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76D9C" w14:textId="1C625ED1" w:rsidR="00104847" w:rsidRPr="007E5B29" w:rsidRDefault="00143056">
      <w:pPr>
        <w:pStyle w:val="Corpotesto"/>
        <w:ind w:left="0"/>
        <w:rPr>
          <w:rFonts w:ascii="Tahoma" w:hAnsi="Tahoma" w:cs="Tahoma"/>
        </w:rPr>
      </w:pPr>
      <w:bookmarkStart w:id="0" w:name="_Hlk193267310"/>
      <w:r>
        <w:rPr>
          <w:noProof/>
        </w:rPr>
        <w:drawing>
          <wp:inline distT="0" distB="0" distL="0" distR="0" wp14:anchorId="04DC4362" wp14:editId="1111B6B5">
            <wp:extent cx="6116320" cy="692354"/>
            <wp:effectExtent l="0" t="0" r="0" b="0"/>
            <wp:docPr id="2" name="Immagine 2" descr="LOGHI PNRR INN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 PNRR INNO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692354"/>
                    </a:xfrm>
                    <a:prstGeom prst="rect">
                      <a:avLst/>
                    </a:prstGeom>
                    <a:noFill/>
                    <a:ln>
                      <a:noFill/>
                    </a:ln>
                  </pic:spPr>
                </pic:pic>
              </a:graphicData>
            </a:graphic>
          </wp:inline>
        </w:drawing>
      </w:r>
    </w:p>
    <w:p w14:paraId="5924D874" w14:textId="77777777" w:rsidR="00104847" w:rsidRPr="007E5B29" w:rsidRDefault="00104847">
      <w:pPr>
        <w:pStyle w:val="Corpotesto"/>
        <w:ind w:left="0"/>
        <w:rPr>
          <w:rFonts w:ascii="Tahoma" w:hAnsi="Tahoma" w:cs="Tahoma"/>
        </w:rPr>
      </w:pPr>
    </w:p>
    <w:p w14:paraId="5B341F83" w14:textId="79A9D38F" w:rsidR="00F150D9" w:rsidRDefault="00F150D9">
      <w:pPr>
        <w:pStyle w:val="Corpotesto"/>
        <w:ind w:left="0"/>
        <w:rPr>
          <w:rFonts w:ascii="Tahoma" w:hAnsi="Tahoma" w:cs="Tahoma"/>
        </w:rPr>
      </w:pPr>
    </w:p>
    <w:p w14:paraId="65212683" w14:textId="1C1E8081" w:rsidR="00F150D9" w:rsidRPr="00F150D9" w:rsidRDefault="00F150D9" w:rsidP="00F150D9">
      <w:pPr>
        <w:pStyle w:val="Corpotesto"/>
        <w:ind w:left="0"/>
        <w:jc w:val="center"/>
        <w:rPr>
          <w:rFonts w:ascii="Tahoma" w:hAnsi="Tahoma" w:cs="Tahoma"/>
        </w:rPr>
      </w:pPr>
      <w:r w:rsidRPr="00F150D9">
        <w:rPr>
          <w:rFonts w:ascii="Tahoma" w:hAnsi="Tahoma" w:cs="Tahoma"/>
          <w:noProof/>
        </w:rPr>
        <w:drawing>
          <wp:inline distT="0" distB="0" distL="0" distR="0" wp14:anchorId="450B7F58" wp14:editId="74419C59">
            <wp:extent cx="1418793" cy="374288"/>
            <wp:effectExtent l="0" t="0" r="0"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193" cy="393915"/>
                    </a:xfrm>
                    <a:prstGeom prst="rect">
                      <a:avLst/>
                    </a:prstGeom>
                    <a:noFill/>
                    <a:ln>
                      <a:noFill/>
                    </a:ln>
                  </pic:spPr>
                </pic:pic>
              </a:graphicData>
            </a:graphic>
          </wp:inline>
        </w:drawing>
      </w:r>
    </w:p>
    <w:bookmarkEnd w:id="0"/>
    <w:p w14:paraId="0326062B" w14:textId="77777777" w:rsidR="00F150D9" w:rsidRPr="007E5B29" w:rsidRDefault="00F150D9">
      <w:pPr>
        <w:pStyle w:val="Corpotesto"/>
        <w:ind w:left="0"/>
        <w:rPr>
          <w:rFonts w:ascii="Tahoma" w:hAnsi="Tahoma" w:cs="Tahoma"/>
        </w:rPr>
      </w:pPr>
    </w:p>
    <w:p w14:paraId="2BC9629E" w14:textId="77777777" w:rsidR="00104847" w:rsidRPr="007E5B29" w:rsidRDefault="00104847">
      <w:pPr>
        <w:pStyle w:val="Corpotesto"/>
        <w:spacing w:before="2"/>
        <w:ind w:left="0"/>
        <w:rPr>
          <w:rFonts w:ascii="Tahoma" w:hAnsi="Tahoma" w:cs="Tahoma"/>
        </w:rPr>
      </w:pPr>
    </w:p>
    <w:p w14:paraId="67D917DF" w14:textId="77777777" w:rsidR="00104847" w:rsidRPr="007E5B29" w:rsidRDefault="007E5B29">
      <w:pPr>
        <w:pStyle w:val="Corpotesto"/>
        <w:spacing w:before="91"/>
        <w:ind w:left="922" w:right="920"/>
        <w:jc w:val="center"/>
        <w:rPr>
          <w:rFonts w:ascii="Tahoma" w:hAnsi="Tahoma" w:cs="Tahoma"/>
        </w:rPr>
      </w:pPr>
      <w:r w:rsidRPr="007E5B29">
        <w:rPr>
          <w:rFonts w:ascii="Tahoma" w:hAnsi="Tahoma" w:cs="Tahoma"/>
        </w:rPr>
        <w:t>DISCIPLINARE DI GARA</w:t>
      </w:r>
    </w:p>
    <w:p w14:paraId="0E75A300" w14:textId="77777777" w:rsidR="00104847" w:rsidRPr="007E5B29" w:rsidRDefault="00104847">
      <w:pPr>
        <w:pStyle w:val="Corpotesto"/>
        <w:ind w:left="0"/>
        <w:rPr>
          <w:rFonts w:ascii="Tahoma" w:hAnsi="Tahoma" w:cs="Tahoma"/>
        </w:rPr>
      </w:pPr>
    </w:p>
    <w:p w14:paraId="51FAFA6F" w14:textId="77777777" w:rsidR="00104847" w:rsidRPr="007E5B29" w:rsidRDefault="00104847">
      <w:pPr>
        <w:pStyle w:val="Corpotesto"/>
        <w:ind w:left="0"/>
        <w:rPr>
          <w:rFonts w:ascii="Tahoma" w:hAnsi="Tahoma" w:cs="Tahoma"/>
        </w:rPr>
      </w:pPr>
    </w:p>
    <w:p w14:paraId="24666073" w14:textId="134B8946" w:rsidR="00104847" w:rsidRPr="007E5B29" w:rsidRDefault="007663FC">
      <w:pPr>
        <w:pStyle w:val="Corpotesto"/>
        <w:ind w:left="0"/>
        <w:rPr>
          <w:rFonts w:ascii="Tahoma" w:hAnsi="Tahoma" w:cs="Tahoma"/>
        </w:rPr>
      </w:pPr>
      <w:r>
        <w:rPr>
          <w:rFonts w:ascii="Tahoma" w:hAnsi="Tahoma" w:cs="Tahoma"/>
          <w:noProof/>
        </w:rPr>
        <mc:AlternateContent>
          <mc:Choice Requires="wps">
            <w:drawing>
              <wp:anchor distT="0" distB="0" distL="0" distR="0" simplePos="0" relativeHeight="251659264" behindDoc="1" locked="0" layoutInCell="1" allowOverlap="1" wp14:anchorId="2EF15FD7" wp14:editId="37F37E92">
                <wp:simplePos x="0" y="0"/>
                <wp:positionH relativeFrom="page">
                  <wp:posOffset>856615</wp:posOffset>
                </wp:positionH>
                <wp:positionV relativeFrom="paragraph">
                  <wp:posOffset>260350</wp:posOffset>
                </wp:positionV>
                <wp:extent cx="6209030" cy="1329690"/>
                <wp:effectExtent l="8890" t="10795" r="11430" b="12065"/>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3296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FCF75F" w14:textId="77777777" w:rsidR="00261F31" w:rsidRDefault="00261F31" w:rsidP="007E5B29">
                            <w:pPr>
                              <w:ind w:left="284" w:right="406"/>
                              <w:jc w:val="both"/>
                              <w:rPr>
                                <w:rFonts w:ascii="Tahoma" w:hAnsi="Tahoma" w:cs="Tahoma"/>
                              </w:rPr>
                            </w:pPr>
                          </w:p>
                          <w:p w14:paraId="1CAAF6F8" w14:textId="383D4D2B" w:rsidR="00261F31" w:rsidRPr="00F71AB8" w:rsidRDefault="00261F31" w:rsidP="00F71AB8">
                            <w:pPr>
                              <w:ind w:left="284" w:right="406"/>
                              <w:jc w:val="both"/>
                              <w:rPr>
                                <w:rFonts w:ascii="Tahoma" w:hAnsi="Tahoma" w:cs="Tahoma"/>
                              </w:rPr>
                            </w:pPr>
                            <w:r w:rsidRPr="007E5B29">
                              <w:rPr>
                                <w:rFonts w:ascii="Tahoma" w:hAnsi="Tahoma" w:cs="Tahoma"/>
                              </w:rPr>
                              <w:t>Procedura aperta per l</w:t>
                            </w:r>
                            <w:r>
                              <w:rPr>
                                <w:rFonts w:ascii="Tahoma" w:hAnsi="Tahoma" w:cs="Tahoma"/>
                              </w:rPr>
                              <w:t xml:space="preserve">’acquisizione del </w:t>
                            </w:r>
                            <w:r w:rsidRPr="000D6DB4">
                              <w:rPr>
                                <w:i/>
                              </w:rPr>
                              <w:t>“</w:t>
                            </w:r>
                            <w:r w:rsidRPr="000D6DB4">
                              <w:rPr>
                                <w:rFonts w:ascii="Tahoma" w:hAnsi="Tahoma" w:cs="Tahoma"/>
                                <w:i/>
                              </w:rPr>
                              <w:t>Servizio scientifico per il completamento, ovvero la realizzazione di modelli sperimentali in vivo, e per la realizzazione delle attività sperimentali di studio dell’effetto ipoglicemizzante di estratti di origine vegetali per lo studio della patologia diabetica</w:t>
                            </w:r>
                            <w:r w:rsidRPr="000D6DB4">
                              <w:rPr>
                                <w:i/>
                              </w:rPr>
                              <w:t>”</w:t>
                            </w:r>
                            <w:r w:rsidRPr="00F71AB8">
                              <w:rPr>
                                <w:rFonts w:ascii="Tahoma" w:hAnsi="Tahoma" w:cs="Tahoma"/>
                              </w:rPr>
                              <w:t>.</w:t>
                            </w:r>
                          </w:p>
                          <w:p w14:paraId="65D13A85" w14:textId="06FE1DCD" w:rsidR="00261F31" w:rsidRPr="00E75E37" w:rsidRDefault="00261F31" w:rsidP="007E5B29">
                            <w:pPr>
                              <w:pStyle w:val="Corpotesto"/>
                              <w:spacing w:line="276" w:lineRule="auto"/>
                              <w:ind w:left="284" w:right="406"/>
                              <w:rPr>
                                <w:rFonts w:ascii="Tahoma" w:hAnsi="Tahoma" w:cs="Tahoma"/>
                                <w:b/>
                              </w:rPr>
                            </w:pPr>
                            <w:r w:rsidRPr="00E75E37">
                              <w:rPr>
                                <w:rFonts w:ascii="Tahoma" w:hAnsi="Tahoma" w:cs="Tahoma"/>
                              </w:rPr>
                              <w:t xml:space="preserve">CUP - </w:t>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rPr>
                              <w:t xml:space="preserve"> </w:t>
                            </w:r>
                            <w:r w:rsidRPr="00D85291">
                              <w:rPr>
                                <w:rFonts w:ascii="Tahoma" w:eastAsiaTheme="minorHAnsi" w:hAnsi="Tahoma" w:cs="Tahoma"/>
                                <w:b/>
                              </w:rPr>
                              <w:t>B23D21012120004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5FD7" id="_x0000_t202" coordsize="21600,21600" o:spt="202" path="m,l,21600r21600,l21600,xe">
                <v:stroke joinstyle="miter"/>
                <v:path gradientshapeok="t" o:connecttype="rect"/>
              </v:shapetype>
              <v:shape id="Text Box 4" o:spid="_x0000_s1026" type="#_x0000_t202" style="position:absolute;margin-left:67.45pt;margin-top:20.5pt;width:488.9pt;height:10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" filled="f" strokeweight=".48pt">
                <v:textbox inset="0,0,0,0">
                  <w:txbxContent>
                    <w:p w14:paraId="6DFCF75F" w14:textId="77777777" w:rsidR="00261F31" w:rsidRDefault="00261F31" w:rsidP="007E5B29">
                      <w:pPr>
                        <w:ind w:left="284" w:right="406"/>
                        <w:jc w:val="both"/>
                        <w:rPr>
                          <w:rFonts w:ascii="Tahoma" w:hAnsi="Tahoma" w:cs="Tahoma"/>
                        </w:rPr>
                      </w:pPr>
                    </w:p>
                    <w:p w14:paraId="1CAAF6F8" w14:textId="383D4D2B" w:rsidR="00261F31" w:rsidRPr="00F71AB8" w:rsidRDefault="00261F31" w:rsidP="00F71AB8">
                      <w:pPr>
                        <w:ind w:left="284" w:right="406"/>
                        <w:jc w:val="both"/>
                        <w:rPr>
                          <w:rFonts w:ascii="Tahoma" w:hAnsi="Tahoma" w:cs="Tahoma"/>
                        </w:rPr>
                      </w:pPr>
                      <w:r w:rsidRPr="007E5B29">
                        <w:rPr>
                          <w:rFonts w:ascii="Tahoma" w:hAnsi="Tahoma" w:cs="Tahoma"/>
                        </w:rPr>
                        <w:t>Procedura aperta per l</w:t>
                      </w:r>
                      <w:r>
                        <w:rPr>
                          <w:rFonts w:ascii="Tahoma" w:hAnsi="Tahoma" w:cs="Tahoma"/>
                        </w:rPr>
                        <w:t xml:space="preserve">’acquisizione del </w:t>
                      </w:r>
                      <w:r w:rsidRPr="000D6DB4">
                        <w:rPr>
                          <w:i/>
                        </w:rPr>
                        <w:t>“</w:t>
                      </w:r>
                      <w:r w:rsidRPr="000D6DB4">
                        <w:rPr>
                          <w:rFonts w:ascii="Tahoma" w:hAnsi="Tahoma" w:cs="Tahoma"/>
                          <w:i/>
                        </w:rPr>
                        <w:t>Servizio scientifico per il completamento, ovvero la realizzazione di modelli sperimentali in vivo, e per la realizzazione delle attività sperimentali di studio dell’effetto ipoglicemizzante di estratti di origine vegetali per lo studio della patologia diabetica</w:t>
                      </w:r>
                      <w:r w:rsidRPr="000D6DB4">
                        <w:rPr>
                          <w:i/>
                        </w:rPr>
                        <w:t>”</w:t>
                      </w:r>
                      <w:r w:rsidRPr="00F71AB8">
                        <w:rPr>
                          <w:rFonts w:ascii="Tahoma" w:hAnsi="Tahoma" w:cs="Tahoma"/>
                        </w:rPr>
                        <w:t>.</w:t>
                      </w:r>
                    </w:p>
                    <w:p w14:paraId="65D13A85" w14:textId="06FE1DCD" w:rsidR="00261F31" w:rsidRPr="00E75E37" w:rsidRDefault="00261F31" w:rsidP="007E5B29">
                      <w:pPr>
                        <w:pStyle w:val="Corpotesto"/>
                        <w:spacing w:line="276" w:lineRule="auto"/>
                        <w:ind w:left="284" w:right="406"/>
                        <w:rPr>
                          <w:rFonts w:ascii="Tahoma" w:hAnsi="Tahoma" w:cs="Tahoma"/>
                          <w:b/>
                        </w:rPr>
                      </w:pPr>
                      <w:r w:rsidRPr="00E75E37">
                        <w:rPr>
                          <w:rFonts w:ascii="Tahoma" w:hAnsi="Tahoma" w:cs="Tahoma"/>
                        </w:rPr>
                        <w:t xml:space="preserve">CUP - </w:t>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rPr>
                        <w:t xml:space="preserve"> </w:t>
                      </w:r>
                      <w:r w:rsidRPr="00D85291">
                        <w:rPr>
                          <w:rFonts w:ascii="Tahoma" w:eastAsiaTheme="minorHAnsi" w:hAnsi="Tahoma" w:cs="Tahoma"/>
                          <w:b/>
                        </w:rPr>
                        <w:t>B23D21012120004</w:t>
                      </w:r>
                    </w:p>
                  </w:txbxContent>
                </v:textbox>
                <w10:wrap type="topAndBottom" anchorx="page"/>
              </v:shape>
            </w:pict>
          </mc:Fallback>
        </mc:AlternateContent>
      </w:r>
    </w:p>
    <w:p w14:paraId="068ED361" w14:textId="77777777" w:rsidR="00104847" w:rsidRPr="007E5B29" w:rsidRDefault="00104847">
      <w:pPr>
        <w:rPr>
          <w:rFonts w:ascii="Tahoma" w:hAnsi="Tahoma" w:cs="Tahoma"/>
        </w:rPr>
        <w:sectPr w:rsidR="00104847" w:rsidRPr="007E5B29" w:rsidSect="00143056">
          <w:headerReference w:type="default" r:id="rId10"/>
          <w:footerReference w:type="default" r:id="rId11"/>
          <w:type w:val="continuous"/>
          <w:pgSz w:w="11920" w:h="16850"/>
          <w:pgMar w:top="142" w:right="1005" w:bottom="1134" w:left="1134" w:header="1272" w:footer="961" w:gutter="0"/>
          <w:pgNumType w:start="1"/>
          <w:cols w:space="720"/>
          <w:docGrid w:linePitch="299"/>
        </w:sectPr>
      </w:pPr>
    </w:p>
    <w:p w14:paraId="304FDB2C" w14:textId="77777777" w:rsidR="00104847" w:rsidRPr="007E5B29" w:rsidRDefault="007E5B29" w:rsidP="00253910">
      <w:pPr>
        <w:pStyle w:val="Corpotesto"/>
        <w:spacing w:before="403"/>
        <w:ind w:left="0" w:right="319"/>
        <w:jc w:val="center"/>
        <w:rPr>
          <w:rFonts w:ascii="Tahoma" w:hAnsi="Tahoma" w:cs="Tahoma"/>
        </w:rPr>
      </w:pPr>
      <w:r w:rsidRPr="007E5B29">
        <w:rPr>
          <w:rFonts w:ascii="Tahoma" w:hAnsi="Tahoma" w:cs="Tahoma"/>
        </w:rPr>
        <w:lastRenderedPageBreak/>
        <w:t>DISCIPLINARE DI GARA</w:t>
      </w:r>
    </w:p>
    <w:p w14:paraId="029803E6" w14:textId="77777777" w:rsidR="00104847" w:rsidRPr="007E5B29" w:rsidRDefault="007E5B29">
      <w:pPr>
        <w:pStyle w:val="Corpotesto"/>
        <w:spacing w:before="1"/>
        <w:ind w:left="922" w:right="917"/>
        <w:jc w:val="center"/>
        <w:rPr>
          <w:rFonts w:ascii="Tahoma" w:hAnsi="Tahoma" w:cs="Tahoma"/>
        </w:rPr>
      </w:pPr>
      <w:r w:rsidRPr="007E5B29">
        <w:rPr>
          <w:rFonts w:ascii="Tahoma" w:hAnsi="Tahoma" w:cs="Tahoma"/>
        </w:rPr>
        <w:t>****************************</w:t>
      </w:r>
    </w:p>
    <w:p w14:paraId="1CDA4B06" w14:textId="77777777" w:rsidR="00104847" w:rsidRPr="007E5B29" w:rsidRDefault="00104847">
      <w:pPr>
        <w:pStyle w:val="Corpotesto"/>
        <w:spacing w:before="11"/>
        <w:ind w:left="0"/>
        <w:rPr>
          <w:rFonts w:ascii="Tahoma" w:hAnsi="Tahoma" w:cs="Tahoma"/>
        </w:rPr>
      </w:pPr>
    </w:p>
    <w:p w14:paraId="7D7CEF0F" w14:textId="77777777" w:rsidR="00104847" w:rsidRPr="007E5B29" w:rsidRDefault="007E5B29">
      <w:pPr>
        <w:pStyle w:val="Corpotesto"/>
        <w:rPr>
          <w:rFonts w:ascii="Tahoma" w:hAnsi="Tahoma" w:cs="Tahoma"/>
        </w:rPr>
      </w:pPr>
      <w:bookmarkStart w:id="1" w:name="_bookmark0"/>
      <w:bookmarkEnd w:id="1"/>
      <w:r w:rsidRPr="007E5B29">
        <w:rPr>
          <w:rFonts w:ascii="Tahoma" w:hAnsi="Tahoma" w:cs="Tahoma"/>
          <w:color w:val="365F91"/>
        </w:rPr>
        <w:t>PREMESSE</w:t>
      </w:r>
    </w:p>
    <w:p w14:paraId="3CEC070A" w14:textId="77777777" w:rsidR="00104847" w:rsidRPr="007E5B29" w:rsidRDefault="00104847">
      <w:pPr>
        <w:pStyle w:val="Corpotesto"/>
        <w:spacing w:before="4"/>
        <w:ind w:left="0"/>
        <w:rPr>
          <w:rFonts w:ascii="Tahoma" w:hAnsi="Tahoma" w:cs="Tahoma"/>
        </w:rPr>
      </w:pPr>
    </w:p>
    <w:p w14:paraId="1E970A31" w14:textId="77777777" w:rsidR="00143056" w:rsidRPr="00143056" w:rsidRDefault="00143056" w:rsidP="00261F31">
      <w:pPr>
        <w:pStyle w:val="Corpotesto"/>
        <w:ind w:right="216"/>
        <w:jc w:val="both"/>
        <w:rPr>
          <w:rFonts w:ascii="Tahoma" w:hAnsi="Tahoma" w:cs="Tahoma"/>
        </w:rPr>
      </w:pPr>
      <w:r w:rsidRPr="00143056">
        <w:rPr>
          <w:rFonts w:ascii="Tahoma" w:hAnsi="Tahoma" w:cs="Tahoma"/>
        </w:rPr>
        <w:t>Piano Nazionale di Ripresa e Resilienza (PNRR) - Missione 4 Componente 2 Investimento 1.4 – Avviso N.3138 del 16 dicembre 2021 del Ministero dell’Università e della Ricerca - “Potenziamento strutture di ricerca e creazione di "campioni nazionali di R&amp;S" su alcune Key Enabling Technologies” finanziato dall’Unione Europea – NextGenerationEU</w:t>
      </w:r>
    </w:p>
    <w:p w14:paraId="236EBB97" w14:textId="5C9DE15E" w:rsidR="00143056" w:rsidRPr="00143056" w:rsidRDefault="00143056" w:rsidP="00143056">
      <w:pPr>
        <w:pStyle w:val="Corpotesto"/>
        <w:ind w:right="216"/>
        <w:rPr>
          <w:rFonts w:ascii="Tahoma" w:hAnsi="Tahoma" w:cs="Tahoma"/>
        </w:rPr>
      </w:pPr>
      <w:r w:rsidRPr="00143056">
        <w:rPr>
          <w:rFonts w:ascii="Tahoma" w:hAnsi="Tahoma" w:cs="Tahoma"/>
        </w:rPr>
        <w:t>Codice progetto CN_00000033</w:t>
      </w:r>
    </w:p>
    <w:p w14:paraId="6A1F55C3" w14:textId="77777777" w:rsidR="00143056" w:rsidRPr="00143056" w:rsidRDefault="00143056" w:rsidP="00143056">
      <w:pPr>
        <w:pStyle w:val="Corpotesto"/>
        <w:ind w:right="216"/>
        <w:jc w:val="both"/>
        <w:rPr>
          <w:rFonts w:ascii="Tahoma" w:hAnsi="Tahoma" w:cs="Tahoma"/>
        </w:rPr>
      </w:pPr>
      <w:r w:rsidRPr="00143056">
        <w:rPr>
          <w:rFonts w:ascii="Tahoma" w:hAnsi="Tahoma" w:cs="Tahoma"/>
        </w:rPr>
        <w:t xml:space="preserve">CUP: </w:t>
      </w:r>
      <w:r w:rsidRPr="00143056">
        <w:rPr>
          <w:rFonts w:ascii="Tahoma" w:hAnsi="Tahoma" w:cs="Tahoma"/>
          <w:b/>
        </w:rPr>
        <w:t>B23D21012120004</w:t>
      </w:r>
    </w:p>
    <w:p w14:paraId="5DEB5FF1" w14:textId="77777777" w:rsidR="00C37619" w:rsidRDefault="00C37619">
      <w:pPr>
        <w:pStyle w:val="Corpotesto"/>
        <w:ind w:right="216"/>
        <w:jc w:val="both"/>
        <w:rPr>
          <w:rFonts w:ascii="Tahoma" w:hAnsi="Tahoma" w:cs="Tahoma"/>
        </w:rPr>
      </w:pPr>
    </w:p>
    <w:p w14:paraId="29CC816F" w14:textId="02875465" w:rsidR="00104847" w:rsidRPr="007E5B29" w:rsidRDefault="007E5B29" w:rsidP="00F71AB8">
      <w:pPr>
        <w:pStyle w:val="Corpotesto"/>
        <w:ind w:right="216"/>
        <w:jc w:val="both"/>
        <w:rPr>
          <w:rFonts w:ascii="Tahoma" w:hAnsi="Tahoma" w:cs="Tahoma"/>
        </w:rPr>
      </w:pPr>
      <w:r w:rsidRPr="007E5B29">
        <w:rPr>
          <w:rFonts w:ascii="Tahoma" w:hAnsi="Tahoma" w:cs="Tahoma"/>
        </w:rPr>
        <w:t xml:space="preserve">Con determina a contrarre n. </w:t>
      </w:r>
      <w:r w:rsidR="00C24375">
        <w:rPr>
          <w:rFonts w:ascii="Tahoma" w:hAnsi="Tahoma" w:cs="Tahoma"/>
        </w:rPr>
        <w:t>2</w:t>
      </w:r>
      <w:r w:rsidRPr="007E5B29">
        <w:rPr>
          <w:rFonts w:ascii="Tahoma" w:hAnsi="Tahoma" w:cs="Tahoma"/>
        </w:rPr>
        <w:t xml:space="preserve"> del </w:t>
      </w:r>
      <w:r w:rsidR="00C24375" w:rsidRPr="00C24375">
        <w:rPr>
          <w:rFonts w:ascii="Tahoma" w:hAnsi="Tahoma" w:cs="Tahoma"/>
        </w:rPr>
        <w:t>26/03/2025</w:t>
      </w:r>
      <w:r w:rsidRPr="007E5B29">
        <w:rPr>
          <w:rFonts w:ascii="Tahoma" w:hAnsi="Tahoma" w:cs="Tahoma"/>
        </w:rPr>
        <w:t xml:space="preserve"> del Responsabile Unico del Progetto, questo IN</w:t>
      </w:r>
      <w:r w:rsidR="00143056">
        <w:rPr>
          <w:rFonts w:ascii="Tahoma" w:hAnsi="Tahoma" w:cs="Tahoma"/>
        </w:rPr>
        <w:t>NNOMED S.r.l.</w:t>
      </w:r>
      <w:r w:rsidRPr="007E5B29">
        <w:rPr>
          <w:rFonts w:ascii="Tahoma" w:hAnsi="Tahoma" w:cs="Tahoma"/>
        </w:rPr>
        <w:t xml:space="preserve">, nella sua qualità di Stazione Appaltante e Soggetto Attuatore dell’intervento denominato </w:t>
      </w:r>
      <w:r w:rsidR="00143056" w:rsidRPr="00143056">
        <w:rPr>
          <w:rFonts w:ascii="Tahoma" w:hAnsi="Tahoma" w:cs="Tahoma"/>
          <w:b/>
          <w:iCs/>
        </w:rPr>
        <w:t>“National Biodiversity Future Center - NBFC”</w:t>
      </w:r>
      <w:r w:rsidR="00143056">
        <w:rPr>
          <w:rFonts w:ascii="Tahoma" w:hAnsi="Tahoma" w:cs="Tahoma"/>
          <w:b/>
          <w:iCs/>
        </w:rPr>
        <w:t xml:space="preserve"> </w:t>
      </w:r>
      <w:r w:rsidR="00F71AB8">
        <w:rPr>
          <w:rFonts w:ascii="Tahoma" w:hAnsi="Tahoma" w:cs="Tahoma"/>
        </w:rPr>
        <w:t>–</w:t>
      </w:r>
      <w:r w:rsidRPr="007E5B29">
        <w:rPr>
          <w:rFonts w:ascii="Tahoma" w:hAnsi="Tahoma" w:cs="Tahoma"/>
        </w:rPr>
        <w:t xml:space="preserve"> </w:t>
      </w:r>
      <w:r w:rsidR="00143056">
        <w:rPr>
          <w:rFonts w:ascii="Tahoma" w:hAnsi="Tahoma" w:cs="Tahoma"/>
        </w:rPr>
        <w:t>CN_00000033</w:t>
      </w:r>
      <w:r w:rsidRPr="007E5B29">
        <w:rPr>
          <w:rFonts w:ascii="Tahoma" w:hAnsi="Tahoma" w:cs="Tahoma"/>
        </w:rPr>
        <w:t xml:space="preserve"> - CUP </w:t>
      </w:r>
      <w:r w:rsidR="00143056" w:rsidRPr="00143056">
        <w:rPr>
          <w:rFonts w:ascii="Tahoma" w:hAnsi="Tahoma" w:cs="Tahoma"/>
          <w:b/>
        </w:rPr>
        <w:t>B23D21012120004</w:t>
      </w:r>
      <w:r w:rsidRPr="00E75E37">
        <w:rPr>
          <w:rFonts w:ascii="Tahoma" w:hAnsi="Tahoma" w:cs="Tahoma"/>
        </w:rPr>
        <w:t>,</w:t>
      </w:r>
      <w:r w:rsidRPr="007E5B29">
        <w:rPr>
          <w:rFonts w:ascii="Tahoma" w:hAnsi="Tahoma" w:cs="Tahoma"/>
        </w:rPr>
        <w:t xml:space="preserve"> ha</w:t>
      </w:r>
      <w:r w:rsidR="00F71AB8">
        <w:rPr>
          <w:rFonts w:ascii="Tahoma" w:hAnsi="Tahoma" w:cs="Tahoma"/>
        </w:rPr>
        <w:t xml:space="preserve"> </w:t>
      </w:r>
      <w:r w:rsidRPr="007E5B29">
        <w:rPr>
          <w:rFonts w:ascii="Tahoma" w:hAnsi="Tahoma" w:cs="Tahoma"/>
        </w:rPr>
        <w:t>disposto di affidare con procedura aperta l’appalto</w:t>
      </w:r>
      <w:r w:rsidR="00F71AB8">
        <w:rPr>
          <w:rFonts w:ascii="Tahoma" w:hAnsi="Tahoma" w:cs="Tahoma"/>
        </w:rPr>
        <w:t xml:space="preserve"> del</w:t>
      </w:r>
      <w:r w:rsidR="00143056">
        <w:rPr>
          <w:rFonts w:ascii="Tahoma" w:hAnsi="Tahoma" w:cs="Tahoma"/>
        </w:rPr>
        <w:t xml:space="preserve"> servizio </w:t>
      </w:r>
      <w:r w:rsidRPr="007E5B29">
        <w:rPr>
          <w:rFonts w:ascii="Tahoma" w:hAnsi="Tahoma" w:cs="Tahoma"/>
        </w:rPr>
        <w:t xml:space="preserve"> </w:t>
      </w:r>
      <w:r w:rsidR="00143056" w:rsidRPr="00143056">
        <w:rPr>
          <w:rFonts w:ascii="Tahoma" w:hAnsi="Tahoma" w:cs="Tahoma"/>
          <w:i/>
        </w:rPr>
        <w:t>“Servizio scientifico per il completamento, ovvero la realizzazione di modelli sperimentali in vivo, e per la realizzazione delle attività sperimentali di studio dell’effetto ipoglicemizzante di estratti di origine vegetali per lo studio della patologia diabetica”</w:t>
      </w:r>
      <w:r w:rsidR="00143056">
        <w:rPr>
          <w:rFonts w:ascii="Tahoma" w:hAnsi="Tahoma" w:cs="Tahoma"/>
          <w:i/>
        </w:rPr>
        <w:t xml:space="preserve"> </w:t>
      </w:r>
      <w:r w:rsidRPr="007E5B29">
        <w:rPr>
          <w:rFonts w:ascii="Tahoma" w:hAnsi="Tahoma" w:cs="Tahoma"/>
        </w:rPr>
        <w:t>come meglio descritt</w:t>
      </w:r>
      <w:r w:rsidR="00143056">
        <w:rPr>
          <w:rFonts w:ascii="Tahoma" w:hAnsi="Tahoma" w:cs="Tahoma"/>
        </w:rPr>
        <w:t>o</w:t>
      </w:r>
      <w:r w:rsidRPr="007E5B29">
        <w:rPr>
          <w:rFonts w:ascii="Tahoma" w:hAnsi="Tahoma" w:cs="Tahoma"/>
        </w:rPr>
        <w:t xml:space="preserve"> nel Capitolato tecnico (CT) allegato. L’affidamento avviene mediante procedura aperta con applicazione del criterio dell’offerta economicamente più</w:t>
      </w:r>
      <w:r w:rsidRPr="007E5B29">
        <w:rPr>
          <w:rFonts w:ascii="Tahoma" w:hAnsi="Tahoma" w:cs="Tahoma"/>
          <w:spacing w:val="-5"/>
        </w:rPr>
        <w:t xml:space="preserve"> </w:t>
      </w:r>
      <w:r w:rsidRPr="007E5B29">
        <w:rPr>
          <w:rFonts w:ascii="Tahoma" w:hAnsi="Tahoma" w:cs="Tahoma"/>
        </w:rPr>
        <w:t>vantaggiosa</w:t>
      </w:r>
      <w:r w:rsidRPr="007E5B29">
        <w:rPr>
          <w:rFonts w:ascii="Tahoma" w:hAnsi="Tahoma" w:cs="Tahoma"/>
          <w:spacing w:val="-5"/>
        </w:rPr>
        <w:t xml:space="preserve"> </w:t>
      </w:r>
      <w:r w:rsidRPr="007E5B29">
        <w:rPr>
          <w:rFonts w:ascii="Tahoma" w:hAnsi="Tahoma" w:cs="Tahoma"/>
        </w:rPr>
        <w:t>individuata</w:t>
      </w:r>
      <w:r w:rsidRPr="007E5B29">
        <w:rPr>
          <w:rFonts w:ascii="Tahoma" w:hAnsi="Tahoma" w:cs="Tahoma"/>
          <w:spacing w:val="-6"/>
        </w:rPr>
        <w:t xml:space="preserve"> </w:t>
      </w:r>
      <w:r w:rsidRPr="007E5B29">
        <w:rPr>
          <w:rFonts w:ascii="Tahoma" w:hAnsi="Tahoma" w:cs="Tahoma"/>
        </w:rPr>
        <w:t>sulla</w:t>
      </w:r>
      <w:r w:rsidRPr="007E5B29">
        <w:rPr>
          <w:rFonts w:ascii="Tahoma" w:hAnsi="Tahoma" w:cs="Tahoma"/>
          <w:spacing w:val="-3"/>
        </w:rPr>
        <w:t xml:space="preserve"> </w:t>
      </w:r>
      <w:r w:rsidRPr="007E5B29">
        <w:rPr>
          <w:rFonts w:ascii="Tahoma" w:hAnsi="Tahoma" w:cs="Tahoma"/>
        </w:rPr>
        <w:t>base</w:t>
      </w:r>
      <w:r w:rsidRPr="007E5B29">
        <w:rPr>
          <w:rFonts w:ascii="Tahoma" w:hAnsi="Tahoma" w:cs="Tahoma"/>
          <w:spacing w:val="-3"/>
        </w:rPr>
        <w:t xml:space="preserve"> </w:t>
      </w:r>
      <w:r w:rsidRPr="007E5B29">
        <w:rPr>
          <w:rFonts w:ascii="Tahoma" w:hAnsi="Tahoma" w:cs="Tahoma"/>
        </w:rPr>
        <w:t>del</w:t>
      </w:r>
      <w:r w:rsidRPr="007E5B29">
        <w:rPr>
          <w:rFonts w:ascii="Tahoma" w:hAnsi="Tahoma" w:cs="Tahoma"/>
          <w:spacing w:val="-4"/>
        </w:rPr>
        <w:t xml:space="preserve"> </w:t>
      </w:r>
      <w:r w:rsidRPr="007E5B29">
        <w:rPr>
          <w:rFonts w:ascii="Tahoma" w:hAnsi="Tahoma" w:cs="Tahoma"/>
        </w:rPr>
        <w:t>miglior</w:t>
      </w:r>
      <w:r w:rsidRPr="007E5B29">
        <w:rPr>
          <w:rFonts w:ascii="Tahoma" w:hAnsi="Tahoma" w:cs="Tahoma"/>
          <w:spacing w:val="-5"/>
        </w:rPr>
        <w:t xml:space="preserve"> </w:t>
      </w:r>
      <w:r w:rsidRPr="007E5B29">
        <w:rPr>
          <w:rFonts w:ascii="Tahoma" w:hAnsi="Tahoma" w:cs="Tahoma"/>
        </w:rPr>
        <w:t>rapporto</w:t>
      </w:r>
      <w:r w:rsidRPr="007E5B29">
        <w:rPr>
          <w:rFonts w:ascii="Tahoma" w:hAnsi="Tahoma" w:cs="Tahoma"/>
          <w:spacing w:val="-6"/>
        </w:rPr>
        <w:t xml:space="preserve"> </w:t>
      </w:r>
      <w:r w:rsidRPr="007E5B29">
        <w:rPr>
          <w:rFonts w:ascii="Tahoma" w:hAnsi="Tahoma" w:cs="Tahoma"/>
        </w:rPr>
        <w:t>qualità</w:t>
      </w:r>
      <w:r w:rsidRPr="007E5B29">
        <w:rPr>
          <w:rFonts w:ascii="Tahoma" w:hAnsi="Tahoma" w:cs="Tahoma"/>
          <w:spacing w:val="-6"/>
        </w:rPr>
        <w:t xml:space="preserve"> </w:t>
      </w:r>
      <w:r w:rsidRPr="007E5B29">
        <w:rPr>
          <w:rFonts w:ascii="Tahoma" w:hAnsi="Tahoma" w:cs="Tahoma"/>
        </w:rPr>
        <w:t>/</w:t>
      </w:r>
      <w:r w:rsidRPr="007E5B29">
        <w:rPr>
          <w:rFonts w:ascii="Tahoma" w:hAnsi="Tahoma" w:cs="Tahoma"/>
          <w:spacing w:val="-3"/>
        </w:rPr>
        <w:t xml:space="preserve"> </w:t>
      </w:r>
      <w:r w:rsidRPr="007E5B29">
        <w:rPr>
          <w:rFonts w:ascii="Tahoma" w:hAnsi="Tahoma" w:cs="Tahoma"/>
        </w:rPr>
        <w:t>prezzo,</w:t>
      </w:r>
      <w:r w:rsidRPr="007E5B29">
        <w:rPr>
          <w:rFonts w:ascii="Tahoma" w:hAnsi="Tahoma" w:cs="Tahoma"/>
          <w:spacing w:val="-5"/>
        </w:rPr>
        <w:t xml:space="preserve"> </w:t>
      </w:r>
      <w:r w:rsidRPr="007E5B29">
        <w:rPr>
          <w:rFonts w:ascii="Tahoma" w:hAnsi="Tahoma" w:cs="Tahoma"/>
        </w:rPr>
        <w:t>in</w:t>
      </w:r>
      <w:r w:rsidRPr="007E5B29">
        <w:rPr>
          <w:rFonts w:ascii="Tahoma" w:hAnsi="Tahoma" w:cs="Tahoma"/>
          <w:spacing w:val="-4"/>
        </w:rPr>
        <w:t xml:space="preserve"> </w:t>
      </w:r>
      <w:r w:rsidRPr="007E5B29">
        <w:rPr>
          <w:rFonts w:ascii="Tahoma" w:hAnsi="Tahoma" w:cs="Tahoma"/>
        </w:rPr>
        <w:t>analogia</w:t>
      </w:r>
      <w:r w:rsidRPr="007E5B29">
        <w:rPr>
          <w:rFonts w:ascii="Tahoma" w:hAnsi="Tahoma" w:cs="Tahoma"/>
          <w:spacing w:val="-3"/>
        </w:rPr>
        <w:t xml:space="preserve"> </w:t>
      </w:r>
      <w:r w:rsidRPr="007E5B29">
        <w:rPr>
          <w:rFonts w:ascii="Tahoma" w:hAnsi="Tahoma" w:cs="Tahoma"/>
        </w:rPr>
        <w:t>agli</w:t>
      </w:r>
      <w:r w:rsidRPr="007E5B29">
        <w:rPr>
          <w:rFonts w:ascii="Tahoma" w:hAnsi="Tahoma" w:cs="Tahoma"/>
          <w:spacing w:val="-3"/>
        </w:rPr>
        <w:t xml:space="preserve"> </w:t>
      </w:r>
      <w:r w:rsidRPr="007E5B29">
        <w:rPr>
          <w:rFonts w:ascii="Tahoma" w:hAnsi="Tahoma" w:cs="Tahoma"/>
        </w:rPr>
        <w:t>artt.</w:t>
      </w:r>
      <w:r w:rsidRPr="007E5B29">
        <w:rPr>
          <w:rFonts w:ascii="Tahoma" w:hAnsi="Tahoma" w:cs="Tahoma"/>
          <w:spacing w:val="-4"/>
        </w:rPr>
        <w:t xml:space="preserve"> </w:t>
      </w:r>
      <w:r w:rsidRPr="007E5B29">
        <w:rPr>
          <w:rFonts w:ascii="Tahoma" w:hAnsi="Tahoma" w:cs="Tahoma"/>
        </w:rPr>
        <w:t>71</w:t>
      </w:r>
      <w:r w:rsidRPr="007E5B29">
        <w:rPr>
          <w:rFonts w:ascii="Tahoma" w:hAnsi="Tahoma" w:cs="Tahoma"/>
          <w:spacing w:val="-6"/>
        </w:rPr>
        <w:t xml:space="preserve"> </w:t>
      </w:r>
      <w:r w:rsidRPr="007E5B29">
        <w:rPr>
          <w:rFonts w:ascii="Tahoma" w:hAnsi="Tahoma" w:cs="Tahoma"/>
        </w:rPr>
        <w:t>e</w:t>
      </w:r>
      <w:r w:rsidRPr="007E5B29">
        <w:rPr>
          <w:rFonts w:ascii="Tahoma" w:hAnsi="Tahoma" w:cs="Tahoma"/>
          <w:spacing w:val="-3"/>
        </w:rPr>
        <w:t xml:space="preserve"> </w:t>
      </w:r>
      <w:r w:rsidRPr="007E5B29">
        <w:rPr>
          <w:rFonts w:ascii="Tahoma" w:hAnsi="Tahoma" w:cs="Tahoma"/>
        </w:rPr>
        <w:t>108</w:t>
      </w:r>
      <w:r w:rsidRPr="007E5B29">
        <w:rPr>
          <w:rFonts w:ascii="Tahoma" w:hAnsi="Tahoma" w:cs="Tahoma"/>
          <w:spacing w:val="-4"/>
        </w:rPr>
        <w:t xml:space="preserve"> </w:t>
      </w:r>
      <w:r w:rsidRPr="007E5B29">
        <w:rPr>
          <w:rFonts w:ascii="Tahoma" w:hAnsi="Tahoma" w:cs="Tahoma"/>
        </w:rPr>
        <w:t xml:space="preserve">del </w:t>
      </w:r>
      <w:proofErr w:type="spellStart"/>
      <w:r w:rsidRPr="007E5B29">
        <w:rPr>
          <w:rFonts w:ascii="Tahoma" w:hAnsi="Tahoma" w:cs="Tahoma"/>
        </w:rPr>
        <w:t>D.Lgs</w:t>
      </w:r>
      <w:proofErr w:type="spellEnd"/>
      <w:r w:rsidRPr="007E5B29">
        <w:rPr>
          <w:rFonts w:ascii="Tahoma" w:hAnsi="Tahoma" w:cs="Tahoma"/>
        </w:rPr>
        <w:t xml:space="preserve"> n.36/2023 Codice dei Contratti</w:t>
      </w:r>
      <w:r w:rsidRPr="007E5B29">
        <w:rPr>
          <w:rFonts w:ascii="Tahoma" w:hAnsi="Tahoma" w:cs="Tahoma"/>
          <w:spacing w:val="1"/>
        </w:rPr>
        <w:t xml:space="preserve"> </w:t>
      </w:r>
      <w:r w:rsidRPr="007E5B29">
        <w:rPr>
          <w:rFonts w:ascii="Tahoma" w:hAnsi="Tahoma" w:cs="Tahoma"/>
        </w:rPr>
        <w:t>Pubblici.</w:t>
      </w:r>
    </w:p>
    <w:p w14:paraId="258E53D8" w14:textId="77777777" w:rsidR="00F71AB8" w:rsidRDefault="007E5B29" w:rsidP="00F71AB8">
      <w:pPr>
        <w:pStyle w:val="Corpotesto"/>
        <w:ind w:right="177"/>
        <w:rPr>
          <w:rFonts w:ascii="Tahoma" w:hAnsi="Tahoma" w:cs="Tahoma"/>
        </w:rPr>
      </w:pPr>
      <w:r w:rsidRPr="007E5B29">
        <w:rPr>
          <w:rFonts w:ascii="Tahoma" w:hAnsi="Tahoma" w:cs="Tahoma"/>
        </w:rPr>
        <w:t xml:space="preserve">La durata del procedimento è prevista pari a 4 mesi dalla pubblicazione </w:t>
      </w:r>
      <w:r w:rsidR="00F71AB8">
        <w:rPr>
          <w:rFonts w:ascii="Tahoma" w:hAnsi="Tahoma" w:cs="Tahoma"/>
        </w:rPr>
        <w:t>d</w:t>
      </w:r>
      <w:r w:rsidRPr="007E5B29">
        <w:rPr>
          <w:rFonts w:ascii="Tahoma" w:hAnsi="Tahoma" w:cs="Tahoma"/>
        </w:rPr>
        <w:t xml:space="preserve">el bando. </w:t>
      </w:r>
    </w:p>
    <w:p w14:paraId="28055BDB" w14:textId="77777777" w:rsidR="00143056" w:rsidRDefault="007E5B29">
      <w:pPr>
        <w:pStyle w:val="Corpotesto"/>
        <w:ind w:right="214"/>
        <w:jc w:val="both"/>
        <w:rPr>
          <w:rFonts w:ascii="Tahoma" w:hAnsi="Tahoma" w:cs="Tahoma"/>
        </w:rPr>
      </w:pPr>
      <w:r w:rsidRPr="007E5B29">
        <w:rPr>
          <w:rFonts w:ascii="Tahoma" w:hAnsi="Tahoma" w:cs="Tahoma"/>
        </w:rPr>
        <w:t>L’appalto è strutturato in un unico Lotto</w:t>
      </w:r>
      <w:r w:rsidR="00143056">
        <w:rPr>
          <w:rFonts w:ascii="Tahoma" w:hAnsi="Tahoma" w:cs="Tahoma"/>
        </w:rPr>
        <w:t>.</w:t>
      </w:r>
    </w:p>
    <w:p w14:paraId="53118B06" w14:textId="4D9EC7CA" w:rsidR="00654494" w:rsidRDefault="00654494">
      <w:pPr>
        <w:pStyle w:val="Corpotesto"/>
        <w:ind w:right="214"/>
        <w:jc w:val="both"/>
        <w:rPr>
          <w:rFonts w:ascii="Tahoma" w:hAnsi="Tahoma" w:cs="Tahoma"/>
        </w:rPr>
      </w:pPr>
      <w:r w:rsidRPr="00654494">
        <w:rPr>
          <w:rFonts w:ascii="Tahoma" w:hAnsi="Tahoma" w:cs="Tahoma"/>
        </w:rPr>
        <w:t xml:space="preserve">Il pagamento delle spese sostenute dal soggetto attuatore viene effettuato con risorse del Fondo di Rotazione per l'attuazione dell’iniziativa </w:t>
      </w:r>
      <w:proofErr w:type="spellStart"/>
      <w:r w:rsidRPr="00654494">
        <w:rPr>
          <w:rFonts w:ascii="Tahoma" w:hAnsi="Tahoma" w:cs="Tahoma"/>
        </w:rPr>
        <w:t>Next</w:t>
      </w:r>
      <w:proofErr w:type="spellEnd"/>
      <w:r w:rsidRPr="00654494">
        <w:rPr>
          <w:rFonts w:ascii="Tahoma" w:hAnsi="Tahoma" w:cs="Tahoma"/>
        </w:rPr>
        <w:t xml:space="preserve"> Generation EU –Italia.</w:t>
      </w:r>
    </w:p>
    <w:p w14:paraId="630F44C9" w14:textId="480D3B90" w:rsidR="00104847" w:rsidRDefault="007E5B29" w:rsidP="00261F31">
      <w:pPr>
        <w:pStyle w:val="Corpotesto"/>
        <w:ind w:right="216"/>
        <w:jc w:val="both"/>
        <w:rPr>
          <w:rFonts w:ascii="Tahoma" w:hAnsi="Tahoma" w:cs="Tahoma"/>
          <w:i/>
        </w:rPr>
      </w:pPr>
      <w:r w:rsidRPr="007E5B29">
        <w:rPr>
          <w:rFonts w:ascii="Tahoma" w:hAnsi="Tahoma" w:cs="Tahoma"/>
        </w:rPr>
        <w:t xml:space="preserve">Il Responsabile unico del progetto è </w:t>
      </w:r>
      <w:r w:rsidR="00261F31">
        <w:rPr>
          <w:rFonts w:ascii="Tahoma" w:hAnsi="Tahoma" w:cs="Tahoma"/>
        </w:rPr>
        <w:t xml:space="preserve">il dott. Luca </w:t>
      </w:r>
      <w:proofErr w:type="spellStart"/>
      <w:r w:rsidR="00261F31">
        <w:rPr>
          <w:rFonts w:ascii="Tahoma" w:hAnsi="Tahoma" w:cs="Tahoma"/>
        </w:rPr>
        <w:t>Petrangelo</w:t>
      </w:r>
      <w:proofErr w:type="spellEnd"/>
      <w:r w:rsidRPr="007E5B29">
        <w:rPr>
          <w:rFonts w:ascii="Tahoma" w:hAnsi="Tahoma" w:cs="Tahoma"/>
        </w:rPr>
        <w:t xml:space="preserve"> e-mail </w:t>
      </w:r>
      <w:hyperlink r:id="rId12" w:history="1">
        <w:r w:rsidR="00261F31" w:rsidRPr="00137180">
          <w:rPr>
            <w:rStyle w:val="Collegamentoipertestuale"/>
            <w:rFonts w:ascii="Tahoma" w:hAnsi="Tahoma" w:cs="Tahoma"/>
            <w:i/>
          </w:rPr>
          <w:t>amministrazione@innomedsrl.it</w:t>
        </w:r>
      </w:hyperlink>
    </w:p>
    <w:p w14:paraId="5BCECA87" w14:textId="77777777" w:rsidR="00104847" w:rsidRPr="007E5B29" w:rsidRDefault="00104847">
      <w:pPr>
        <w:pStyle w:val="Corpotesto"/>
        <w:spacing w:before="1"/>
        <w:ind w:left="0"/>
        <w:rPr>
          <w:rFonts w:ascii="Tahoma" w:hAnsi="Tahoma" w:cs="Tahoma"/>
        </w:rPr>
      </w:pPr>
    </w:p>
    <w:p w14:paraId="273C9262" w14:textId="5CD48ED8" w:rsidR="00104847" w:rsidRPr="007E5B29" w:rsidRDefault="007E5B29">
      <w:pPr>
        <w:pStyle w:val="Titolo3"/>
        <w:spacing w:before="91"/>
        <w:ind w:left="222" w:right="219"/>
        <w:jc w:val="both"/>
        <w:rPr>
          <w:rFonts w:ascii="Tahoma" w:hAnsi="Tahoma" w:cs="Tahoma"/>
        </w:rPr>
      </w:pPr>
      <w:bookmarkStart w:id="2" w:name="_Toc182991596"/>
      <w:r w:rsidRPr="007E5B29">
        <w:rPr>
          <w:rFonts w:ascii="Tahoma" w:hAnsi="Tahoma" w:cs="Tahoma"/>
        </w:rPr>
        <w:t>L’intera</w:t>
      </w:r>
      <w:r w:rsidRPr="007E5B29">
        <w:rPr>
          <w:rFonts w:ascii="Tahoma" w:hAnsi="Tahoma" w:cs="Tahoma"/>
          <w:spacing w:val="-11"/>
        </w:rPr>
        <w:t xml:space="preserve"> </w:t>
      </w:r>
      <w:r w:rsidRPr="007E5B29">
        <w:rPr>
          <w:rFonts w:ascii="Tahoma" w:hAnsi="Tahoma" w:cs="Tahoma"/>
        </w:rPr>
        <w:t>procedura</w:t>
      </w:r>
      <w:r w:rsidRPr="007E5B29">
        <w:rPr>
          <w:rFonts w:ascii="Tahoma" w:hAnsi="Tahoma" w:cs="Tahoma"/>
          <w:spacing w:val="-11"/>
        </w:rPr>
        <w:t xml:space="preserve"> </w:t>
      </w:r>
      <w:r w:rsidRPr="007E5B29">
        <w:rPr>
          <w:rFonts w:ascii="Tahoma" w:hAnsi="Tahoma" w:cs="Tahoma"/>
        </w:rPr>
        <w:t>di</w:t>
      </w:r>
      <w:r w:rsidRPr="007E5B29">
        <w:rPr>
          <w:rFonts w:ascii="Tahoma" w:hAnsi="Tahoma" w:cs="Tahoma"/>
          <w:spacing w:val="-9"/>
        </w:rPr>
        <w:t xml:space="preserve"> </w:t>
      </w:r>
      <w:r w:rsidRPr="007E5B29">
        <w:rPr>
          <w:rFonts w:ascii="Tahoma" w:hAnsi="Tahoma" w:cs="Tahoma"/>
        </w:rPr>
        <w:t>gara</w:t>
      </w:r>
      <w:r w:rsidRPr="007E5B29">
        <w:rPr>
          <w:rFonts w:ascii="Tahoma" w:hAnsi="Tahoma" w:cs="Tahoma"/>
          <w:spacing w:val="-10"/>
        </w:rPr>
        <w:t xml:space="preserve"> </w:t>
      </w:r>
      <w:r w:rsidRPr="007E5B29">
        <w:rPr>
          <w:rFonts w:ascii="Tahoma" w:hAnsi="Tahoma" w:cs="Tahoma"/>
        </w:rPr>
        <w:t>è</w:t>
      </w:r>
      <w:r w:rsidRPr="007E5B29">
        <w:rPr>
          <w:rFonts w:ascii="Tahoma" w:hAnsi="Tahoma" w:cs="Tahoma"/>
          <w:spacing w:val="-8"/>
        </w:rPr>
        <w:t xml:space="preserve"> </w:t>
      </w:r>
      <w:r w:rsidRPr="007E5B29">
        <w:rPr>
          <w:rFonts w:ascii="Tahoma" w:hAnsi="Tahoma" w:cs="Tahoma"/>
        </w:rPr>
        <w:t>svolta</w:t>
      </w:r>
      <w:r w:rsidRPr="007E5B29">
        <w:rPr>
          <w:rFonts w:ascii="Tahoma" w:hAnsi="Tahoma" w:cs="Tahoma"/>
          <w:spacing w:val="-10"/>
        </w:rPr>
        <w:t xml:space="preserve"> </w:t>
      </w:r>
      <w:r w:rsidRPr="007E5B29">
        <w:rPr>
          <w:rFonts w:ascii="Tahoma" w:hAnsi="Tahoma" w:cs="Tahoma"/>
        </w:rPr>
        <w:t>in</w:t>
      </w:r>
      <w:r w:rsidRPr="007E5B29">
        <w:rPr>
          <w:rFonts w:ascii="Tahoma" w:hAnsi="Tahoma" w:cs="Tahoma"/>
          <w:spacing w:val="-9"/>
        </w:rPr>
        <w:t xml:space="preserve"> </w:t>
      </w:r>
      <w:r w:rsidRPr="007E5B29">
        <w:rPr>
          <w:rFonts w:ascii="Tahoma" w:hAnsi="Tahoma" w:cs="Tahoma"/>
        </w:rPr>
        <w:t>analogia</w:t>
      </w:r>
      <w:r w:rsidRPr="007E5B29">
        <w:rPr>
          <w:rFonts w:ascii="Tahoma" w:hAnsi="Tahoma" w:cs="Tahoma"/>
          <w:spacing w:val="-11"/>
        </w:rPr>
        <w:t xml:space="preserve"> </w:t>
      </w:r>
      <w:r w:rsidRPr="007E5B29">
        <w:rPr>
          <w:rFonts w:ascii="Tahoma" w:hAnsi="Tahoma" w:cs="Tahoma"/>
        </w:rPr>
        <w:t>ai</w:t>
      </w:r>
      <w:r w:rsidRPr="007E5B29">
        <w:rPr>
          <w:rFonts w:ascii="Tahoma" w:hAnsi="Tahoma" w:cs="Tahoma"/>
          <w:spacing w:val="-7"/>
        </w:rPr>
        <w:t xml:space="preserve"> </w:t>
      </w:r>
      <w:r w:rsidRPr="007E5B29">
        <w:rPr>
          <w:rFonts w:ascii="Tahoma" w:hAnsi="Tahoma" w:cs="Tahoma"/>
        </w:rPr>
        <w:t>principi</w:t>
      </w:r>
      <w:r w:rsidRPr="007E5B29">
        <w:rPr>
          <w:rFonts w:ascii="Tahoma" w:hAnsi="Tahoma" w:cs="Tahoma"/>
          <w:spacing w:val="-8"/>
        </w:rPr>
        <w:t xml:space="preserve"> </w:t>
      </w:r>
      <w:r w:rsidRPr="007E5B29">
        <w:rPr>
          <w:rFonts w:ascii="Tahoma" w:hAnsi="Tahoma" w:cs="Tahoma"/>
        </w:rPr>
        <w:t>di</w:t>
      </w:r>
      <w:r w:rsidRPr="007E5B29">
        <w:rPr>
          <w:rFonts w:ascii="Tahoma" w:hAnsi="Tahoma" w:cs="Tahoma"/>
          <w:spacing w:val="-10"/>
        </w:rPr>
        <w:t xml:space="preserve"> </w:t>
      </w:r>
      <w:r w:rsidRPr="007E5B29">
        <w:rPr>
          <w:rFonts w:ascii="Tahoma" w:hAnsi="Tahoma" w:cs="Tahoma"/>
        </w:rPr>
        <w:t>cui</w:t>
      </w:r>
      <w:r w:rsidRPr="007E5B29">
        <w:rPr>
          <w:rFonts w:ascii="Tahoma" w:hAnsi="Tahoma" w:cs="Tahoma"/>
          <w:spacing w:val="-9"/>
        </w:rPr>
        <w:t xml:space="preserve"> </w:t>
      </w:r>
      <w:r w:rsidRPr="007E5B29">
        <w:rPr>
          <w:rFonts w:ascii="Tahoma" w:hAnsi="Tahoma" w:cs="Tahoma"/>
        </w:rPr>
        <w:t>al</w:t>
      </w:r>
      <w:r w:rsidRPr="007E5B29">
        <w:rPr>
          <w:rFonts w:ascii="Tahoma" w:hAnsi="Tahoma" w:cs="Tahoma"/>
          <w:spacing w:val="-8"/>
        </w:rPr>
        <w:t xml:space="preserve"> </w:t>
      </w:r>
      <w:proofErr w:type="spellStart"/>
      <w:r w:rsidRPr="007E5B29">
        <w:rPr>
          <w:rFonts w:ascii="Tahoma" w:hAnsi="Tahoma" w:cs="Tahoma"/>
        </w:rPr>
        <w:t>D.Lgs</w:t>
      </w:r>
      <w:proofErr w:type="spellEnd"/>
      <w:r w:rsidRPr="007E5B29">
        <w:rPr>
          <w:rFonts w:ascii="Tahoma" w:hAnsi="Tahoma" w:cs="Tahoma"/>
          <w:spacing w:val="-8"/>
        </w:rPr>
        <w:t xml:space="preserve"> </w:t>
      </w:r>
      <w:r w:rsidRPr="007E5B29">
        <w:rPr>
          <w:rFonts w:ascii="Tahoma" w:hAnsi="Tahoma" w:cs="Tahoma"/>
        </w:rPr>
        <w:t>36/2023,</w:t>
      </w:r>
      <w:r w:rsidRPr="007E5B29">
        <w:rPr>
          <w:rFonts w:ascii="Tahoma" w:hAnsi="Tahoma" w:cs="Tahoma"/>
          <w:spacing w:val="-8"/>
        </w:rPr>
        <w:t xml:space="preserve"> </w:t>
      </w:r>
      <w:r w:rsidRPr="007E5B29">
        <w:rPr>
          <w:rFonts w:ascii="Tahoma" w:hAnsi="Tahoma" w:cs="Tahoma"/>
        </w:rPr>
        <w:t>per</w:t>
      </w:r>
      <w:r w:rsidRPr="007E5B29">
        <w:rPr>
          <w:rFonts w:ascii="Tahoma" w:hAnsi="Tahoma" w:cs="Tahoma"/>
          <w:spacing w:val="-10"/>
        </w:rPr>
        <w:t xml:space="preserve"> </w:t>
      </w:r>
      <w:r w:rsidRPr="007E5B29">
        <w:rPr>
          <w:rFonts w:ascii="Tahoma" w:hAnsi="Tahoma" w:cs="Tahoma"/>
        </w:rPr>
        <w:t>cui</w:t>
      </w:r>
      <w:r w:rsidRPr="007E5B29">
        <w:rPr>
          <w:rFonts w:ascii="Tahoma" w:hAnsi="Tahoma" w:cs="Tahoma"/>
          <w:spacing w:val="-8"/>
        </w:rPr>
        <w:t xml:space="preserve"> </w:t>
      </w:r>
      <w:r w:rsidRPr="007E5B29">
        <w:rPr>
          <w:rFonts w:ascii="Tahoma" w:hAnsi="Tahoma" w:cs="Tahoma"/>
        </w:rPr>
        <w:t>ogni</w:t>
      </w:r>
      <w:r w:rsidRPr="007E5B29">
        <w:rPr>
          <w:rFonts w:ascii="Tahoma" w:hAnsi="Tahoma" w:cs="Tahoma"/>
          <w:spacing w:val="-9"/>
        </w:rPr>
        <w:t xml:space="preserve"> </w:t>
      </w:r>
      <w:r w:rsidRPr="007E5B29">
        <w:rPr>
          <w:rFonts w:ascii="Tahoma" w:hAnsi="Tahoma" w:cs="Tahoma"/>
        </w:rPr>
        <w:t>riferimento nel</w:t>
      </w:r>
      <w:r w:rsidRPr="007E5B29">
        <w:rPr>
          <w:rFonts w:ascii="Tahoma" w:hAnsi="Tahoma" w:cs="Tahoma"/>
          <w:spacing w:val="-9"/>
        </w:rPr>
        <w:t xml:space="preserve"> </w:t>
      </w:r>
      <w:r w:rsidRPr="007E5B29">
        <w:rPr>
          <w:rFonts w:ascii="Tahoma" w:hAnsi="Tahoma" w:cs="Tahoma"/>
        </w:rPr>
        <w:t>proseguo</w:t>
      </w:r>
      <w:r w:rsidRPr="007E5B29">
        <w:rPr>
          <w:rFonts w:ascii="Tahoma" w:hAnsi="Tahoma" w:cs="Tahoma"/>
          <w:spacing w:val="-9"/>
        </w:rPr>
        <w:t xml:space="preserve"> </w:t>
      </w:r>
      <w:r w:rsidRPr="007E5B29">
        <w:rPr>
          <w:rFonts w:ascii="Tahoma" w:hAnsi="Tahoma" w:cs="Tahoma"/>
        </w:rPr>
        <w:t>di</w:t>
      </w:r>
      <w:r w:rsidRPr="007E5B29">
        <w:rPr>
          <w:rFonts w:ascii="Tahoma" w:hAnsi="Tahoma" w:cs="Tahoma"/>
          <w:spacing w:val="-8"/>
        </w:rPr>
        <w:t xml:space="preserve"> </w:t>
      </w:r>
      <w:r w:rsidRPr="007E5B29">
        <w:rPr>
          <w:rFonts w:ascii="Tahoma" w:hAnsi="Tahoma" w:cs="Tahoma"/>
        </w:rPr>
        <w:t>questo</w:t>
      </w:r>
      <w:r w:rsidRPr="007E5B29">
        <w:rPr>
          <w:rFonts w:ascii="Tahoma" w:hAnsi="Tahoma" w:cs="Tahoma"/>
          <w:spacing w:val="-9"/>
        </w:rPr>
        <w:t xml:space="preserve"> </w:t>
      </w:r>
      <w:r w:rsidRPr="007E5B29">
        <w:rPr>
          <w:rFonts w:ascii="Tahoma" w:hAnsi="Tahoma" w:cs="Tahoma"/>
        </w:rPr>
        <w:t>Disciplinare</w:t>
      </w:r>
      <w:r w:rsidRPr="007E5B29">
        <w:rPr>
          <w:rFonts w:ascii="Tahoma" w:hAnsi="Tahoma" w:cs="Tahoma"/>
          <w:spacing w:val="-5"/>
        </w:rPr>
        <w:t xml:space="preserve"> </w:t>
      </w:r>
      <w:r w:rsidRPr="007E5B29">
        <w:rPr>
          <w:rFonts w:ascii="Tahoma" w:hAnsi="Tahoma" w:cs="Tahoma"/>
        </w:rPr>
        <w:t>agli</w:t>
      </w:r>
      <w:r w:rsidRPr="007E5B29">
        <w:rPr>
          <w:rFonts w:ascii="Tahoma" w:hAnsi="Tahoma" w:cs="Tahoma"/>
          <w:spacing w:val="-7"/>
        </w:rPr>
        <w:t xml:space="preserve"> </w:t>
      </w:r>
      <w:r w:rsidRPr="007E5B29">
        <w:rPr>
          <w:rFonts w:ascii="Tahoma" w:hAnsi="Tahoma" w:cs="Tahoma"/>
        </w:rPr>
        <w:t>articoli</w:t>
      </w:r>
      <w:r w:rsidRPr="007E5B29">
        <w:rPr>
          <w:rFonts w:ascii="Tahoma" w:hAnsi="Tahoma" w:cs="Tahoma"/>
          <w:spacing w:val="-8"/>
        </w:rPr>
        <w:t xml:space="preserve"> </w:t>
      </w:r>
      <w:r w:rsidRPr="007E5B29">
        <w:rPr>
          <w:rFonts w:ascii="Tahoma" w:hAnsi="Tahoma" w:cs="Tahoma"/>
        </w:rPr>
        <w:t>del</w:t>
      </w:r>
      <w:r w:rsidRPr="007E5B29">
        <w:rPr>
          <w:rFonts w:ascii="Tahoma" w:hAnsi="Tahoma" w:cs="Tahoma"/>
          <w:spacing w:val="-8"/>
        </w:rPr>
        <w:t xml:space="preserve"> </w:t>
      </w:r>
      <w:r w:rsidRPr="007E5B29">
        <w:rPr>
          <w:rFonts w:ascii="Tahoma" w:hAnsi="Tahoma" w:cs="Tahoma"/>
        </w:rPr>
        <w:t>suddetto</w:t>
      </w:r>
      <w:r w:rsidRPr="007E5B29">
        <w:rPr>
          <w:rFonts w:ascii="Tahoma" w:hAnsi="Tahoma" w:cs="Tahoma"/>
          <w:spacing w:val="-9"/>
        </w:rPr>
        <w:t xml:space="preserve"> </w:t>
      </w:r>
      <w:proofErr w:type="spellStart"/>
      <w:r w:rsidRPr="007E5B29">
        <w:rPr>
          <w:rFonts w:ascii="Tahoma" w:hAnsi="Tahoma" w:cs="Tahoma"/>
        </w:rPr>
        <w:t>D.Lgs</w:t>
      </w:r>
      <w:proofErr w:type="spellEnd"/>
      <w:r w:rsidRPr="007E5B29">
        <w:rPr>
          <w:rFonts w:ascii="Tahoma" w:hAnsi="Tahoma" w:cs="Tahoma"/>
        </w:rPr>
        <w:t>,</w:t>
      </w:r>
      <w:r w:rsidRPr="007E5B29">
        <w:rPr>
          <w:rFonts w:ascii="Tahoma" w:hAnsi="Tahoma" w:cs="Tahoma"/>
          <w:spacing w:val="-9"/>
        </w:rPr>
        <w:t xml:space="preserve"> </w:t>
      </w:r>
      <w:r w:rsidR="00F6049D">
        <w:rPr>
          <w:rFonts w:ascii="Tahoma" w:hAnsi="Tahoma" w:cs="Tahoma"/>
          <w:spacing w:val="-9"/>
        </w:rPr>
        <w:t>è</w:t>
      </w:r>
      <w:r w:rsidRPr="007E5B29">
        <w:rPr>
          <w:rFonts w:ascii="Tahoma" w:hAnsi="Tahoma" w:cs="Tahoma"/>
          <w:spacing w:val="-8"/>
        </w:rPr>
        <w:t xml:space="preserve"> </w:t>
      </w:r>
      <w:r w:rsidRPr="007E5B29">
        <w:rPr>
          <w:rFonts w:ascii="Tahoma" w:hAnsi="Tahoma" w:cs="Tahoma"/>
        </w:rPr>
        <w:t>da</w:t>
      </w:r>
      <w:r w:rsidRPr="007E5B29">
        <w:rPr>
          <w:rFonts w:ascii="Tahoma" w:hAnsi="Tahoma" w:cs="Tahoma"/>
          <w:spacing w:val="-9"/>
        </w:rPr>
        <w:t xml:space="preserve"> </w:t>
      </w:r>
      <w:r w:rsidRPr="007E5B29">
        <w:rPr>
          <w:rFonts w:ascii="Tahoma" w:hAnsi="Tahoma" w:cs="Tahoma"/>
        </w:rPr>
        <w:t>intendersi</w:t>
      </w:r>
      <w:r w:rsidRPr="007E5B29">
        <w:rPr>
          <w:rFonts w:ascii="Tahoma" w:hAnsi="Tahoma" w:cs="Tahoma"/>
          <w:spacing w:val="-8"/>
        </w:rPr>
        <w:t xml:space="preserve"> </w:t>
      </w:r>
      <w:r w:rsidRPr="007E5B29">
        <w:rPr>
          <w:rFonts w:ascii="Tahoma" w:hAnsi="Tahoma" w:cs="Tahoma"/>
        </w:rPr>
        <w:t>adottat</w:t>
      </w:r>
      <w:r w:rsidR="00F6049D">
        <w:rPr>
          <w:rFonts w:ascii="Tahoma" w:hAnsi="Tahoma" w:cs="Tahoma"/>
        </w:rPr>
        <w:t>o</w:t>
      </w:r>
      <w:r w:rsidRPr="007E5B29">
        <w:rPr>
          <w:rFonts w:ascii="Tahoma" w:hAnsi="Tahoma" w:cs="Tahoma"/>
          <w:spacing w:val="-8"/>
        </w:rPr>
        <w:t xml:space="preserve"> </w:t>
      </w:r>
      <w:r w:rsidRPr="007E5B29">
        <w:rPr>
          <w:rFonts w:ascii="Tahoma" w:hAnsi="Tahoma" w:cs="Tahoma"/>
        </w:rPr>
        <w:t>in</w:t>
      </w:r>
      <w:r w:rsidRPr="007E5B29">
        <w:rPr>
          <w:rFonts w:ascii="Tahoma" w:hAnsi="Tahoma" w:cs="Tahoma"/>
          <w:spacing w:val="-9"/>
        </w:rPr>
        <w:t xml:space="preserve"> </w:t>
      </w:r>
      <w:r w:rsidRPr="007E5B29">
        <w:rPr>
          <w:rFonts w:ascii="Tahoma" w:hAnsi="Tahoma" w:cs="Tahoma"/>
        </w:rPr>
        <w:t>analogia agli</w:t>
      </w:r>
      <w:r w:rsidRPr="007E5B29">
        <w:rPr>
          <w:rFonts w:ascii="Tahoma" w:hAnsi="Tahoma" w:cs="Tahoma"/>
          <w:spacing w:val="-2"/>
        </w:rPr>
        <w:t xml:space="preserve"> </w:t>
      </w:r>
      <w:r w:rsidRPr="007E5B29">
        <w:rPr>
          <w:rFonts w:ascii="Tahoma" w:hAnsi="Tahoma" w:cs="Tahoma"/>
        </w:rPr>
        <w:t>stessi.</w:t>
      </w:r>
      <w:bookmarkEnd w:id="2"/>
    </w:p>
    <w:p w14:paraId="59C87E4F" w14:textId="77777777" w:rsidR="00104847" w:rsidRPr="007E5B29" w:rsidRDefault="00104847">
      <w:pPr>
        <w:pStyle w:val="Corpotesto"/>
        <w:spacing w:before="7"/>
        <w:ind w:left="0"/>
        <w:rPr>
          <w:rFonts w:ascii="Tahoma" w:hAnsi="Tahoma" w:cs="Tahoma"/>
          <w:b/>
          <w:i/>
        </w:rPr>
      </w:pPr>
    </w:p>
    <w:p w14:paraId="2866C02A" w14:textId="77777777" w:rsidR="00104847" w:rsidRPr="007E5B29" w:rsidRDefault="007E5B29">
      <w:pPr>
        <w:pStyle w:val="Paragrafoelenco"/>
        <w:numPr>
          <w:ilvl w:val="0"/>
          <w:numId w:val="39"/>
        </w:numPr>
        <w:tabs>
          <w:tab w:val="left" w:pos="508"/>
        </w:tabs>
        <w:spacing w:before="151"/>
        <w:ind w:left="507" w:hanging="360"/>
        <w:jc w:val="both"/>
        <w:rPr>
          <w:rFonts w:ascii="Tahoma" w:hAnsi="Tahoma" w:cs="Tahoma"/>
        </w:rPr>
      </w:pPr>
      <w:bookmarkStart w:id="3" w:name="_bookmark1"/>
      <w:bookmarkStart w:id="4" w:name="_bookmark4"/>
      <w:bookmarkEnd w:id="3"/>
      <w:bookmarkEnd w:id="4"/>
      <w:r w:rsidRPr="007E5B29">
        <w:rPr>
          <w:rFonts w:ascii="Tahoma" w:hAnsi="Tahoma" w:cs="Tahoma"/>
          <w:color w:val="365F91"/>
        </w:rPr>
        <w:t>DOCUMENTAZIONE DI GARA, CHIARIMENTI E</w:t>
      </w:r>
      <w:r w:rsidRPr="007E5B29">
        <w:rPr>
          <w:rFonts w:ascii="Tahoma" w:hAnsi="Tahoma" w:cs="Tahoma"/>
          <w:color w:val="365F91"/>
          <w:spacing w:val="-5"/>
        </w:rPr>
        <w:t xml:space="preserve"> </w:t>
      </w:r>
      <w:r w:rsidRPr="007E5B29">
        <w:rPr>
          <w:rFonts w:ascii="Tahoma" w:hAnsi="Tahoma" w:cs="Tahoma"/>
          <w:color w:val="365F91"/>
        </w:rPr>
        <w:t>COMUNICAZIONI</w:t>
      </w:r>
    </w:p>
    <w:p w14:paraId="08E6DDFB" w14:textId="77777777" w:rsidR="00104847" w:rsidRPr="007E5B29" w:rsidRDefault="00104847">
      <w:pPr>
        <w:pStyle w:val="Corpotesto"/>
        <w:spacing w:before="6"/>
        <w:ind w:left="0"/>
        <w:rPr>
          <w:rFonts w:ascii="Tahoma" w:hAnsi="Tahoma" w:cs="Tahoma"/>
        </w:rPr>
      </w:pPr>
    </w:p>
    <w:p w14:paraId="1BDEAE0B" w14:textId="77777777" w:rsidR="00104847" w:rsidRPr="007E5B29" w:rsidRDefault="007E5B29">
      <w:pPr>
        <w:pStyle w:val="Paragrafoelenco"/>
        <w:numPr>
          <w:ilvl w:val="1"/>
          <w:numId w:val="39"/>
        </w:numPr>
        <w:tabs>
          <w:tab w:val="left" w:pos="724"/>
        </w:tabs>
        <w:spacing w:line="252" w:lineRule="exact"/>
        <w:ind w:left="723" w:hanging="360"/>
        <w:rPr>
          <w:rFonts w:ascii="Tahoma" w:hAnsi="Tahoma" w:cs="Tahoma"/>
        </w:rPr>
      </w:pPr>
      <w:bookmarkStart w:id="5" w:name="_bookmark5"/>
      <w:bookmarkEnd w:id="5"/>
      <w:r w:rsidRPr="007E5B29">
        <w:rPr>
          <w:rFonts w:ascii="Tahoma" w:hAnsi="Tahoma" w:cs="Tahoma"/>
          <w:color w:val="365F91"/>
        </w:rPr>
        <w:t>DOCUMENTI DI</w:t>
      </w:r>
      <w:r w:rsidRPr="007E5B29">
        <w:rPr>
          <w:rFonts w:ascii="Tahoma" w:hAnsi="Tahoma" w:cs="Tahoma"/>
          <w:color w:val="365F91"/>
          <w:spacing w:val="-21"/>
        </w:rPr>
        <w:t xml:space="preserve"> </w:t>
      </w:r>
      <w:r w:rsidRPr="007E5B29">
        <w:rPr>
          <w:rFonts w:ascii="Tahoma" w:hAnsi="Tahoma" w:cs="Tahoma"/>
          <w:color w:val="365F91"/>
        </w:rPr>
        <w:t>GARA</w:t>
      </w:r>
    </w:p>
    <w:p w14:paraId="48C796E4" w14:textId="77777777" w:rsidR="00104847" w:rsidRPr="007E5B29" w:rsidRDefault="007E5B29">
      <w:pPr>
        <w:pStyle w:val="Corpotesto"/>
        <w:spacing w:line="252" w:lineRule="exact"/>
        <w:jc w:val="both"/>
        <w:rPr>
          <w:rFonts w:ascii="Tahoma" w:hAnsi="Tahoma" w:cs="Tahoma"/>
        </w:rPr>
      </w:pPr>
      <w:r w:rsidRPr="007E5B29">
        <w:rPr>
          <w:rFonts w:ascii="Tahoma" w:hAnsi="Tahoma" w:cs="Tahoma"/>
        </w:rPr>
        <w:t>La documentazione di gara</w:t>
      </w:r>
      <w:r w:rsidRPr="007E5B29">
        <w:rPr>
          <w:rFonts w:ascii="Tahoma" w:hAnsi="Tahoma" w:cs="Tahoma"/>
          <w:spacing w:val="-6"/>
        </w:rPr>
        <w:t xml:space="preserve"> </w:t>
      </w:r>
      <w:r w:rsidRPr="007E5B29">
        <w:rPr>
          <w:rFonts w:ascii="Tahoma" w:hAnsi="Tahoma" w:cs="Tahoma"/>
        </w:rPr>
        <w:t>comprende:</w:t>
      </w:r>
    </w:p>
    <w:p w14:paraId="2BF479D4" w14:textId="77777777" w:rsidR="00104847" w:rsidRPr="007E5B29" w:rsidRDefault="007E5B29">
      <w:pPr>
        <w:pStyle w:val="Paragrafoelenco"/>
        <w:numPr>
          <w:ilvl w:val="0"/>
          <w:numId w:val="37"/>
        </w:numPr>
        <w:tabs>
          <w:tab w:val="left" w:pos="647"/>
        </w:tabs>
        <w:spacing w:line="252" w:lineRule="exact"/>
        <w:jc w:val="both"/>
        <w:rPr>
          <w:rFonts w:ascii="Tahoma" w:hAnsi="Tahoma" w:cs="Tahoma"/>
        </w:rPr>
      </w:pPr>
      <w:r w:rsidRPr="007E5B29">
        <w:rPr>
          <w:rFonts w:ascii="Tahoma" w:hAnsi="Tahoma" w:cs="Tahoma"/>
        </w:rPr>
        <w:t>disciplinare</w:t>
      </w:r>
      <w:r w:rsidRPr="007E5B29">
        <w:rPr>
          <w:rFonts w:ascii="Tahoma" w:hAnsi="Tahoma" w:cs="Tahoma"/>
          <w:spacing w:val="-2"/>
        </w:rPr>
        <w:t xml:space="preserve"> </w:t>
      </w:r>
      <w:r w:rsidRPr="007E5B29">
        <w:rPr>
          <w:rFonts w:ascii="Tahoma" w:hAnsi="Tahoma" w:cs="Tahoma"/>
          <w:spacing w:val="3"/>
        </w:rPr>
        <w:t>di</w:t>
      </w:r>
      <w:r w:rsidR="00470C70">
        <w:rPr>
          <w:rFonts w:ascii="Tahoma" w:hAnsi="Tahoma" w:cs="Tahoma"/>
          <w:spacing w:val="3"/>
        </w:rPr>
        <w:t xml:space="preserve"> </w:t>
      </w:r>
      <w:r w:rsidRPr="007E5B29">
        <w:rPr>
          <w:rFonts w:ascii="Tahoma" w:hAnsi="Tahoma" w:cs="Tahoma"/>
          <w:spacing w:val="3"/>
        </w:rPr>
        <w:t>gara</w:t>
      </w:r>
    </w:p>
    <w:p w14:paraId="5CF27B0D" w14:textId="4C9630EC" w:rsidR="00104847" w:rsidRPr="007E5B29" w:rsidRDefault="007E5B29">
      <w:pPr>
        <w:pStyle w:val="Paragrafoelenco"/>
        <w:numPr>
          <w:ilvl w:val="0"/>
          <w:numId w:val="37"/>
        </w:numPr>
        <w:tabs>
          <w:tab w:val="left" w:pos="647"/>
        </w:tabs>
        <w:spacing w:before="2" w:line="252" w:lineRule="exact"/>
        <w:jc w:val="both"/>
        <w:rPr>
          <w:rFonts w:ascii="Tahoma" w:hAnsi="Tahoma" w:cs="Tahoma"/>
        </w:rPr>
      </w:pPr>
      <w:r w:rsidRPr="007E5B29">
        <w:rPr>
          <w:rFonts w:ascii="Tahoma" w:hAnsi="Tahoma" w:cs="Tahoma"/>
        </w:rPr>
        <w:t>capitolato tecnico</w:t>
      </w:r>
    </w:p>
    <w:p w14:paraId="5D679509" w14:textId="77777777" w:rsidR="00104847" w:rsidRPr="007E5B29" w:rsidRDefault="007E5B29">
      <w:pPr>
        <w:pStyle w:val="Paragrafoelenco"/>
        <w:numPr>
          <w:ilvl w:val="0"/>
          <w:numId w:val="37"/>
        </w:numPr>
        <w:tabs>
          <w:tab w:val="left" w:pos="647"/>
        </w:tabs>
        <w:spacing w:line="252" w:lineRule="exact"/>
        <w:jc w:val="both"/>
        <w:rPr>
          <w:rFonts w:ascii="Tahoma" w:hAnsi="Tahoma" w:cs="Tahoma"/>
        </w:rPr>
      </w:pPr>
      <w:r w:rsidRPr="007E5B29">
        <w:rPr>
          <w:rFonts w:ascii="Tahoma" w:hAnsi="Tahoma" w:cs="Tahoma"/>
        </w:rPr>
        <w:t>schema</w:t>
      </w:r>
      <w:r w:rsidRPr="007E5B29">
        <w:rPr>
          <w:rFonts w:ascii="Tahoma" w:hAnsi="Tahoma" w:cs="Tahoma"/>
          <w:spacing w:val="-13"/>
        </w:rPr>
        <w:t xml:space="preserve"> </w:t>
      </w:r>
      <w:r w:rsidRPr="007E5B29">
        <w:rPr>
          <w:rFonts w:ascii="Tahoma" w:hAnsi="Tahoma" w:cs="Tahoma"/>
        </w:rPr>
        <w:t>di</w:t>
      </w:r>
      <w:r w:rsidRPr="007E5B29">
        <w:rPr>
          <w:rFonts w:ascii="Tahoma" w:hAnsi="Tahoma" w:cs="Tahoma"/>
          <w:spacing w:val="-14"/>
        </w:rPr>
        <w:t xml:space="preserve"> </w:t>
      </w:r>
      <w:r w:rsidRPr="007E5B29">
        <w:rPr>
          <w:rFonts w:ascii="Tahoma" w:hAnsi="Tahoma" w:cs="Tahoma"/>
        </w:rPr>
        <w:t>domanda</w:t>
      </w:r>
      <w:r w:rsidRPr="007E5B29">
        <w:rPr>
          <w:rFonts w:ascii="Tahoma" w:hAnsi="Tahoma" w:cs="Tahoma"/>
          <w:spacing w:val="-11"/>
        </w:rPr>
        <w:t xml:space="preserve"> </w:t>
      </w:r>
      <w:r w:rsidRPr="007E5B29">
        <w:rPr>
          <w:rFonts w:ascii="Tahoma" w:hAnsi="Tahoma" w:cs="Tahoma"/>
        </w:rPr>
        <w:t>di</w:t>
      </w:r>
      <w:r w:rsidRPr="007E5B29">
        <w:rPr>
          <w:rFonts w:ascii="Tahoma" w:hAnsi="Tahoma" w:cs="Tahoma"/>
          <w:spacing w:val="-14"/>
        </w:rPr>
        <w:t xml:space="preserve"> </w:t>
      </w:r>
      <w:r w:rsidRPr="007E5B29">
        <w:rPr>
          <w:rFonts w:ascii="Tahoma" w:hAnsi="Tahoma" w:cs="Tahoma"/>
        </w:rPr>
        <w:t>partecipazione e dichiarazioni</w:t>
      </w:r>
      <w:r w:rsidRPr="007E5B29">
        <w:rPr>
          <w:rFonts w:ascii="Tahoma" w:hAnsi="Tahoma" w:cs="Tahoma"/>
          <w:spacing w:val="2"/>
        </w:rPr>
        <w:t xml:space="preserve"> </w:t>
      </w:r>
      <w:r w:rsidRPr="007E5B29">
        <w:rPr>
          <w:rFonts w:ascii="Tahoma" w:hAnsi="Tahoma" w:cs="Tahoma"/>
        </w:rPr>
        <w:t>integrative</w:t>
      </w:r>
    </w:p>
    <w:p w14:paraId="69CD6903" w14:textId="77777777" w:rsidR="00104847" w:rsidRPr="007E5B29" w:rsidRDefault="007E5B29">
      <w:pPr>
        <w:pStyle w:val="Paragrafoelenco"/>
        <w:numPr>
          <w:ilvl w:val="0"/>
          <w:numId w:val="37"/>
        </w:numPr>
        <w:tabs>
          <w:tab w:val="left" w:pos="647"/>
        </w:tabs>
        <w:spacing w:before="1" w:line="252" w:lineRule="exact"/>
        <w:jc w:val="both"/>
        <w:rPr>
          <w:rFonts w:ascii="Tahoma" w:hAnsi="Tahoma" w:cs="Tahoma"/>
        </w:rPr>
      </w:pPr>
      <w:r w:rsidRPr="007E5B29">
        <w:rPr>
          <w:rFonts w:ascii="Tahoma" w:hAnsi="Tahoma" w:cs="Tahoma"/>
        </w:rPr>
        <w:t>modello scheda</w:t>
      </w:r>
      <w:r w:rsidRPr="007E5B29">
        <w:rPr>
          <w:rFonts w:ascii="Tahoma" w:hAnsi="Tahoma" w:cs="Tahoma"/>
          <w:spacing w:val="-3"/>
        </w:rPr>
        <w:t xml:space="preserve"> </w:t>
      </w:r>
      <w:r w:rsidRPr="007E5B29">
        <w:rPr>
          <w:rFonts w:ascii="Tahoma" w:hAnsi="Tahoma" w:cs="Tahoma"/>
        </w:rPr>
        <w:t>avvalimento</w:t>
      </w:r>
    </w:p>
    <w:p w14:paraId="084283C4" w14:textId="77777777" w:rsidR="00104847" w:rsidRPr="007E5B29" w:rsidRDefault="007E5B29">
      <w:pPr>
        <w:pStyle w:val="Paragrafoelenco"/>
        <w:numPr>
          <w:ilvl w:val="0"/>
          <w:numId w:val="37"/>
        </w:numPr>
        <w:tabs>
          <w:tab w:val="left" w:pos="647"/>
        </w:tabs>
        <w:spacing w:line="252" w:lineRule="exact"/>
        <w:jc w:val="both"/>
        <w:rPr>
          <w:rFonts w:ascii="Tahoma" w:hAnsi="Tahoma" w:cs="Tahoma"/>
        </w:rPr>
      </w:pPr>
      <w:r w:rsidRPr="007E5B29">
        <w:rPr>
          <w:rFonts w:ascii="Tahoma" w:hAnsi="Tahoma" w:cs="Tahoma"/>
        </w:rPr>
        <w:t>modello offerta</w:t>
      </w:r>
      <w:r w:rsidRPr="007E5B29">
        <w:rPr>
          <w:rFonts w:ascii="Tahoma" w:hAnsi="Tahoma" w:cs="Tahoma"/>
          <w:spacing w:val="-3"/>
        </w:rPr>
        <w:t xml:space="preserve"> </w:t>
      </w:r>
      <w:r w:rsidRPr="007E5B29">
        <w:rPr>
          <w:rFonts w:ascii="Tahoma" w:hAnsi="Tahoma" w:cs="Tahoma"/>
        </w:rPr>
        <w:t>tecnica</w:t>
      </w:r>
    </w:p>
    <w:p w14:paraId="7AC5AA5A" w14:textId="77777777" w:rsidR="00104847" w:rsidRPr="007E5B29" w:rsidRDefault="007E5B29">
      <w:pPr>
        <w:pStyle w:val="Paragrafoelenco"/>
        <w:numPr>
          <w:ilvl w:val="0"/>
          <w:numId w:val="37"/>
        </w:numPr>
        <w:tabs>
          <w:tab w:val="left" w:pos="647"/>
        </w:tabs>
        <w:spacing w:line="252" w:lineRule="exact"/>
        <w:jc w:val="both"/>
        <w:rPr>
          <w:rFonts w:ascii="Tahoma" w:hAnsi="Tahoma" w:cs="Tahoma"/>
        </w:rPr>
      </w:pPr>
      <w:r w:rsidRPr="007E5B29">
        <w:rPr>
          <w:rFonts w:ascii="Tahoma" w:hAnsi="Tahoma" w:cs="Tahoma"/>
        </w:rPr>
        <w:t>modello offerta</w:t>
      </w:r>
      <w:r w:rsidRPr="007E5B29">
        <w:rPr>
          <w:rFonts w:ascii="Tahoma" w:hAnsi="Tahoma" w:cs="Tahoma"/>
          <w:spacing w:val="-3"/>
        </w:rPr>
        <w:t xml:space="preserve"> </w:t>
      </w:r>
      <w:r w:rsidRPr="007E5B29">
        <w:rPr>
          <w:rFonts w:ascii="Tahoma" w:hAnsi="Tahoma" w:cs="Tahoma"/>
        </w:rPr>
        <w:t>economica</w:t>
      </w:r>
    </w:p>
    <w:p w14:paraId="0C2528B9" w14:textId="77777777" w:rsidR="00104847" w:rsidRPr="007E5B29" w:rsidRDefault="00104847">
      <w:pPr>
        <w:pStyle w:val="Corpotesto"/>
        <w:ind w:left="0"/>
        <w:rPr>
          <w:rFonts w:ascii="Tahoma" w:hAnsi="Tahoma" w:cs="Tahoma"/>
        </w:rPr>
      </w:pPr>
    </w:p>
    <w:p w14:paraId="0897F596" w14:textId="291A825E" w:rsidR="00104847" w:rsidRPr="007E5B29" w:rsidRDefault="007E5B29">
      <w:pPr>
        <w:spacing w:before="1"/>
        <w:ind w:left="222" w:right="213"/>
        <w:jc w:val="both"/>
        <w:rPr>
          <w:rFonts w:ascii="Tahoma" w:hAnsi="Tahoma" w:cs="Tahoma"/>
          <w:i/>
        </w:rPr>
      </w:pPr>
      <w:r w:rsidRPr="007E5B29">
        <w:rPr>
          <w:rFonts w:ascii="Tahoma" w:hAnsi="Tahoma" w:cs="Tahoma"/>
        </w:rPr>
        <w:t xml:space="preserve">La documentazione di gara è accessibile gratuitamente sul sito istituzionale della stazione appaltante alla sezione </w:t>
      </w:r>
      <w:r w:rsidRPr="007E5B29">
        <w:rPr>
          <w:rFonts w:ascii="Tahoma" w:hAnsi="Tahoma" w:cs="Tahoma"/>
          <w:b/>
          <w:i/>
        </w:rPr>
        <w:t xml:space="preserve">“Società Trasparente” </w:t>
      </w:r>
      <w:r w:rsidRPr="007E5B29">
        <w:rPr>
          <w:rFonts w:ascii="Tahoma" w:hAnsi="Tahoma" w:cs="Tahoma"/>
        </w:rPr>
        <w:t>al seguente link:</w:t>
      </w:r>
      <w:r w:rsidRPr="007E5B29">
        <w:rPr>
          <w:rFonts w:ascii="Tahoma" w:hAnsi="Tahoma" w:cs="Tahoma"/>
          <w:color w:val="0000FF"/>
          <w:u w:val="single" w:color="0000FF"/>
        </w:rPr>
        <w:t xml:space="preserve"> </w:t>
      </w:r>
      <w:hyperlink r:id="rId13" w:history="1">
        <w:r w:rsidRPr="00C24375">
          <w:rPr>
            <w:rStyle w:val="Collegamentoipertestuale"/>
            <w:rFonts w:ascii="Tahoma" w:hAnsi="Tahoma" w:cs="Tahoma"/>
            <w:i/>
          </w:rPr>
          <w:t>“Bandi di gara e contratti”</w:t>
        </w:r>
        <w:r w:rsidR="00143056" w:rsidRPr="00C24375">
          <w:rPr>
            <w:rStyle w:val="Collegamentoipertestuale"/>
            <w:rFonts w:ascii="Tahoma" w:hAnsi="Tahoma" w:cs="Tahoma"/>
            <w:i/>
          </w:rPr>
          <w:t>.</w:t>
        </w:r>
      </w:hyperlink>
    </w:p>
    <w:p w14:paraId="48B52DB2" w14:textId="77777777" w:rsidR="00104847" w:rsidRPr="007E5B29" w:rsidRDefault="00104847">
      <w:pPr>
        <w:pStyle w:val="Corpotesto"/>
        <w:spacing w:before="7"/>
        <w:ind w:left="0"/>
        <w:rPr>
          <w:rFonts w:ascii="Tahoma" w:hAnsi="Tahoma" w:cs="Tahoma"/>
          <w:i/>
        </w:rPr>
      </w:pPr>
    </w:p>
    <w:p w14:paraId="69A6D3F6" w14:textId="77777777" w:rsidR="00104847" w:rsidRPr="007E5B29" w:rsidRDefault="007E5B29">
      <w:pPr>
        <w:pStyle w:val="Paragrafoelenco"/>
        <w:numPr>
          <w:ilvl w:val="1"/>
          <w:numId w:val="39"/>
        </w:numPr>
        <w:tabs>
          <w:tab w:val="left" w:pos="724"/>
        </w:tabs>
        <w:spacing w:before="91" w:line="252" w:lineRule="exact"/>
        <w:ind w:left="723" w:hanging="360"/>
        <w:rPr>
          <w:rFonts w:ascii="Tahoma" w:hAnsi="Tahoma" w:cs="Tahoma"/>
        </w:rPr>
      </w:pPr>
      <w:bookmarkStart w:id="6" w:name="_bookmark6"/>
      <w:bookmarkEnd w:id="6"/>
      <w:r w:rsidRPr="007E5B29">
        <w:rPr>
          <w:rFonts w:ascii="Tahoma" w:hAnsi="Tahoma" w:cs="Tahoma"/>
          <w:color w:val="365F91"/>
        </w:rPr>
        <w:t>CHIARIMENTI</w:t>
      </w:r>
    </w:p>
    <w:p w14:paraId="1D3FDF09" w14:textId="688A02AF" w:rsidR="00143056" w:rsidRDefault="007E5B29">
      <w:pPr>
        <w:pStyle w:val="Corpotesto"/>
        <w:ind w:right="214"/>
        <w:jc w:val="both"/>
        <w:rPr>
          <w:rFonts w:ascii="Tahoma" w:hAnsi="Tahoma" w:cs="Tahoma"/>
          <w:i/>
        </w:rPr>
      </w:pPr>
      <w:r w:rsidRPr="007E5B29">
        <w:rPr>
          <w:rFonts w:ascii="Tahoma" w:hAnsi="Tahoma" w:cs="Tahoma"/>
        </w:rPr>
        <w:t>É</w:t>
      </w:r>
      <w:r w:rsidRPr="007E5B29">
        <w:rPr>
          <w:rFonts w:ascii="Tahoma" w:hAnsi="Tahoma" w:cs="Tahoma"/>
          <w:spacing w:val="-18"/>
        </w:rPr>
        <w:t xml:space="preserve"> </w:t>
      </w:r>
      <w:r w:rsidRPr="007E5B29">
        <w:rPr>
          <w:rFonts w:ascii="Tahoma" w:hAnsi="Tahoma" w:cs="Tahoma"/>
        </w:rPr>
        <w:t>possibile</w:t>
      </w:r>
      <w:r w:rsidRPr="007E5B29">
        <w:rPr>
          <w:rFonts w:ascii="Tahoma" w:hAnsi="Tahoma" w:cs="Tahoma"/>
          <w:spacing w:val="-16"/>
        </w:rPr>
        <w:t xml:space="preserve"> </w:t>
      </w:r>
      <w:r w:rsidRPr="007E5B29">
        <w:rPr>
          <w:rFonts w:ascii="Tahoma" w:hAnsi="Tahoma" w:cs="Tahoma"/>
        </w:rPr>
        <w:t>ottenere</w:t>
      </w:r>
      <w:r w:rsidRPr="007E5B29">
        <w:rPr>
          <w:rFonts w:ascii="Tahoma" w:hAnsi="Tahoma" w:cs="Tahoma"/>
          <w:spacing w:val="-16"/>
        </w:rPr>
        <w:t xml:space="preserve"> </w:t>
      </w:r>
      <w:r w:rsidRPr="007E5B29">
        <w:rPr>
          <w:rFonts w:ascii="Tahoma" w:hAnsi="Tahoma" w:cs="Tahoma"/>
        </w:rPr>
        <w:t>chiarimenti</w:t>
      </w:r>
      <w:r w:rsidRPr="007E5B29">
        <w:rPr>
          <w:rFonts w:ascii="Tahoma" w:hAnsi="Tahoma" w:cs="Tahoma"/>
          <w:spacing w:val="-12"/>
        </w:rPr>
        <w:t xml:space="preserve"> </w:t>
      </w:r>
      <w:r w:rsidRPr="007E5B29">
        <w:rPr>
          <w:rFonts w:ascii="Tahoma" w:hAnsi="Tahoma" w:cs="Tahoma"/>
        </w:rPr>
        <w:t>sulla</w:t>
      </w:r>
      <w:r w:rsidRPr="007E5B29">
        <w:rPr>
          <w:rFonts w:ascii="Tahoma" w:hAnsi="Tahoma" w:cs="Tahoma"/>
          <w:spacing w:val="-15"/>
        </w:rPr>
        <w:t xml:space="preserve"> </w:t>
      </w:r>
      <w:r w:rsidRPr="007E5B29">
        <w:rPr>
          <w:rFonts w:ascii="Tahoma" w:hAnsi="Tahoma" w:cs="Tahoma"/>
        </w:rPr>
        <w:t>presente</w:t>
      </w:r>
      <w:r w:rsidRPr="007E5B29">
        <w:rPr>
          <w:rFonts w:ascii="Tahoma" w:hAnsi="Tahoma" w:cs="Tahoma"/>
          <w:spacing w:val="-16"/>
        </w:rPr>
        <w:t xml:space="preserve"> </w:t>
      </w:r>
      <w:r w:rsidRPr="007E5B29">
        <w:rPr>
          <w:rFonts w:ascii="Tahoma" w:hAnsi="Tahoma" w:cs="Tahoma"/>
        </w:rPr>
        <w:t>procedura</w:t>
      </w:r>
      <w:r w:rsidRPr="007E5B29">
        <w:rPr>
          <w:rFonts w:ascii="Tahoma" w:hAnsi="Tahoma" w:cs="Tahoma"/>
          <w:spacing w:val="-16"/>
        </w:rPr>
        <w:t xml:space="preserve"> </w:t>
      </w:r>
      <w:r w:rsidRPr="007E5B29">
        <w:rPr>
          <w:rFonts w:ascii="Tahoma" w:hAnsi="Tahoma" w:cs="Tahoma"/>
        </w:rPr>
        <w:t>mediante</w:t>
      </w:r>
      <w:r w:rsidRPr="007E5B29">
        <w:rPr>
          <w:rFonts w:ascii="Tahoma" w:hAnsi="Tahoma" w:cs="Tahoma"/>
          <w:spacing w:val="-16"/>
        </w:rPr>
        <w:t xml:space="preserve"> </w:t>
      </w:r>
      <w:r w:rsidRPr="007E5B29">
        <w:rPr>
          <w:rFonts w:ascii="Tahoma" w:hAnsi="Tahoma" w:cs="Tahoma"/>
        </w:rPr>
        <w:t>la</w:t>
      </w:r>
      <w:r w:rsidRPr="007E5B29">
        <w:rPr>
          <w:rFonts w:ascii="Tahoma" w:hAnsi="Tahoma" w:cs="Tahoma"/>
          <w:spacing w:val="-15"/>
        </w:rPr>
        <w:t xml:space="preserve"> </w:t>
      </w:r>
      <w:r w:rsidRPr="007E5B29">
        <w:rPr>
          <w:rFonts w:ascii="Tahoma" w:hAnsi="Tahoma" w:cs="Tahoma"/>
        </w:rPr>
        <w:t>proposizione</w:t>
      </w:r>
      <w:r w:rsidRPr="007E5B29">
        <w:rPr>
          <w:rFonts w:ascii="Tahoma" w:hAnsi="Tahoma" w:cs="Tahoma"/>
          <w:spacing w:val="-15"/>
        </w:rPr>
        <w:t xml:space="preserve"> </w:t>
      </w:r>
      <w:r w:rsidRPr="007E5B29">
        <w:rPr>
          <w:rFonts w:ascii="Tahoma" w:hAnsi="Tahoma" w:cs="Tahoma"/>
        </w:rPr>
        <w:t>di</w:t>
      </w:r>
      <w:r w:rsidRPr="007E5B29">
        <w:rPr>
          <w:rFonts w:ascii="Tahoma" w:hAnsi="Tahoma" w:cs="Tahoma"/>
          <w:spacing w:val="-18"/>
        </w:rPr>
        <w:t xml:space="preserve"> </w:t>
      </w:r>
      <w:r w:rsidRPr="007E5B29">
        <w:rPr>
          <w:rFonts w:ascii="Tahoma" w:hAnsi="Tahoma" w:cs="Tahoma"/>
        </w:rPr>
        <w:t>quesiti</w:t>
      </w:r>
      <w:r w:rsidRPr="007E5B29">
        <w:rPr>
          <w:rFonts w:ascii="Tahoma" w:hAnsi="Tahoma" w:cs="Tahoma"/>
          <w:spacing w:val="-15"/>
        </w:rPr>
        <w:t xml:space="preserve"> </w:t>
      </w:r>
      <w:r w:rsidRPr="007E5B29">
        <w:rPr>
          <w:rFonts w:ascii="Tahoma" w:hAnsi="Tahoma" w:cs="Tahoma"/>
        </w:rPr>
        <w:lastRenderedPageBreak/>
        <w:t>scritti</w:t>
      </w:r>
      <w:r w:rsidRPr="007E5B29">
        <w:rPr>
          <w:rFonts w:ascii="Tahoma" w:hAnsi="Tahoma" w:cs="Tahoma"/>
          <w:spacing w:val="-18"/>
        </w:rPr>
        <w:t xml:space="preserve"> </w:t>
      </w:r>
      <w:r w:rsidRPr="007E5B29">
        <w:rPr>
          <w:rFonts w:ascii="Tahoma" w:hAnsi="Tahoma" w:cs="Tahoma"/>
        </w:rPr>
        <w:t>da</w:t>
      </w:r>
      <w:r w:rsidRPr="007E5B29">
        <w:rPr>
          <w:rFonts w:ascii="Tahoma" w:hAnsi="Tahoma" w:cs="Tahoma"/>
          <w:spacing w:val="-16"/>
        </w:rPr>
        <w:t xml:space="preserve"> </w:t>
      </w:r>
      <w:r w:rsidRPr="007E5B29">
        <w:rPr>
          <w:rFonts w:ascii="Tahoma" w:hAnsi="Tahoma" w:cs="Tahoma"/>
        </w:rPr>
        <w:t xml:space="preserve">inoltrare almeno </w:t>
      </w:r>
      <w:r w:rsidRPr="007E5B29">
        <w:rPr>
          <w:rFonts w:ascii="Tahoma" w:hAnsi="Tahoma" w:cs="Tahoma"/>
          <w:spacing w:val="-15"/>
        </w:rPr>
        <w:t xml:space="preserve">10 </w:t>
      </w:r>
      <w:r w:rsidRPr="007E5B29">
        <w:rPr>
          <w:rFonts w:ascii="Tahoma" w:hAnsi="Tahoma" w:cs="Tahoma"/>
        </w:rPr>
        <w:t xml:space="preserve">giorni prima della scadenza del termine fissato per la presentazione delle offerte in via telematica </w:t>
      </w:r>
      <w:r w:rsidR="00143056">
        <w:rPr>
          <w:rFonts w:ascii="Tahoma" w:hAnsi="Tahoma" w:cs="Tahoma"/>
        </w:rPr>
        <w:t xml:space="preserve">alla </w:t>
      </w:r>
      <w:proofErr w:type="spellStart"/>
      <w:r w:rsidR="00143056">
        <w:rPr>
          <w:rFonts w:ascii="Tahoma" w:hAnsi="Tahoma" w:cs="Tahoma"/>
        </w:rPr>
        <w:t>pec</w:t>
      </w:r>
      <w:proofErr w:type="spellEnd"/>
      <w:r w:rsidR="00143056">
        <w:rPr>
          <w:rFonts w:ascii="Tahoma" w:hAnsi="Tahoma" w:cs="Tahoma"/>
        </w:rPr>
        <w:t xml:space="preserve"> </w:t>
      </w:r>
      <w:hyperlink r:id="rId14" w:history="1">
        <w:r w:rsidR="00261F31" w:rsidRPr="00137180">
          <w:rPr>
            <w:rStyle w:val="Collegamentoipertestuale"/>
            <w:rFonts w:ascii="Tahoma" w:hAnsi="Tahoma" w:cs="Tahoma"/>
            <w:i/>
          </w:rPr>
          <w:t>innomed@pec.it</w:t>
        </w:r>
      </w:hyperlink>
    </w:p>
    <w:p w14:paraId="6CBF92FF" w14:textId="365C1A89" w:rsidR="00104847" w:rsidRPr="007E5B29" w:rsidRDefault="007E5B29">
      <w:pPr>
        <w:pStyle w:val="Corpotesto"/>
        <w:spacing w:before="1"/>
        <w:ind w:right="219"/>
        <w:jc w:val="both"/>
        <w:rPr>
          <w:rFonts w:ascii="Tahoma" w:hAnsi="Tahoma" w:cs="Tahoma"/>
        </w:rPr>
      </w:pPr>
      <w:r w:rsidRPr="007E5B29">
        <w:rPr>
          <w:rFonts w:ascii="Tahoma" w:hAnsi="Tahoma" w:cs="Tahoma"/>
        </w:rPr>
        <w:t>Le</w:t>
      </w:r>
      <w:r w:rsidRPr="007E5B29">
        <w:rPr>
          <w:rFonts w:ascii="Tahoma" w:hAnsi="Tahoma" w:cs="Tahoma"/>
          <w:spacing w:val="-16"/>
        </w:rPr>
        <w:t xml:space="preserve"> </w:t>
      </w:r>
      <w:r w:rsidRPr="007E5B29">
        <w:rPr>
          <w:rFonts w:ascii="Tahoma" w:hAnsi="Tahoma" w:cs="Tahoma"/>
        </w:rPr>
        <w:t>richieste</w:t>
      </w:r>
      <w:r w:rsidRPr="007E5B29">
        <w:rPr>
          <w:rFonts w:ascii="Tahoma" w:hAnsi="Tahoma" w:cs="Tahoma"/>
          <w:spacing w:val="-16"/>
        </w:rPr>
        <w:t xml:space="preserve"> </w:t>
      </w:r>
      <w:r w:rsidRPr="007E5B29">
        <w:rPr>
          <w:rFonts w:ascii="Tahoma" w:hAnsi="Tahoma" w:cs="Tahoma"/>
        </w:rPr>
        <w:t>di</w:t>
      </w:r>
      <w:r w:rsidRPr="007E5B29">
        <w:rPr>
          <w:rFonts w:ascii="Tahoma" w:hAnsi="Tahoma" w:cs="Tahoma"/>
          <w:spacing w:val="-17"/>
        </w:rPr>
        <w:t xml:space="preserve"> </w:t>
      </w:r>
      <w:r w:rsidRPr="007E5B29">
        <w:rPr>
          <w:rFonts w:ascii="Tahoma" w:hAnsi="Tahoma" w:cs="Tahoma"/>
        </w:rPr>
        <w:t>chiarimenti</w:t>
      </w:r>
      <w:r w:rsidRPr="007E5B29">
        <w:rPr>
          <w:rFonts w:ascii="Tahoma" w:hAnsi="Tahoma" w:cs="Tahoma"/>
          <w:spacing w:val="-15"/>
        </w:rPr>
        <w:t xml:space="preserve"> </w:t>
      </w:r>
      <w:r w:rsidRPr="007E5B29">
        <w:rPr>
          <w:rFonts w:ascii="Tahoma" w:hAnsi="Tahoma" w:cs="Tahoma"/>
        </w:rPr>
        <w:t>e</w:t>
      </w:r>
      <w:r w:rsidRPr="007E5B29">
        <w:rPr>
          <w:rFonts w:ascii="Tahoma" w:hAnsi="Tahoma" w:cs="Tahoma"/>
          <w:spacing w:val="-18"/>
        </w:rPr>
        <w:t xml:space="preserve"> </w:t>
      </w:r>
      <w:r w:rsidRPr="007E5B29">
        <w:rPr>
          <w:rFonts w:ascii="Tahoma" w:hAnsi="Tahoma" w:cs="Tahoma"/>
        </w:rPr>
        <w:t>le</w:t>
      </w:r>
      <w:r w:rsidRPr="007E5B29">
        <w:rPr>
          <w:rFonts w:ascii="Tahoma" w:hAnsi="Tahoma" w:cs="Tahoma"/>
          <w:spacing w:val="-19"/>
        </w:rPr>
        <w:t xml:space="preserve"> </w:t>
      </w:r>
      <w:r w:rsidRPr="007E5B29">
        <w:rPr>
          <w:rFonts w:ascii="Tahoma" w:hAnsi="Tahoma" w:cs="Tahoma"/>
        </w:rPr>
        <w:t>relative</w:t>
      </w:r>
      <w:r w:rsidRPr="007E5B29">
        <w:rPr>
          <w:rFonts w:ascii="Tahoma" w:hAnsi="Tahoma" w:cs="Tahoma"/>
          <w:spacing w:val="-16"/>
        </w:rPr>
        <w:t xml:space="preserve"> </w:t>
      </w:r>
      <w:r w:rsidRPr="007E5B29">
        <w:rPr>
          <w:rFonts w:ascii="Tahoma" w:hAnsi="Tahoma" w:cs="Tahoma"/>
        </w:rPr>
        <w:t>risposte</w:t>
      </w:r>
      <w:r w:rsidRPr="007E5B29">
        <w:rPr>
          <w:rFonts w:ascii="Tahoma" w:hAnsi="Tahoma" w:cs="Tahoma"/>
          <w:spacing w:val="-15"/>
        </w:rPr>
        <w:t xml:space="preserve"> </w:t>
      </w:r>
      <w:r w:rsidRPr="007E5B29">
        <w:rPr>
          <w:rFonts w:ascii="Tahoma" w:hAnsi="Tahoma" w:cs="Tahoma"/>
        </w:rPr>
        <w:t>sono</w:t>
      </w:r>
      <w:r w:rsidRPr="007E5B29">
        <w:rPr>
          <w:rFonts w:ascii="Tahoma" w:hAnsi="Tahoma" w:cs="Tahoma"/>
          <w:spacing w:val="-16"/>
        </w:rPr>
        <w:t xml:space="preserve"> </w:t>
      </w:r>
      <w:r w:rsidRPr="007E5B29">
        <w:rPr>
          <w:rFonts w:ascii="Tahoma" w:hAnsi="Tahoma" w:cs="Tahoma"/>
        </w:rPr>
        <w:t>formulate</w:t>
      </w:r>
      <w:r w:rsidRPr="007E5B29">
        <w:rPr>
          <w:rFonts w:ascii="Tahoma" w:hAnsi="Tahoma" w:cs="Tahoma"/>
          <w:spacing w:val="-17"/>
        </w:rPr>
        <w:t xml:space="preserve"> </w:t>
      </w:r>
      <w:r w:rsidRPr="007E5B29">
        <w:rPr>
          <w:rFonts w:ascii="Tahoma" w:hAnsi="Tahoma" w:cs="Tahoma"/>
        </w:rPr>
        <w:t>esclusivamente</w:t>
      </w:r>
      <w:r w:rsidRPr="007E5B29">
        <w:rPr>
          <w:rFonts w:ascii="Tahoma" w:hAnsi="Tahoma" w:cs="Tahoma"/>
          <w:spacing w:val="-16"/>
        </w:rPr>
        <w:t xml:space="preserve"> </w:t>
      </w:r>
      <w:r w:rsidRPr="007E5B29">
        <w:rPr>
          <w:rFonts w:ascii="Tahoma" w:hAnsi="Tahoma" w:cs="Tahoma"/>
        </w:rPr>
        <w:t>in</w:t>
      </w:r>
      <w:r w:rsidRPr="007E5B29">
        <w:rPr>
          <w:rFonts w:ascii="Tahoma" w:hAnsi="Tahoma" w:cs="Tahoma"/>
          <w:spacing w:val="-16"/>
        </w:rPr>
        <w:t xml:space="preserve"> </w:t>
      </w:r>
      <w:r w:rsidRPr="007E5B29">
        <w:rPr>
          <w:rFonts w:ascii="Tahoma" w:hAnsi="Tahoma" w:cs="Tahoma"/>
        </w:rPr>
        <w:t>lingua</w:t>
      </w:r>
      <w:r w:rsidRPr="007E5B29">
        <w:rPr>
          <w:rFonts w:ascii="Tahoma" w:hAnsi="Tahoma" w:cs="Tahoma"/>
          <w:spacing w:val="-13"/>
        </w:rPr>
        <w:t xml:space="preserve"> </w:t>
      </w:r>
      <w:r w:rsidRPr="007E5B29">
        <w:rPr>
          <w:rFonts w:ascii="Tahoma" w:hAnsi="Tahoma" w:cs="Tahoma"/>
        </w:rPr>
        <w:t>italiana.</w:t>
      </w:r>
      <w:r w:rsidRPr="007E5B29">
        <w:rPr>
          <w:rFonts w:ascii="Tahoma" w:hAnsi="Tahoma" w:cs="Tahoma"/>
          <w:spacing w:val="-37"/>
        </w:rPr>
        <w:t xml:space="preserve"> </w:t>
      </w:r>
      <w:r w:rsidRPr="007E5B29">
        <w:rPr>
          <w:rFonts w:ascii="Tahoma" w:hAnsi="Tahoma" w:cs="Tahoma"/>
        </w:rPr>
        <w:t>Le</w:t>
      </w:r>
      <w:r w:rsidRPr="007E5B29">
        <w:rPr>
          <w:rFonts w:ascii="Tahoma" w:hAnsi="Tahoma" w:cs="Tahoma"/>
          <w:spacing w:val="-27"/>
        </w:rPr>
        <w:t xml:space="preserve"> </w:t>
      </w:r>
      <w:r w:rsidRPr="007E5B29">
        <w:rPr>
          <w:rFonts w:ascii="Tahoma" w:hAnsi="Tahoma" w:cs="Tahoma"/>
        </w:rPr>
        <w:t>richieste</w:t>
      </w:r>
      <w:r w:rsidRPr="007E5B29">
        <w:rPr>
          <w:rFonts w:ascii="Tahoma" w:hAnsi="Tahoma" w:cs="Tahoma"/>
          <w:spacing w:val="-26"/>
        </w:rPr>
        <w:t xml:space="preserve"> </w:t>
      </w:r>
      <w:r w:rsidRPr="007E5B29">
        <w:rPr>
          <w:rFonts w:ascii="Tahoma" w:hAnsi="Tahoma" w:cs="Tahoma"/>
          <w:spacing w:val="-3"/>
        </w:rPr>
        <w:t xml:space="preserve">di </w:t>
      </w:r>
      <w:r w:rsidRPr="007E5B29">
        <w:rPr>
          <w:rFonts w:ascii="Tahoma" w:hAnsi="Tahoma" w:cs="Tahoma"/>
          <w:spacing w:val="3"/>
        </w:rPr>
        <w:t>chiarimenti</w:t>
      </w:r>
      <w:r w:rsidR="00470C70">
        <w:rPr>
          <w:rFonts w:ascii="Tahoma" w:hAnsi="Tahoma" w:cs="Tahoma"/>
          <w:spacing w:val="3"/>
        </w:rPr>
        <w:t xml:space="preserve"> </w:t>
      </w:r>
      <w:r w:rsidRPr="007E5B29">
        <w:rPr>
          <w:rFonts w:ascii="Tahoma" w:hAnsi="Tahoma" w:cs="Tahoma"/>
          <w:spacing w:val="3"/>
        </w:rPr>
        <w:t>e</w:t>
      </w:r>
      <w:r w:rsidR="00470C70">
        <w:rPr>
          <w:rFonts w:ascii="Tahoma" w:hAnsi="Tahoma" w:cs="Tahoma"/>
          <w:spacing w:val="3"/>
        </w:rPr>
        <w:t xml:space="preserve"> </w:t>
      </w:r>
      <w:r w:rsidRPr="007E5B29">
        <w:rPr>
          <w:rFonts w:ascii="Tahoma" w:hAnsi="Tahoma" w:cs="Tahoma"/>
          <w:spacing w:val="3"/>
        </w:rPr>
        <w:t>le</w:t>
      </w:r>
      <w:r w:rsidR="00143056">
        <w:rPr>
          <w:rFonts w:ascii="Tahoma" w:hAnsi="Tahoma" w:cs="Tahoma"/>
          <w:spacing w:val="3"/>
        </w:rPr>
        <w:t xml:space="preserve"> </w:t>
      </w:r>
      <w:r w:rsidRPr="007E5B29">
        <w:rPr>
          <w:rFonts w:ascii="Tahoma" w:hAnsi="Tahoma" w:cs="Tahoma"/>
          <w:spacing w:val="3"/>
        </w:rPr>
        <w:t>relative</w:t>
      </w:r>
      <w:r w:rsidR="00470C70">
        <w:rPr>
          <w:rFonts w:ascii="Tahoma" w:hAnsi="Tahoma" w:cs="Tahoma"/>
          <w:spacing w:val="3"/>
        </w:rPr>
        <w:t xml:space="preserve"> </w:t>
      </w:r>
      <w:r w:rsidRPr="007E5B29">
        <w:rPr>
          <w:rFonts w:ascii="Tahoma" w:hAnsi="Tahoma" w:cs="Tahoma"/>
          <w:spacing w:val="3"/>
        </w:rPr>
        <w:t>risposte</w:t>
      </w:r>
      <w:r w:rsidR="00470C70">
        <w:rPr>
          <w:rFonts w:ascii="Tahoma" w:hAnsi="Tahoma" w:cs="Tahoma"/>
          <w:spacing w:val="3"/>
        </w:rPr>
        <w:t xml:space="preserve"> </w:t>
      </w:r>
      <w:r w:rsidRPr="007E5B29">
        <w:rPr>
          <w:rFonts w:ascii="Tahoma" w:hAnsi="Tahoma" w:cs="Tahoma"/>
          <w:spacing w:val="3"/>
        </w:rPr>
        <w:t>sono</w:t>
      </w:r>
      <w:r w:rsidR="00470C70">
        <w:rPr>
          <w:rFonts w:ascii="Tahoma" w:hAnsi="Tahoma" w:cs="Tahoma"/>
          <w:spacing w:val="3"/>
        </w:rPr>
        <w:t xml:space="preserve"> </w:t>
      </w:r>
      <w:r w:rsidRPr="007E5B29">
        <w:rPr>
          <w:rFonts w:ascii="Tahoma" w:hAnsi="Tahoma" w:cs="Tahoma"/>
          <w:spacing w:val="3"/>
        </w:rPr>
        <w:t>formulate</w:t>
      </w:r>
      <w:r w:rsidR="00470C70">
        <w:rPr>
          <w:rFonts w:ascii="Tahoma" w:hAnsi="Tahoma" w:cs="Tahoma"/>
          <w:spacing w:val="3"/>
        </w:rPr>
        <w:t xml:space="preserve"> </w:t>
      </w:r>
      <w:r w:rsidRPr="007E5B29">
        <w:rPr>
          <w:rFonts w:ascii="Tahoma" w:hAnsi="Tahoma" w:cs="Tahoma"/>
          <w:spacing w:val="3"/>
        </w:rPr>
        <w:t>in</w:t>
      </w:r>
      <w:r w:rsidR="00470C70">
        <w:rPr>
          <w:rFonts w:ascii="Tahoma" w:hAnsi="Tahoma" w:cs="Tahoma"/>
          <w:spacing w:val="3"/>
        </w:rPr>
        <w:t xml:space="preserve"> </w:t>
      </w:r>
      <w:r w:rsidRPr="007E5B29">
        <w:rPr>
          <w:rFonts w:ascii="Tahoma" w:hAnsi="Tahoma" w:cs="Tahoma"/>
          <w:spacing w:val="3"/>
        </w:rPr>
        <w:t>lingua</w:t>
      </w:r>
      <w:r w:rsidR="00470C70">
        <w:rPr>
          <w:rFonts w:ascii="Tahoma" w:hAnsi="Tahoma" w:cs="Tahoma"/>
          <w:spacing w:val="3"/>
        </w:rPr>
        <w:t xml:space="preserve"> </w:t>
      </w:r>
      <w:r w:rsidRPr="007E5B29">
        <w:rPr>
          <w:rFonts w:ascii="Tahoma" w:hAnsi="Tahoma" w:cs="Tahoma"/>
          <w:spacing w:val="3"/>
        </w:rPr>
        <w:t>italiana.</w:t>
      </w:r>
    </w:p>
    <w:p w14:paraId="0C7721E6" w14:textId="0672D171" w:rsidR="00104847" w:rsidRPr="007E5B29" w:rsidRDefault="007E5B29">
      <w:pPr>
        <w:pStyle w:val="Corpotesto"/>
        <w:ind w:right="215"/>
        <w:jc w:val="both"/>
        <w:rPr>
          <w:rFonts w:ascii="Tahoma" w:hAnsi="Tahoma" w:cs="Tahoma"/>
          <w:i/>
        </w:rPr>
      </w:pPr>
      <w:r w:rsidRPr="007E5B29">
        <w:rPr>
          <w:rFonts w:ascii="Tahoma" w:hAnsi="Tahoma" w:cs="Tahoma"/>
        </w:rPr>
        <w:t>Le</w:t>
      </w:r>
      <w:r w:rsidRPr="007E5B29">
        <w:rPr>
          <w:rFonts w:ascii="Tahoma" w:hAnsi="Tahoma" w:cs="Tahoma"/>
          <w:spacing w:val="-4"/>
        </w:rPr>
        <w:t xml:space="preserve"> </w:t>
      </w:r>
      <w:r w:rsidRPr="007E5B29">
        <w:rPr>
          <w:rFonts w:ascii="Tahoma" w:hAnsi="Tahoma" w:cs="Tahoma"/>
        </w:rPr>
        <w:t>risposte</w:t>
      </w:r>
      <w:r w:rsidRPr="007E5B29">
        <w:rPr>
          <w:rFonts w:ascii="Tahoma" w:hAnsi="Tahoma" w:cs="Tahoma"/>
          <w:spacing w:val="-5"/>
        </w:rPr>
        <w:t xml:space="preserve"> </w:t>
      </w:r>
      <w:r w:rsidRPr="007E5B29">
        <w:rPr>
          <w:rFonts w:ascii="Tahoma" w:hAnsi="Tahoma" w:cs="Tahoma"/>
        </w:rPr>
        <w:t>alle</w:t>
      </w:r>
      <w:r w:rsidRPr="007E5B29">
        <w:rPr>
          <w:rFonts w:ascii="Tahoma" w:hAnsi="Tahoma" w:cs="Tahoma"/>
          <w:spacing w:val="-5"/>
        </w:rPr>
        <w:t xml:space="preserve"> </w:t>
      </w:r>
      <w:r w:rsidRPr="007E5B29">
        <w:rPr>
          <w:rFonts w:ascii="Tahoma" w:hAnsi="Tahoma" w:cs="Tahoma"/>
        </w:rPr>
        <w:t>richieste</w:t>
      </w:r>
      <w:r w:rsidRPr="007E5B29">
        <w:rPr>
          <w:rFonts w:ascii="Tahoma" w:hAnsi="Tahoma" w:cs="Tahoma"/>
          <w:spacing w:val="-5"/>
        </w:rPr>
        <w:t xml:space="preserve"> </w:t>
      </w:r>
      <w:r w:rsidRPr="007E5B29">
        <w:rPr>
          <w:rFonts w:ascii="Tahoma" w:hAnsi="Tahoma" w:cs="Tahoma"/>
        </w:rPr>
        <w:t>di</w:t>
      </w:r>
      <w:r w:rsidRPr="007E5B29">
        <w:rPr>
          <w:rFonts w:ascii="Tahoma" w:hAnsi="Tahoma" w:cs="Tahoma"/>
          <w:spacing w:val="-7"/>
        </w:rPr>
        <w:t xml:space="preserve"> </w:t>
      </w:r>
      <w:r w:rsidRPr="007E5B29">
        <w:rPr>
          <w:rFonts w:ascii="Tahoma" w:hAnsi="Tahoma" w:cs="Tahoma"/>
        </w:rPr>
        <w:t>chiarimenti</w:t>
      </w:r>
      <w:r w:rsidRPr="007E5B29">
        <w:rPr>
          <w:rFonts w:ascii="Tahoma" w:hAnsi="Tahoma" w:cs="Tahoma"/>
          <w:spacing w:val="-4"/>
        </w:rPr>
        <w:t xml:space="preserve"> </w:t>
      </w:r>
      <w:r w:rsidRPr="007E5B29">
        <w:rPr>
          <w:rFonts w:ascii="Tahoma" w:hAnsi="Tahoma" w:cs="Tahoma"/>
        </w:rPr>
        <w:t>presentate</w:t>
      </w:r>
      <w:r w:rsidRPr="007E5B29">
        <w:rPr>
          <w:rFonts w:ascii="Tahoma" w:hAnsi="Tahoma" w:cs="Tahoma"/>
          <w:spacing w:val="-6"/>
        </w:rPr>
        <w:t xml:space="preserve"> </w:t>
      </w:r>
      <w:r w:rsidRPr="007E5B29">
        <w:rPr>
          <w:rFonts w:ascii="Tahoma" w:hAnsi="Tahoma" w:cs="Tahoma"/>
        </w:rPr>
        <w:t>in</w:t>
      </w:r>
      <w:r w:rsidRPr="007E5B29">
        <w:rPr>
          <w:rFonts w:ascii="Tahoma" w:hAnsi="Tahoma" w:cs="Tahoma"/>
          <w:spacing w:val="-8"/>
        </w:rPr>
        <w:t xml:space="preserve"> </w:t>
      </w:r>
      <w:r w:rsidRPr="007E5B29">
        <w:rPr>
          <w:rFonts w:ascii="Tahoma" w:hAnsi="Tahoma" w:cs="Tahoma"/>
        </w:rPr>
        <w:t>tempo</w:t>
      </w:r>
      <w:r w:rsidRPr="007E5B29">
        <w:rPr>
          <w:rFonts w:ascii="Tahoma" w:hAnsi="Tahoma" w:cs="Tahoma"/>
          <w:spacing w:val="-4"/>
        </w:rPr>
        <w:t xml:space="preserve"> </w:t>
      </w:r>
      <w:r w:rsidRPr="007E5B29">
        <w:rPr>
          <w:rFonts w:ascii="Tahoma" w:hAnsi="Tahoma" w:cs="Tahoma"/>
        </w:rPr>
        <w:t>utile</w:t>
      </w:r>
      <w:r w:rsidRPr="007E5B29">
        <w:rPr>
          <w:rFonts w:ascii="Tahoma" w:hAnsi="Tahoma" w:cs="Tahoma"/>
          <w:spacing w:val="-5"/>
        </w:rPr>
        <w:t xml:space="preserve"> </w:t>
      </w:r>
      <w:r w:rsidRPr="007E5B29">
        <w:rPr>
          <w:rFonts w:ascii="Tahoma" w:hAnsi="Tahoma" w:cs="Tahoma"/>
        </w:rPr>
        <w:t>sono</w:t>
      </w:r>
      <w:r w:rsidRPr="007E5B29">
        <w:rPr>
          <w:rFonts w:ascii="Tahoma" w:hAnsi="Tahoma" w:cs="Tahoma"/>
          <w:spacing w:val="-6"/>
        </w:rPr>
        <w:t xml:space="preserve"> </w:t>
      </w:r>
      <w:r w:rsidRPr="007E5B29">
        <w:rPr>
          <w:rFonts w:ascii="Tahoma" w:hAnsi="Tahoma" w:cs="Tahoma"/>
        </w:rPr>
        <w:t>fornite</w:t>
      </w:r>
      <w:r w:rsidRPr="007E5B29">
        <w:rPr>
          <w:rFonts w:ascii="Tahoma" w:hAnsi="Tahoma" w:cs="Tahoma"/>
          <w:spacing w:val="-5"/>
        </w:rPr>
        <w:t xml:space="preserve"> </w:t>
      </w:r>
      <w:r w:rsidRPr="007E5B29">
        <w:rPr>
          <w:rFonts w:ascii="Tahoma" w:hAnsi="Tahoma" w:cs="Tahoma"/>
        </w:rPr>
        <w:t>in</w:t>
      </w:r>
      <w:r w:rsidRPr="007E5B29">
        <w:rPr>
          <w:rFonts w:ascii="Tahoma" w:hAnsi="Tahoma" w:cs="Tahoma"/>
          <w:spacing w:val="-8"/>
        </w:rPr>
        <w:t xml:space="preserve"> </w:t>
      </w:r>
      <w:r w:rsidRPr="007E5B29">
        <w:rPr>
          <w:rFonts w:ascii="Tahoma" w:hAnsi="Tahoma" w:cs="Tahoma"/>
        </w:rPr>
        <w:t>formato</w:t>
      </w:r>
      <w:r w:rsidRPr="007E5B29">
        <w:rPr>
          <w:rFonts w:ascii="Tahoma" w:hAnsi="Tahoma" w:cs="Tahoma"/>
          <w:spacing w:val="-4"/>
        </w:rPr>
        <w:t xml:space="preserve"> </w:t>
      </w:r>
      <w:r w:rsidRPr="007E5B29">
        <w:rPr>
          <w:rFonts w:ascii="Tahoma" w:hAnsi="Tahoma" w:cs="Tahoma"/>
        </w:rPr>
        <w:t>elettronico</w:t>
      </w:r>
      <w:r w:rsidRPr="007E5B29">
        <w:rPr>
          <w:rFonts w:ascii="Tahoma" w:hAnsi="Tahoma" w:cs="Tahoma"/>
          <w:spacing w:val="-5"/>
        </w:rPr>
        <w:t xml:space="preserve"> </w:t>
      </w:r>
      <w:r w:rsidRPr="007E5B29">
        <w:rPr>
          <w:rFonts w:ascii="Tahoma" w:hAnsi="Tahoma" w:cs="Tahoma"/>
        </w:rPr>
        <w:t>almeno</w:t>
      </w:r>
      <w:r w:rsidRPr="007E5B29">
        <w:rPr>
          <w:rFonts w:ascii="Tahoma" w:hAnsi="Tahoma" w:cs="Tahoma"/>
          <w:spacing w:val="-5"/>
        </w:rPr>
        <w:t xml:space="preserve"> </w:t>
      </w:r>
      <w:r w:rsidRPr="007E5B29">
        <w:rPr>
          <w:rFonts w:ascii="Tahoma" w:hAnsi="Tahoma" w:cs="Tahoma"/>
        </w:rPr>
        <w:t>6 giorni</w:t>
      </w:r>
      <w:r w:rsidRPr="007E5B29">
        <w:rPr>
          <w:rFonts w:ascii="Tahoma" w:hAnsi="Tahoma" w:cs="Tahoma"/>
          <w:spacing w:val="16"/>
        </w:rPr>
        <w:t xml:space="preserve"> </w:t>
      </w:r>
      <w:r w:rsidRPr="007E5B29">
        <w:rPr>
          <w:rFonts w:ascii="Tahoma" w:hAnsi="Tahoma" w:cs="Tahoma"/>
        </w:rPr>
        <w:t>prima</w:t>
      </w:r>
      <w:r w:rsidRPr="007E5B29">
        <w:rPr>
          <w:rFonts w:ascii="Tahoma" w:hAnsi="Tahoma" w:cs="Tahoma"/>
          <w:spacing w:val="-18"/>
        </w:rPr>
        <w:t xml:space="preserve"> </w:t>
      </w:r>
      <w:r w:rsidRPr="007E5B29">
        <w:rPr>
          <w:rFonts w:ascii="Tahoma" w:hAnsi="Tahoma" w:cs="Tahoma"/>
        </w:rPr>
        <w:t>della</w:t>
      </w:r>
      <w:r w:rsidRPr="007E5B29">
        <w:rPr>
          <w:rFonts w:ascii="Tahoma" w:hAnsi="Tahoma" w:cs="Tahoma"/>
          <w:spacing w:val="-21"/>
        </w:rPr>
        <w:t xml:space="preserve"> </w:t>
      </w:r>
      <w:r w:rsidRPr="007E5B29">
        <w:rPr>
          <w:rFonts w:ascii="Tahoma" w:hAnsi="Tahoma" w:cs="Tahoma"/>
        </w:rPr>
        <w:t>scadenza</w:t>
      </w:r>
      <w:r w:rsidRPr="007E5B29">
        <w:rPr>
          <w:rFonts w:ascii="Tahoma" w:hAnsi="Tahoma" w:cs="Tahoma"/>
          <w:spacing w:val="-23"/>
        </w:rPr>
        <w:t xml:space="preserve"> </w:t>
      </w:r>
      <w:r w:rsidRPr="007E5B29">
        <w:rPr>
          <w:rFonts w:ascii="Tahoma" w:hAnsi="Tahoma" w:cs="Tahoma"/>
        </w:rPr>
        <w:t>del</w:t>
      </w:r>
      <w:r w:rsidRPr="007E5B29">
        <w:rPr>
          <w:rFonts w:ascii="Tahoma" w:hAnsi="Tahoma" w:cs="Tahoma"/>
          <w:spacing w:val="-19"/>
        </w:rPr>
        <w:t xml:space="preserve"> </w:t>
      </w:r>
      <w:r w:rsidRPr="007E5B29">
        <w:rPr>
          <w:rFonts w:ascii="Tahoma" w:hAnsi="Tahoma" w:cs="Tahoma"/>
        </w:rPr>
        <w:t>termine</w:t>
      </w:r>
      <w:r w:rsidRPr="007E5B29">
        <w:rPr>
          <w:rFonts w:ascii="Tahoma" w:hAnsi="Tahoma" w:cs="Tahoma"/>
          <w:spacing w:val="-21"/>
        </w:rPr>
        <w:t xml:space="preserve"> </w:t>
      </w:r>
      <w:r w:rsidRPr="007E5B29">
        <w:rPr>
          <w:rFonts w:ascii="Tahoma" w:hAnsi="Tahoma" w:cs="Tahoma"/>
        </w:rPr>
        <w:t>fissato</w:t>
      </w:r>
      <w:r w:rsidRPr="007E5B29">
        <w:rPr>
          <w:rFonts w:ascii="Tahoma" w:hAnsi="Tahoma" w:cs="Tahoma"/>
          <w:spacing w:val="-21"/>
        </w:rPr>
        <w:t xml:space="preserve"> </w:t>
      </w:r>
      <w:r w:rsidRPr="007E5B29">
        <w:rPr>
          <w:rFonts w:ascii="Tahoma" w:hAnsi="Tahoma" w:cs="Tahoma"/>
        </w:rPr>
        <w:t>per</w:t>
      </w:r>
      <w:r w:rsidRPr="007E5B29">
        <w:rPr>
          <w:rFonts w:ascii="Tahoma" w:hAnsi="Tahoma" w:cs="Tahoma"/>
          <w:spacing w:val="-21"/>
        </w:rPr>
        <w:t xml:space="preserve"> </w:t>
      </w:r>
      <w:r w:rsidRPr="007E5B29">
        <w:rPr>
          <w:rFonts w:ascii="Tahoma" w:hAnsi="Tahoma" w:cs="Tahoma"/>
        </w:rPr>
        <w:t>la</w:t>
      </w:r>
      <w:r w:rsidRPr="007E5B29">
        <w:rPr>
          <w:rFonts w:ascii="Tahoma" w:hAnsi="Tahoma" w:cs="Tahoma"/>
          <w:spacing w:val="-18"/>
        </w:rPr>
        <w:t xml:space="preserve"> </w:t>
      </w:r>
      <w:r w:rsidRPr="007E5B29">
        <w:rPr>
          <w:rFonts w:ascii="Tahoma" w:hAnsi="Tahoma" w:cs="Tahoma"/>
        </w:rPr>
        <w:t>presentazione</w:t>
      </w:r>
      <w:r w:rsidRPr="007E5B29">
        <w:rPr>
          <w:rFonts w:ascii="Tahoma" w:hAnsi="Tahoma" w:cs="Tahoma"/>
          <w:spacing w:val="27"/>
        </w:rPr>
        <w:t xml:space="preserve"> </w:t>
      </w:r>
      <w:r w:rsidRPr="007E5B29">
        <w:rPr>
          <w:rFonts w:ascii="Tahoma" w:hAnsi="Tahoma" w:cs="Tahoma"/>
        </w:rPr>
        <w:t>delle</w:t>
      </w:r>
      <w:r w:rsidRPr="007E5B29">
        <w:rPr>
          <w:rFonts w:ascii="Tahoma" w:hAnsi="Tahoma" w:cs="Tahoma"/>
          <w:spacing w:val="-25"/>
        </w:rPr>
        <w:t xml:space="preserve"> </w:t>
      </w:r>
      <w:r w:rsidRPr="007E5B29">
        <w:rPr>
          <w:rFonts w:ascii="Tahoma" w:hAnsi="Tahoma" w:cs="Tahoma"/>
        </w:rPr>
        <w:t>offerte,</w:t>
      </w:r>
      <w:r w:rsidRPr="007E5B29">
        <w:rPr>
          <w:rFonts w:ascii="Tahoma" w:hAnsi="Tahoma" w:cs="Tahoma"/>
          <w:spacing w:val="-24"/>
        </w:rPr>
        <w:t xml:space="preserve"> </w:t>
      </w:r>
      <w:r w:rsidRPr="007E5B29">
        <w:rPr>
          <w:rFonts w:ascii="Tahoma" w:hAnsi="Tahoma" w:cs="Tahoma"/>
        </w:rPr>
        <w:t>mediante</w:t>
      </w:r>
      <w:r w:rsidRPr="007E5B29">
        <w:rPr>
          <w:rFonts w:ascii="Tahoma" w:hAnsi="Tahoma" w:cs="Tahoma"/>
          <w:spacing w:val="-25"/>
        </w:rPr>
        <w:t xml:space="preserve"> </w:t>
      </w:r>
      <w:r w:rsidRPr="007E5B29">
        <w:rPr>
          <w:rFonts w:ascii="Tahoma" w:hAnsi="Tahoma" w:cs="Tahoma"/>
        </w:rPr>
        <w:t>pubblicazione</w:t>
      </w:r>
      <w:r w:rsidRPr="007E5B29">
        <w:rPr>
          <w:rFonts w:ascii="Tahoma" w:hAnsi="Tahoma" w:cs="Tahoma"/>
          <w:spacing w:val="-23"/>
        </w:rPr>
        <w:t xml:space="preserve"> </w:t>
      </w:r>
      <w:r w:rsidRPr="007E5B29">
        <w:rPr>
          <w:rFonts w:ascii="Tahoma" w:hAnsi="Tahoma" w:cs="Tahoma"/>
        </w:rPr>
        <w:t>delle richieste in forma anonima e delle relative risposte sul</w:t>
      </w:r>
      <w:r w:rsidRPr="007E5B29">
        <w:rPr>
          <w:rFonts w:ascii="Tahoma" w:hAnsi="Tahoma" w:cs="Tahoma"/>
          <w:spacing w:val="-19"/>
        </w:rPr>
        <w:t xml:space="preserve"> </w:t>
      </w:r>
      <w:r w:rsidRPr="007E5B29">
        <w:rPr>
          <w:rFonts w:ascii="Tahoma" w:hAnsi="Tahoma" w:cs="Tahoma"/>
        </w:rPr>
        <w:t>sito</w:t>
      </w:r>
      <w:r w:rsidRPr="007E5B29">
        <w:rPr>
          <w:rFonts w:ascii="Tahoma" w:hAnsi="Tahoma" w:cs="Tahoma"/>
          <w:spacing w:val="-21"/>
        </w:rPr>
        <w:t xml:space="preserve"> </w:t>
      </w:r>
      <w:r w:rsidRPr="007E5B29">
        <w:rPr>
          <w:rFonts w:ascii="Tahoma" w:hAnsi="Tahoma" w:cs="Tahoma"/>
        </w:rPr>
        <w:t>istituzionale</w:t>
      </w:r>
      <w:r w:rsidRPr="007E5B29">
        <w:rPr>
          <w:rFonts w:ascii="Tahoma" w:hAnsi="Tahoma" w:cs="Tahoma"/>
          <w:spacing w:val="-2"/>
        </w:rPr>
        <w:t xml:space="preserve"> </w:t>
      </w:r>
      <w:r w:rsidRPr="007E5B29">
        <w:rPr>
          <w:rFonts w:ascii="Tahoma" w:hAnsi="Tahoma" w:cs="Tahoma"/>
        </w:rPr>
        <w:t>al</w:t>
      </w:r>
      <w:r w:rsidRPr="007E5B29">
        <w:rPr>
          <w:rFonts w:ascii="Tahoma" w:hAnsi="Tahoma" w:cs="Tahoma"/>
          <w:spacing w:val="-2"/>
        </w:rPr>
        <w:t xml:space="preserve"> </w:t>
      </w:r>
      <w:r w:rsidRPr="007E5B29">
        <w:rPr>
          <w:rFonts w:ascii="Tahoma" w:hAnsi="Tahoma" w:cs="Tahoma"/>
        </w:rPr>
        <w:t>seguente</w:t>
      </w:r>
      <w:r w:rsidRPr="007E5B29">
        <w:rPr>
          <w:rFonts w:ascii="Tahoma" w:hAnsi="Tahoma" w:cs="Tahoma"/>
          <w:spacing w:val="-1"/>
        </w:rPr>
        <w:t xml:space="preserve"> </w:t>
      </w:r>
      <w:r w:rsidRPr="007E5B29">
        <w:rPr>
          <w:rFonts w:ascii="Tahoma" w:hAnsi="Tahoma" w:cs="Tahoma"/>
        </w:rPr>
        <w:t>link:</w:t>
      </w:r>
      <w:hyperlink r:id="rId15">
        <w:r w:rsidRPr="007E5B29">
          <w:rPr>
            <w:rFonts w:ascii="Tahoma" w:hAnsi="Tahoma" w:cs="Tahoma"/>
            <w:color w:val="0000FF"/>
            <w:spacing w:val="2"/>
            <w:u w:val="single" w:color="0000FF"/>
          </w:rPr>
          <w:t xml:space="preserve"> </w:t>
        </w:r>
        <w:r w:rsidRPr="007E5B29">
          <w:rPr>
            <w:rFonts w:ascii="Tahoma" w:hAnsi="Tahoma" w:cs="Tahoma"/>
            <w:i/>
            <w:color w:val="0000FF"/>
            <w:u w:val="single" w:color="0000FF"/>
          </w:rPr>
          <w:t>“Comunicazioni”.</w:t>
        </w:r>
      </w:hyperlink>
    </w:p>
    <w:p w14:paraId="515C1F57" w14:textId="74F580E5" w:rsidR="00104847" w:rsidRPr="007E5B29" w:rsidRDefault="007E5B29">
      <w:pPr>
        <w:pStyle w:val="Corpotesto"/>
        <w:spacing w:line="252" w:lineRule="exact"/>
        <w:ind w:left="258"/>
        <w:jc w:val="both"/>
        <w:rPr>
          <w:rFonts w:ascii="Tahoma" w:hAnsi="Tahoma" w:cs="Tahoma"/>
        </w:rPr>
      </w:pPr>
      <w:r w:rsidRPr="007E5B29">
        <w:rPr>
          <w:rFonts w:ascii="Tahoma" w:hAnsi="Tahoma" w:cs="Tahoma"/>
        </w:rPr>
        <w:t>Si invitano i concorrenti a visionare costantemente il sito istituzionale</w:t>
      </w:r>
      <w:r w:rsidR="00AC387D">
        <w:rPr>
          <w:rFonts w:ascii="Tahoma" w:hAnsi="Tahoma" w:cs="Tahoma"/>
        </w:rPr>
        <w:t xml:space="preserve"> INNOMED</w:t>
      </w:r>
      <w:r w:rsidRPr="007E5B29">
        <w:rPr>
          <w:rFonts w:ascii="Tahoma" w:hAnsi="Tahoma" w:cs="Tahoma"/>
        </w:rPr>
        <w:t>.</w:t>
      </w:r>
    </w:p>
    <w:p w14:paraId="562B1B94" w14:textId="77777777" w:rsidR="00104847" w:rsidRPr="007E5B29" w:rsidRDefault="00104847">
      <w:pPr>
        <w:pStyle w:val="Corpotesto"/>
        <w:spacing w:before="7"/>
        <w:ind w:left="0"/>
        <w:rPr>
          <w:rFonts w:ascii="Tahoma" w:hAnsi="Tahoma" w:cs="Tahoma"/>
        </w:rPr>
      </w:pPr>
    </w:p>
    <w:p w14:paraId="4ECDE7D6" w14:textId="77777777" w:rsidR="00104847" w:rsidRPr="007E5B29" w:rsidRDefault="007E5B29">
      <w:pPr>
        <w:pStyle w:val="Paragrafoelenco"/>
        <w:numPr>
          <w:ilvl w:val="1"/>
          <w:numId w:val="39"/>
        </w:numPr>
        <w:tabs>
          <w:tab w:val="left" w:pos="724"/>
        </w:tabs>
        <w:spacing w:line="252" w:lineRule="exact"/>
        <w:ind w:left="723" w:hanging="360"/>
        <w:rPr>
          <w:rFonts w:ascii="Tahoma" w:hAnsi="Tahoma" w:cs="Tahoma"/>
        </w:rPr>
      </w:pPr>
      <w:bookmarkStart w:id="7" w:name="_bookmark7"/>
      <w:bookmarkEnd w:id="7"/>
      <w:r w:rsidRPr="007E5B29">
        <w:rPr>
          <w:rFonts w:ascii="Tahoma" w:hAnsi="Tahoma" w:cs="Tahoma"/>
          <w:color w:val="365F91"/>
        </w:rPr>
        <w:t>COMUNICAZIONI</w:t>
      </w:r>
    </w:p>
    <w:p w14:paraId="4C43EC3C" w14:textId="496D194D" w:rsidR="00104847" w:rsidRPr="007E5B29" w:rsidRDefault="007E5B29">
      <w:pPr>
        <w:pStyle w:val="Corpotesto"/>
        <w:ind w:right="214"/>
        <w:jc w:val="both"/>
        <w:rPr>
          <w:rFonts w:ascii="Tahoma" w:hAnsi="Tahoma" w:cs="Tahoma"/>
        </w:rPr>
      </w:pPr>
      <w:r w:rsidRPr="007E5B29">
        <w:rPr>
          <w:rFonts w:ascii="Tahoma" w:hAnsi="Tahoma" w:cs="Tahoma"/>
          <w:spacing w:val="2"/>
        </w:rPr>
        <w:t>Tutte</w:t>
      </w:r>
      <w:r w:rsidR="00470C70">
        <w:rPr>
          <w:rFonts w:ascii="Tahoma" w:hAnsi="Tahoma" w:cs="Tahoma"/>
          <w:spacing w:val="2"/>
        </w:rPr>
        <w:t xml:space="preserve"> </w:t>
      </w:r>
      <w:r w:rsidRPr="007E5B29">
        <w:rPr>
          <w:rFonts w:ascii="Tahoma" w:hAnsi="Tahoma" w:cs="Tahoma"/>
          <w:spacing w:val="2"/>
        </w:rPr>
        <w:t>le</w:t>
      </w:r>
      <w:r w:rsidR="00470C70">
        <w:rPr>
          <w:rFonts w:ascii="Tahoma" w:hAnsi="Tahoma" w:cs="Tahoma"/>
          <w:spacing w:val="2"/>
        </w:rPr>
        <w:t xml:space="preserve"> </w:t>
      </w:r>
      <w:r w:rsidRPr="007E5B29">
        <w:rPr>
          <w:rFonts w:ascii="Tahoma" w:hAnsi="Tahoma" w:cs="Tahoma"/>
          <w:spacing w:val="2"/>
        </w:rPr>
        <w:t>comunicazioni</w:t>
      </w:r>
      <w:r w:rsidRPr="007E5B29">
        <w:rPr>
          <w:rFonts w:ascii="Tahoma" w:hAnsi="Tahoma" w:cs="Tahoma"/>
          <w:spacing w:val="-23"/>
        </w:rPr>
        <w:t xml:space="preserve"> </w:t>
      </w:r>
      <w:r w:rsidR="00470C70" w:rsidRPr="007E5B29">
        <w:rPr>
          <w:rFonts w:ascii="Tahoma" w:hAnsi="Tahoma" w:cs="Tahoma"/>
          <w:spacing w:val="4"/>
        </w:rPr>
        <w:t>e</w:t>
      </w:r>
      <w:r w:rsidR="00470C70">
        <w:rPr>
          <w:rFonts w:ascii="Tahoma" w:hAnsi="Tahoma" w:cs="Tahoma"/>
          <w:spacing w:val="4"/>
        </w:rPr>
        <w:t xml:space="preserve"> </w:t>
      </w:r>
      <w:r w:rsidR="00470C70" w:rsidRPr="007E5B29">
        <w:rPr>
          <w:rFonts w:ascii="Tahoma" w:hAnsi="Tahoma" w:cs="Tahoma"/>
          <w:spacing w:val="4"/>
        </w:rPr>
        <w:t>gli scambi</w:t>
      </w:r>
      <w:r w:rsidRPr="007E5B29">
        <w:rPr>
          <w:rFonts w:ascii="Tahoma" w:hAnsi="Tahoma" w:cs="Tahoma"/>
          <w:spacing w:val="-20"/>
        </w:rPr>
        <w:t xml:space="preserve"> </w:t>
      </w:r>
      <w:r w:rsidRPr="007E5B29">
        <w:rPr>
          <w:rFonts w:ascii="Tahoma" w:hAnsi="Tahoma" w:cs="Tahoma"/>
        </w:rPr>
        <w:t>di</w:t>
      </w:r>
      <w:r w:rsidRPr="007E5B29">
        <w:rPr>
          <w:rFonts w:ascii="Tahoma" w:hAnsi="Tahoma" w:cs="Tahoma"/>
          <w:spacing w:val="-24"/>
        </w:rPr>
        <w:t xml:space="preserve"> </w:t>
      </w:r>
      <w:r w:rsidRPr="007E5B29">
        <w:rPr>
          <w:rFonts w:ascii="Tahoma" w:hAnsi="Tahoma" w:cs="Tahoma"/>
        </w:rPr>
        <w:t>informazioni</w:t>
      </w:r>
      <w:r w:rsidRPr="007E5B29">
        <w:rPr>
          <w:rFonts w:ascii="Tahoma" w:hAnsi="Tahoma" w:cs="Tahoma"/>
          <w:spacing w:val="-22"/>
        </w:rPr>
        <w:t xml:space="preserve"> </w:t>
      </w:r>
      <w:r w:rsidRPr="007E5B29">
        <w:rPr>
          <w:rFonts w:ascii="Tahoma" w:hAnsi="Tahoma" w:cs="Tahoma"/>
        </w:rPr>
        <w:t>tra</w:t>
      </w:r>
      <w:r w:rsidRPr="007E5B29">
        <w:rPr>
          <w:rFonts w:ascii="Tahoma" w:hAnsi="Tahoma" w:cs="Tahoma"/>
          <w:spacing w:val="-24"/>
        </w:rPr>
        <w:t xml:space="preserve"> </w:t>
      </w:r>
      <w:r w:rsidRPr="007E5B29">
        <w:rPr>
          <w:rFonts w:ascii="Tahoma" w:hAnsi="Tahoma" w:cs="Tahoma"/>
          <w:spacing w:val="2"/>
        </w:rPr>
        <w:t>stazione</w:t>
      </w:r>
      <w:r w:rsidR="00470C70">
        <w:rPr>
          <w:rFonts w:ascii="Tahoma" w:hAnsi="Tahoma" w:cs="Tahoma"/>
          <w:spacing w:val="2"/>
        </w:rPr>
        <w:t xml:space="preserve"> </w:t>
      </w:r>
      <w:r w:rsidRPr="007E5B29">
        <w:rPr>
          <w:rFonts w:ascii="Tahoma" w:hAnsi="Tahoma" w:cs="Tahoma"/>
          <w:spacing w:val="2"/>
        </w:rPr>
        <w:t>appaltante</w:t>
      </w:r>
      <w:r w:rsidR="00470C70">
        <w:rPr>
          <w:rFonts w:ascii="Tahoma" w:hAnsi="Tahoma" w:cs="Tahoma"/>
          <w:spacing w:val="2"/>
        </w:rPr>
        <w:t xml:space="preserve"> </w:t>
      </w:r>
      <w:r w:rsidRPr="007E5B29">
        <w:rPr>
          <w:rFonts w:ascii="Tahoma" w:hAnsi="Tahoma" w:cs="Tahoma"/>
          <w:spacing w:val="2"/>
        </w:rPr>
        <w:t>e</w:t>
      </w:r>
      <w:r w:rsidR="00470C70">
        <w:rPr>
          <w:rFonts w:ascii="Tahoma" w:hAnsi="Tahoma" w:cs="Tahoma"/>
          <w:spacing w:val="2"/>
        </w:rPr>
        <w:t xml:space="preserve"> </w:t>
      </w:r>
      <w:r w:rsidRPr="007E5B29">
        <w:rPr>
          <w:rFonts w:ascii="Tahoma" w:hAnsi="Tahoma" w:cs="Tahoma"/>
          <w:spacing w:val="2"/>
        </w:rPr>
        <w:t>operatori</w:t>
      </w:r>
      <w:r w:rsidRPr="007E5B29">
        <w:rPr>
          <w:rFonts w:ascii="Tahoma" w:hAnsi="Tahoma" w:cs="Tahoma"/>
          <w:spacing w:val="-22"/>
        </w:rPr>
        <w:t xml:space="preserve"> </w:t>
      </w:r>
      <w:r w:rsidRPr="007E5B29">
        <w:rPr>
          <w:rFonts w:ascii="Tahoma" w:hAnsi="Tahoma" w:cs="Tahoma"/>
        </w:rPr>
        <w:t>economici</w:t>
      </w:r>
      <w:r w:rsidRPr="007E5B29">
        <w:rPr>
          <w:rFonts w:ascii="Tahoma" w:hAnsi="Tahoma" w:cs="Tahoma"/>
          <w:spacing w:val="-22"/>
        </w:rPr>
        <w:t xml:space="preserve"> </w:t>
      </w:r>
      <w:r w:rsidRPr="007E5B29">
        <w:rPr>
          <w:rFonts w:ascii="Tahoma" w:hAnsi="Tahoma" w:cs="Tahoma"/>
        </w:rPr>
        <w:t>sono</w:t>
      </w:r>
      <w:r w:rsidR="00470C70">
        <w:rPr>
          <w:rFonts w:ascii="Tahoma" w:hAnsi="Tahoma" w:cs="Tahoma"/>
        </w:rPr>
        <w:t xml:space="preserve"> </w:t>
      </w:r>
      <w:r w:rsidRPr="007E5B29">
        <w:rPr>
          <w:rFonts w:ascii="Tahoma" w:hAnsi="Tahoma" w:cs="Tahoma"/>
        </w:rPr>
        <w:t>eseguiti</w:t>
      </w:r>
      <w:r w:rsidRPr="007E5B29">
        <w:rPr>
          <w:rFonts w:ascii="Tahoma" w:hAnsi="Tahoma" w:cs="Tahoma"/>
          <w:spacing w:val="-23"/>
        </w:rPr>
        <w:t xml:space="preserve"> </w:t>
      </w:r>
      <w:r w:rsidRPr="007E5B29">
        <w:rPr>
          <w:rFonts w:ascii="Tahoma" w:hAnsi="Tahoma" w:cs="Tahoma"/>
        </w:rPr>
        <w:t>in conformità</w:t>
      </w:r>
      <w:r w:rsidRPr="007E5B29">
        <w:rPr>
          <w:rFonts w:ascii="Tahoma" w:hAnsi="Tahoma" w:cs="Tahoma"/>
          <w:spacing w:val="5"/>
        </w:rPr>
        <w:t xml:space="preserve"> </w:t>
      </w:r>
      <w:r w:rsidRPr="007E5B29">
        <w:rPr>
          <w:rFonts w:ascii="Tahoma" w:hAnsi="Tahoma" w:cs="Tahoma"/>
        </w:rPr>
        <w:t>con</w:t>
      </w:r>
      <w:r w:rsidRPr="007E5B29">
        <w:rPr>
          <w:rFonts w:ascii="Tahoma" w:hAnsi="Tahoma" w:cs="Tahoma"/>
          <w:spacing w:val="-13"/>
        </w:rPr>
        <w:t xml:space="preserve"> </w:t>
      </w:r>
      <w:r w:rsidRPr="007E5B29">
        <w:rPr>
          <w:rFonts w:ascii="Tahoma" w:hAnsi="Tahoma" w:cs="Tahoma"/>
        </w:rPr>
        <w:t>quanto</w:t>
      </w:r>
      <w:r w:rsidRPr="007E5B29">
        <w:rPr>
          <w:rFonts w:ascii="Tahoma" w:hAnsi="Tahoma" w:cs="Tahoma"/>
          <w:spacing w:val="-13"/>
        </w:rPr>
        <w:t xml:space="preserve"> </w:t>
      </w:r>
      <w:r w:rsidRPr="007E5B29">
        <w:rPr>
          <w:rFonts w:ascii="Tahoma" w:hAnsi="Tahoma" w:cs="Tahoma"/>
        </w:rPr>
        <w:t>disposto</w:t>
      </w:r>
      <w:r w:rsidRPr="007E5B29">
        <w:rPr>
          <w:rFonts w:ascii="Tahoma" w:hAnsi="Tahoma" w:cs="Tahoma"/>
          <w:spacing w:val="-13"/>
        </w:rPr>
        <w:t xml:space="preserve"> </w:t>
      </w:r>
      <w:r w:rsidRPr="007E5B29">
        <w:rPr>
          <w:rFonts w:ascii="Tahoma" w:hAnsi="Tahoma" w:cs="Tahoma"/>
        </w:rPr>
        <w:t>dal</w:t>
      </w:r>
      <w:r w:rsidRPr="007E5B29">
        <w:rPr>
          <w:rFonts w:ascii="Tahoma" w:hAnsi="Tahoma" w:cs="Tahoma"/>
          <w:spacing w:val="-15"/>
        </w:rPr>
        <w:t xml:space="preserve"> </w:t>
      </w:r>
      <w:r w:rsidRPr="007E5B29">
        <w:rPr>
          <w:rFonts w:ascii="Tahoma" w:hAnsi="Tahoma" w:cs="Tahoma"/>
        </w:rPr>
        <w:t>decreto</w:t>
      </w:r>
      <w:r w:rsidRPr="007E5B29">
        <w:rPr>
          <w:rFonts w:ascii="Tahoma" w:hAnsi="Tahoma" w:cs="Tahoma"/>
          <w:spacing w:val="-12"/>
        </w:rPr>
        <w:t xml:space="preserve"> </w:t>
      </w:r>
      <w:r w:rsidRPr="007E5B29">
        <w:rPr>
          <w:rFonts w:ascii="Tahoma" w:hAnsi="Tahoma" w:cs="Tahoma"/>
        </w:rPr>
        <w:t>legislativo</w:t>
      </w:r>
      <w:r w:rsidRPr="007E5B29">
        <w:rPr>
          <w:rFonts w:ascii="Tahoma" w:hAnsi="Tahoma" w:cs="Tahoma"/>
          <w:spacing w:val="-11"/>
        </w:rPr>
        <w:t xml:space="preserve"> </w:t>
      </w:r>
      <w:r w:rsidRPr="007E5B29">
        <w:rPr>
          <w:rFonts w:ascii="Tahoma" w:hAnsi="Tahoma" w:cs="Tahoma"/>
        </w:rPr>
        <w:t>n.</w:t>
      </w:r>
      <w:r w:rsidRPr="007E5B29">
        <w:rPr>
          <w:rFonts w:ascii="Tahoma" w:hAnsi="Tahoma" w:cs="Tahoma"/>
          <w:spacing w:val="-15"/>
        </w:rPr>
        <w:t xml:space="preserve"> </w:t>
      </w:r>
      <w:r w:rsidRPr="007E5B29">
        <w:rPr>
          <w:rFonts w:ascii="Tahoma" w:hAnsi="Tahoma" w:cs="Tahoma"/>
        </w:rPr>
        <w:t>82/05</w:t>
      </w:r>
      <w:r w:rsidR="00AC387D">
        <w:rPr>
          <w:rFonts w:ascii="Tahoma" w:hAnsi="Tahoma" w:cs="Tahoma"/>
        </w:rPr>
        <w:t xml:space="preserve"> </w:t>
      </w:r>
      <w:r w:rsidRPr="007E5B29">
        <w:rPr>
          <w:rFonts w:ascii="Tahoma" w:hAnsi="Tahoma" w:cs="Tahoma"/>
        </w:rPr>
        <w:t>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w:t>
      </w:r>
      <w:r w:rsidRPr="007E5B29">
        <w:rPr>
          <w:rFonts w:ascii="Tahoma" w:hAnsi="Tahoma" w:cs="Tahoma"/>
          <w:spacing w:val="-13"/>
        </w:rPr>
        <w:t xml:space="preserve"> </w:t>
      </w:r>
      <w:proofErr w:type="spellStart"/>
      <w:r w:rsidRPr="007E5B29">
        <w:rPr>
          <w:rFonts w:ascii="Tahoma" w:hAnsi="Tahoma" w:cs="Tahoma"/>
        </w:rPr>
        <w:t>eIDAS</w:t>
      </w:r>
      <w:proofErr w:type="spellEnd"/>
      <w:r w:rsidRPr="007E5B29">
        <w:rPr>
          <w:rFonts w:ascii="Tahoma" w:hAnsi="Tahoma" w:cs="Tahoma"/>
        </w:rPr>
        <w:t>.</w:t>
      </w:r>
    </w:p>
    <w:p w14:paraId="4C2C9343" w14:textId="77777777" w:rsidR="00104847" w:rsidRPr="007E5B29" w:rsidRDefault="007E5B29">
      <w:pPr>
        <w:pStyle w:val="Corpotesto"/>
        <w:ind w:right="216"/>
        <w:jc w:val="both"/>
        <w:rPr>
          <w:rFonts w:ascii="Tahoma" w:hAnsi="Tahoma" w:cs="Tahoma"/>
        </w:rPr>
      </w:pPr>
      <w:r w:rsidRPr="007E5B29">
        <w:rPr>
          <w:rFonts w:ascii="Tahoma" w:hAnsi="Tahoma" w:cs="Tahoma"/>
        </w:rPr>
        <w:t>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w:t>
      </w:r>
    </w:p>
    <w:p w14:paraId="651A5F1C" w14:textId="77777777" w:rsidR="00104847" w:rsidRPr="007E5B29" w:rsidRDefault="007E5B29">
      <w:pPr>
        <w:pStyle w:val="Corpotesto"/>
        <w:spacing w:before="1"/>
        <w:ind w:right="216"/>
        <w:jc w:val="both"/>
        <w:rPr>
          <w:rFonts w:ascii="Tahoma" w:hAnsi="Tahoma" w:cs="Tahoma"/>
        </w:rPr>
      </w:pPr>
      <w:r w:rsidRPr="007E5B29">
        <w:rPr>
          <w:rFonts w:ascii="Tahoma" w:hAnsi="Tahoma" w:cs="Tahoma"/>
        </w:rPr>
        <w:t>In</w:t>
      </w:r>
      <w:r w:rsidRPr="007E5B29">
        <w:rPr>
          <w:rFonts w:ascii="Tahoma" w:hAnsi="Tahoma" w:cs="Tahoma"/>
          <w:spacing w:val="-29"/>
        </w:rPr>
        <w:t xml:space="preserve"> </w:t>
      </w:r>
      <w:r w:rsidRPr="007E5B29">
        <w:rPr>
          <w:rFonts w:ascii="Tahoma" w:hAnsi="Tahoma" w:cs="Tahoma"/>
          <w:spacing w:val="2"/>
        </w:rPr>
        <w:t>caso</w:t>
      </w:r>
      <w:r w:rsidR="00470C70">
        <w:rPr>
          <w:rFonts w:ascii="Tahoma" w:hAnsi="Tahoma" w:cs="Tahoma"/>
          <w:spacing w:val="2"/>
        </w:rPr>
        <w:t xml:space="preserve"> </w:t>
      </w:r>
      <w:r w:rsidRPr="007E5B29">
        <w:rPr>
          <w:rFonts w:ascii="Tahoma" w:hAnsi="Tahoma" w:cs="Tahoma"/>
          <w:spacing w:val="2"/>
        </w:rPr>
        <w:t>di</w:t>
      </w:r>
      <w:r w:rsidR="00470C70">
        <w:rPr>
          <w:rFonts w:ascii="Tahoma" w:hAnsi="Tahoma" w:cs="Tahoma"/>
          <w:spacing w:val="2"/>
        </w:rPr>
        <w:t xml:space="preserve"> </w:t>
      </w:r>
      <w:r w:rsidRPr="007E5B29">
        <w:rPr>
          <w:rFonts w:ascii="Tahoma" w:hAnsi="Tahoma" w:cs="Tahoma"/>
          <w:spacing w:val="2"/>
        </w:rPr>
        <w:t>consorzi</w:t>
      </w:r>
      <w:r w:rsidRPr="007E5B29">
        <w:rPr>
          <w:rFonts w:ascii="Tahoma" w:hAnsi="Tahoma" w:cs="Tahoma"/>
          <w:spacing w:val="-28"/>
        </w:rPr>
        <w:t xml:space="preserve"> </w:t>
      </w:r>
      <w:r w:rsidRPr="007E5B29">
        <w:rPr>
          <w:rFonts w:ascii="Tahoma" w:hAnsi="Tahoma" w:cs="Tahoma"/>
        </w:rPr>
        <w:t>di</w:t>
      </w:r>
      <w:r w:rsidRPr="007E5B29">
        <w:rPr>
          <w:rFonts w:ascii="Tahoma" w:hAnsi="Tahoma" w:cs="Tahoma"/>
          <w:spacing w:val="-30"/>
        </w:rPr>
        <w:t xml:space="preserve"> </w:t>
      </w:r>
      <w:r w:rsidRPr="007E5B29">
        <w:rPr>
          <w:rFonts w:ascii="Tahoma" w:hAnsi="Tahoma" w:cs="Tahoma"/>
        </w:rPr>
        <w:t>cui</w:t>
      </w:r>
      <w:r w:rsidR="00470C70">
        <w:rPr>
          <w:rFonts w:ascii="Tahoma" w:hAnsi="Tahoma" w:cs="Tahoma"/>
        </w:rPr>
        <w:t xml:space="preserve"> </w:t>
      </w:r>
      <w:r w:rsidRPr="007E5B29">
        <w:rPr>
          <w:rFonts w:ascii="Tahoma" w:hAnsi="Tahoma" w:cs="Tahoma"/>
        </w:rPr>
        <w:t>all’art.</w:t>
      </w:r>
      <w:r w:rsidRPr="007E5B29">
        <w:rPr>
          <w:rFonts w:ascii="Tahoma" w:hAnsi="Tahoma" w:cs="Tahoma"/>
          <w:spacing w:val="-31"/>
        </w:rPr>
        <w:t xml:space="preserve"> </w:t>
      </w:r>
      <w:r w:rsidRPr="007E5B29">
        <w:rPr>
          <w:rFonts w:ascii="Tahoma" w:hAnsi="Tahoma" w:cs="Tahoma"/>
        </w:rPr>
        <w:t>65</w:t>
      </w:r>
      <w:r w:rsidRPr="007E5B29">
        <w:rPr>
          <w:rFonts w:ascii="Tahoma" w:hAnsi="Tahoma" w:cs="Tahoma"/>
          <w:spacing w:val="-32"/>
        </w:rPr>
        <w:t xml:space="preserve"> </w:t>
      </w:r>
      <w:r w:rsidRPr="007E5B29">
        <w:rPr>
          <w:rFonts w:ascii="Tahoma" w:hAnsi="Tahoma" w:cs="Tahoma"/>
        </w:rPr>
        <w:t>lett.</w:t>
      </w:r>
      <w:r w:rsidRPr="007E5B29">
        <w:rPr>
          <w:rFonts w:ascii="Tahoma" w:hAnsi="Tahoma" w:cs="Tahoma"/>
          <w:spacing w:val="-29"/>
        </w:rPr>
        <w:t xml:space="preserve"> </w:t>
      </w:r>
      <w:r w:rsidRPr="007E5B29">
        <w:rPr>
          <w:rFonts w:ascii="Tahoma" w:hAnsi="Tahoma" w:cs="Tahoma"/>
        </w:rPr>
        <w:t>b),</w:t>
      </w:r>
      <w:r w:rsidRPr="007E5B29">
        <w:rPr>
          <w:rFonts w:ascii="Tahoma" w:hAnsi="Tahoma" w:cs="Tahoma"/>
          <w:spacing w:val="-5"/>
        </w:rPr>
        <w:t xml:space="preserve"> </w:t>
      </w:r>
      <w:r w:rsidRPr="007E5B29">
        <w:rPr>
          <w:rFonts w:ascii="Tahoma" w:hAnsi="Tahoma" w:cs="Tahoma"/>
        </w:rPr>
        <w:t>c),</w:t>
      </w:r>
      <w:r w:rsidRPr="007E5B29">
        <w:rPr>
          <w:rFonts w:ascii="Tahoma" w:hAnsi="Tahoma" w:cs="Tahoma"/>
          <w:spacing w:val="-5"/>
        </w:rPr>
        <w:t xml:space="preserve"> </w:t>
      </w:r>
      <w:r w:rsidRPr="007E5B29">
        <w:rPr>
          <w:rFonts w:ascii="Tahoma" w:hAnsi="Tahoma" w:cs="Tahoma"/>
        </w:rPr>
        <w:t>d)</w:t>
      </w:r>
      <w:r w:rsidRPr="007E5B29">
        <w:rPr>
          <w:rFonts w:ascii="Tahoma" w:hAnsi="Tahoma" w:cs="Tahoma"/>
          <w:spacing w:val="-29"/>
        </w:rPr>
        <w:t xml:space="preserve"> </w:t>
      </w:r>
      <w:r w:rsidRPr="007E5B29">
        <w:rPr>
          <w:rFonts w:ascii="Tahoma" w:hAnsi="Tahoma" w:cs="Tahoma"/>
        </w:rPr>
        <w:t>del</w:t>
      </w:r>
      <w:r w:rsidRPr="007E5B29">
        <w:rPr>
          <w:rFonts w:ascii="Tahoma" w:hAnsi="Tahoma" w:cs="Tahoma"/>
          <w:spacing w:val="-31"/>
        </w:rPr>
        <w:t xml:space="preserve"> </w:t>
      </w:r>
      <w:r w:rsidRPr="007E5B29">
        <w:rPr>
          <w:rFonts w:ascii="Tahoma" w:hAnsi="Tahoma" w:cs="Tahoma"/>
        </w:rPr>
        <w:t>Codice,</w:t>
      </w:r>
      <w:r w:rsidRPr="007E5B29">
        <w:rPr>
          <w:rFonts w:ascii="Tahoma" w:hAnsi="Tahoma" w:cs="Tahoma"/>
          <w:spacing w:val="-28"/>
        </w:rPr>
        <w:t xml:space="preserve"> </w:t>
      </w:r>
      <w:r w:rsidRPr="007E5B29">
        <w:rPr>
          <w:rFonts w:ascii="Tahoma" w:hAnsi="Tahoma" w:cs="Tahoma"/>
        </w:rPr>
        <w:t>la</w:t>
      </w:r>
      <w:r w:rsidRPr="007E5B29">
        <w:rPr>
          <w:rFonts w:ascii="Tahoma" w:hAnsi="Tahoma" w:cs="Tahoma"/>
          <w:spacing w:val="-29"/>
        </w:rPr>
        <w:t xml:space="preserve"> </w:t>
      </w:r>
      <w:r w:rsidRPr="007E5B29">
        <w:rPr>
          <w:rFonts w:ascii="Tahoma" w:hAnsi="Tahoma" w:cs="Tahoma"/>
          <w:spacing w:val="2"/>
        </w:rPr>
        <w:t>comunicazione</w:t>
      </w:r>
      <w:r w:rsidR="00470C70">
        <w:rPr>
          <w:rFonts w:ascii="Tahoma" w:hAnsi="Tahoma" w:cs="Tahoma"/>
          <w:spacing w:val="2"/>
        </w:rPr>
        <w:t xml:space="preserve"> </w:t>
      </w:r>
      <w:r w:rsidRPr="007E5B29">
        <w:rPr>
          <w:rFonts w:ascii="Tahoma" w:hAnsi="Tahoma" w:cs="Tahoma"/>
          <w:spacing w:val="2"/>
        </w:rPr>
        <w:t>recapitata</w:t>
      </w:r>
      <w:r w:rsidR="00470C70">
        <w:rPr>
          <w:rFonts w:ascii="Tahoma" w:hAnsi="Tahoma" w:cs="Tahoma"/>
          <w:spacing w:val="2"/>
        </w:rPr>
        <w:t xml:space="preserve"> </w:t>
      </w:r>
      <w:r w:rsidRPr="007E5B29">
        <w:rPr>
          <w:rFonts w:ascii="Tahoma" w:hAnsi="Tahoma" w:cs="Tahoma"/>
          <w:spacing w:val="2"/>
        </w:rPr>
        <w:t>nei</w:t>
      </w:r>
      <w:r w:rsidR="00470C70">
        <w:rPr>
          <w:rFonts w:ascii="Tahoma" w:hAnsi="Tahoma" w:cs="Tahoma"/>
          <w:spacing w:val="2"/>
        </w:rPr>
        <w:t xml:space="preserve"> </w:t>
      </w:r>
      <w:r w:rsidRPr="007E5B29">
        <w:rPr>
          <w:rFonts w:ascii="Tahoma" w:hAnsi="Tahoma" w:cs="Tahoma"/>
          <w:spacing w:val="2"/>
        </w:rPr>
        <w:t>modi</w:t>
      </w:r>
      <w:r w:rsidR="00470C70">
        <w:rPr>
          <w:rFonts w:ascii="Tahoma" w:hAnsi="Tahoma" w:cs="Tahoma"/>
          <w:spacing w:val="2"/>
        </w:rPr>
        <w:t xml:space="preserve"> </w:t>
      </w:r>
      <w:r w:rsidRPr="007E5B29">
        <w:rPr>
          <w:rFonts w:ascii="Tahoma" w:hAnsi="Tahoma" w:cs="Tahoma"/>
          <w:spacing w:val="2"/>
        </w:rPr>
        <w:t>sopraindicati</w:t>
      </w:r>
      <w:r w:rsidRPr="007E5B29">
        <w:rPr>
          <w:rFonts w:ascii="Tahoma" w:hAnsi="Tahoma" w:cs="Tahoma"/>
          <w:spacing w:val="-30"/>
        </w:rPr>
        <w:t xml:space="preserve"> </w:t>
      </w:r>
      <w:r w:rsidRPr="007E5B29">
        <w:rPr>
          <w:rFonts w:ascii="Tahoma" w:hAnsi="Tahoma" w:cs="Tahoma"/>
          <w:spacing w:val="-3"/>
        </w:rPr>
        <w:t xml:space="preserve">al </w:t>
      </w:r>
      <w:r w:rsidRPr="007E5B29">
        <w:rPr>
          <w:rFonts w:ascii="Tahoma" w:hAnsi="Tahoma" w:cs="Tahoma"/>
        </w:rPr>
        <w:t>consorzio</w:t>
      </w:r>
      <w:r w:rsidRPr="007E5B29">
        <w:rPr>
          <w:rFonts w:ascii="Tahoma" w:hAnsi="Tahoma" w:cs="Tahoma"/>
          <w:spacing w:val="-1"/>
        </w:rPr>
        <w:t xml:space="preserve"> </w:t>
      </w:r>
      <w:r w:rsidRPr="007E5B29">
        <w:rPr>
          <w:rFonts w:ascii="Tahoma" w:hAnsi="Tahoma" w:cs="Tahoma"/>
        </w:rPr>
        <w:t>si</w:t>
      </w:r>
      <w:r w:rsidRPr="007E5B29">
        <w:rPr>
          <w:rFonts w:ascii="Tahoma" w:hAnsi="Tahoma" w:cs="Tahoma"/>
          <w:spacing w:val="-11"/>
        </w:rPr>
        <w:t xml:space="preserve"> </w:t>
      </w:r>
      <w:r w:rsidRPr="007E5B29">
        <w:rPr>
          <w:rFonts w:ascii="Tahoma" w:hAnsi="Tahoma" w:cs="Tahoma"/>
        </w:rPr>
        <w:t>intende</w:t>
      </w:r>
      <w:r w:rsidRPr="007E5B29">
        <w:rPr>
          <w:rFonts w:ascii="Tahoma" w:hAnsi="Tahoma" w:cs="Tahoma"/>
          <w:spacing w:val="-12"/>
        </w:rPr>
        <w:t xml:space="preserve"> </w:t>
      </w:r>
      <w:r w:rsidRPr="007E5B29">
        <w:rPr>
          <w:rFonts w:ascii="Tahoma" w:hAnsi="Tahoma" w:cs="Tahoma"/>
        </w:rPr>
        <w:t>validamente</w:t>
      </w:r>
      <w:r w:rsidRPr="007E5B29">
        <w:rPr>
          <w:rFonts w:ascii="Tahoma" w:hAnsi="Tahoma" w:cs="Tahoma"/>
          <w:spacing w:val="-11"/>
        </w:rPr>
        <w:t xml:space="preserve"> </w:t>
      </w:r>
      <w:r w:rsidRPr="007E5B29">
        <w:rPr>
          <w:rFonts w:ascii="Tahoma" w:hAnsi="Tahoma" w:cs="Tahoma"/>
        </w:rPr>
        <w:t>resa</w:t>
      </w:r>
      <w:r w:rsidRPr="007E5B29">
        <w:rPr>
          <w:rFonts w:ascii="Tahoma" w:hAnsi="Tahoma" w:cs="Tahoma"/>
          <w:spacing w:val="-11"/>
        </w:rPr>
        <w:t xml:space="preserve"> </w:t>
      </w:r>
      <w:r w:rsidRPr="007E5B29">
        <w:rPr>
          <w:rFonts w:ascii="Tahoma" w:hAnsi="Tahoma" w:cs="Tahoma"/>
        </w:rPr>
        <w:t>a</w:t>
      </w:r>
      <w:r w:rsidRPr="007E5B29">
        <w:rPr>
          <w:rFonts w:ascii="Tahoma" w:hAnsi="Tahoma" w:cs="Tahoma"/>
          <w:spacing w:val="-14"/>
        </w:rPr>
        <w:t xml:space="preserve"> </w:t>
      </w:r>
      <w:r w:rsidRPr="007E5B29">
        <w:rPr>
          <w:rFonts w:ascii="Tahoma" w:hAnsi="Tahoma" w:cs="Tahoma"/>
        </w:rPr>
        <w:t>tutte</w:t>
      </w:r>
      <w:r w:rsidRPr="007E5B29">
        <w:rPr>
          <w:rFonts w:ascii="Tahoma" w:hAnsi="Tahoma" w:cs="Tahoma"/>
          <w:spacing w:val="-12"/>
        </w:rPr>
        <w:t xml:space="preserve"> </w:t>
      </w:r>
      <w:r w:rsidRPr="007E5B29">
        <w:rPr>
          <w:rFonts w:ascii="Tahoma" w:hAnsi="Tahoma" w:cs="Tahoma"/>
        </w:rPr>
        <w:t>le</w:t>
      </w:r>
      <w:r w:rsidRPr="007E5B29">
        <w:rPr>
          <w:rFonts w:ascii="Tahoma" w:hAnsi="Tahoma" w:cs="Tahoma"/>
          <w:spacing w:val="-13"/>
        </w:rPr>
        <w:t xml:space="preserve"> </w:t>
      </w:r>
      <w:r w:rsidRPr="007E5B29">
        <w:rPr>
          <w:rFonts w:ascii="Tahoma" w:hAnsi="Tahoma" w:cs="Tahoma"/>
        </w:rPr>
        <w:t>consorziate.</w:t>
      </w:r>
    </w:p>
    <w:p w14:paraId="3FBF92FC" w14:textId="77777777" w:rsidR="00104847" w:rsidRPr="007E5B29" w:rsidRDefault="007E5B29">
      <w:pPr>
        <w:pStyle w:val="Corpotesto"/>
        <w:ind w:right="214"/>
        <w:jc w:val="both"/>
        <w:rPr>
          <w:rFonts w:ascii="Tahoma" w:hAnsi="Tahoma" w:cs="Tahoma"/>
        </w:rPr>
      </w:pPr>
      <w:r w:rsidRPr="007E5B29">
        <w:rPr>
          <w:rFonts w:ascii="Tahoma" w:hAnsi="Tahoma" w:cs="Tahoma"/>
        </w:rPr>
        <w:t>In</w:t>
      </w:r>
      <w:r w:rsidRPr="007E5B29">
        <w:rPr>
          <w:rFonts w:ascii="Tahoma" w:hAnsi="Tahoma" w:cs="Tahoma"/>
          <w:spacing w:val="-21"/>
        </w:rPr>
        <w:t xml:space="preserve"> </w:t>
      </w:r>
      <w:r w:rsidRPr="007E5B29">
        <w:rPr>
          <w:rFonts w:ascii="Tahoma" w:hAnsi="Tahoma" w:cs="Tahoma"/>
        </w:rPr>
        <w:t>caso</w:t>
      </w:r>
      <w:r w:rsidRPr="007E5B29">
        <w:rPr>
          <w:rFonts w:ascii="Tahoma" w:hAnsi="Tahoma" w:cs="Tahoma"/>
          <w:spacing w:val="-21"/>
        </w:rPr>
        <w:t xml:space="preserve"> </w:t>
      </w:r>
      <w:r w:rsidRPr="007E5B29">
        <w:rPr>
          <w:rFonts w:ascii="Tahoma" w:hAnsi="Tahoma" w:cs="Tahoma"/>
        </w:rPr>
        <w:t>di</w:t>
      </w:r>
      <w:r w:rsidRPr="007E5B29">
        <w:rPr>
          <w:rFonts w:ascii="Tahoma" w:hAnsi="Tahoma" w:cs="Tahoma"/>
          <w:spacing w:val="-23"/>
        </w:rPr>
        <w:t xml:space="preserve"> </w:t>
      </w:r>
      <w:r w:rsidRPr="007E5B29">
        <w:rPr>
          <w:rFonts w:ascii="Tahoma" w:hAnsi="Tahoma" w:cs="Tahoma"/>
        </w:rPr>
        <w:t>avvalimento,</w:t>
      </w:r>
      <w:r w:rsidRPr="007E5B29">
        <w:rPr>
          <w:rFonts w:ascii="Tahoma" w:hAnsi="Tahoma" w:cs="Tahoma"/>
          <w:spacing w:val="-21"/>
        </w:rPr>
        <w:t xml:space="preserve"> </w:t>
      </w:r>
      <w:r w:rsidRPr="007E5B29">
        <w:rPr>
          <w:rFonts w:ascii="Tahoma" w:hAnsi="Tahoma" w:cs="Tahoma"/>
        </w:rPr>
        <w:t>la</w:t>
      </w:r>
      <w:r w:rsidRPr="007E5B29">
        <w:rPr>
          <w:rFonts w:ascii="Tahoma" w:hAnsi="Tahoma" w:cs="Tahoma"/>
          <w:spacing w:val="-20"/>
        </w:rPr>
        <w:t xml:space="preserve"> </w:t>
      </w:r>
      <w:r w:rsidRPr="007E5B29">
        <w:rPr>
          <w:rFonts w:ascii="Tahoma" w:hAnsi="Tahoma" w:cs="Tahoma"/>
        </w:rPr>
        <w:t>comunicazione</w:t>
      </w:r>
      <w:r w:rsidRPr="007E5B29">
        <w:rPr>
          <w:rFonts w:ascii="Tahoma" w:hAnsi="Tahoma" w:cs="Tahoma"/>
          <w:spacing w:val="-21"/>
        </w:rPr>
        <w:t xml:space="preserve"> </w:t>
      </w:r>
      <w:r w:rsidRPr="007E5B29">
        <w:rPr>
          <w:rFonts w:ascii="Tahoma" w:hAnsi="Tahoma" w:cs="Tahoma"/>
        </w:rPr>
        <w:t>recapitata</w:t>
      </w:r>
      <w:r w:rsidRPr="007E5B29">
        <w:rPr>
          <w:rFonts w:ascii="Tahoma" w:hAnsi="Tahoma" w:cs="Tahoma"/>
          <w:spacing w:val="-20"/>
        </w:rPr>
        <w:t xml:space="preserve"> </w:t>
      </w:r>
      <w:r w:rsidRPr="007E5B29">
        <w:rPr>
          <w:rFonts w:ascii="Tahoma" w:hAnsi="Tahoma" w:cs="Tahoma"/>
        </w:rPr>
        <w:t>all’offerente</w:t>
      </w:r>
      <w:r w:rsidRPr="007E5B29">
        <w:rPr>
          <w:rFonts w:ascii="Tahoma" w:hAnsi="Tahoma" w:cs="Tahoma"/>
          <w:spacing w:val="-19"/>
        </w:rPr>
        <w:t xml:space="preserve"> </w:t>
      </w:r>
      <w:r w:rsidRPr="007E5B29">
        <w:rPr>
          <w:rFonts w:ascii="Tahoma" w:hAnsi="Tahoma" w:cs="Tahoma"/>
        </w:rPr>
        <w:t>nei</w:t>
      </w:r>
      <w:r w:rsidRPr="007E5B29">
        <w:rPr>
          <w:rFonts w:ascii="Tahoma" w:hAnsi="Tahoma" w:cs="Tahoma"/>
          <w:spacing w:val="-20"/>
        </w:rPr>
        <w:t xml:space="preserve"> </w:t>
      </w:r>
      <w:r w:rsidRPr="007E5B29">
        <w:rPr>
          <w:rFonts w:ascii="Tahoma" w:hAnsi="Tahoma" w:cs="Tahoma"/>
        </w:rPr>
        <w:t>modi</w:t>
      </w:r>
      <w:r w:rsidRPr="007E5B29">
        <w:rPr>
          <w:rFonts w:ascii="Tahoma" w:hAnsi="Tahoma" w:cs="Tahoma"/>
          <w:spacing w:val="-23"/>
        </w:rPr>
        <w:t xml:space="preserve"> </w:t>
      </w:r>
      <w:r w:rsidRPr="007E5B29">
        <w:rPr>
          <w:rFonts w:ascii="Tahoma" w:hAnsi="Tahoma" w:cs="Tahoma"/>
        </w:rPr>
        <w:t>sopra</w:t>
      </w:r>
      <w:r w:rsidRPr="007E5B29">
        <w:rPr>
          <w:rFonts w:ascii="Tahoma" w:hAnsi="Tahoma" w:cs="Tahoma"/>
          <w:spacing w:val="-20"/>
        </w:rPr>
        <w:t xml:space="preserve"> </w:t>
      </w:r>
      <w:r w:rsidRPr="007E5B29">
        <w:rPr>
          <w:rFonts w:ascii="Tahoma" w:hAnsi="Tahoma" w:cs="Tahoma"/>
        </w:rPr>
        <w:t>indicati</w:t>
      </w:r>
      <w:r w:rsidRPr="007E5B29">
        <w:rPr>
          <w:rFonts w:ascii="Tahoma" w:hAnsi="Tahoma" w:cs="Tahoma"/>
          <w:spacing w:val="-20"/>
        </w:rPr>
        <w:t xml:space="preserve"> </w:t>
      </w:r>
      <w:r w:rsidRPr="007E5B29">
        <w:rPr>
          <w:rFonts w:ascii="Tahoma" w:hAnsi="Tahoma" w:cs="Tahoma"/>
        </w:rPr>
        <w:t>si</w:t>
      </w:r>
      <w:r w:rsidRPr="007E5B29">
        <w:rPr>
          <w:rFonts w:ascii="Tahoma" w:hAnsi="Tahoma" w:cs="Tahoma"/>
          <w:spacing w:val="-23"/>
        </w:rPr>
        <w:t xml:space="preserve"> </w:t>
      </w:r>
      <w:r w:rsidRPr="007E5B29">
        <w:rPr>
          <w:rFonts w:ascii="Tahoma" w:hAnsi="Tahoma" w:cs="Tahoma"/>
        </w:rPr>
        <w:t>intende</w:t>
      </w:r>
      <w:r w:rsidRPr="007E5B29">
        <w:rPr>
          <w:rFonts w:ascii="Tahoma" w:hAnsi="Tahoma" w:cs="Tahoma"/>
          <w:spacing w:val="-21"/>
        </w:rPr>
        <w:t xml:space="preserve"> </w:t>
      </w:r>
      <w:r w:rsidRPr="007E5B29">
        <w:rPr>
          <w:rFonts w:ascii="Tahoma" w:hAnsi="Tahoma" w:cs="Tahoma"/>
        </w:rPr>
        <w:t xml:space="preserve">validamente </w:t>
      </w:r>
      <w:r w:rsidRPr="007E5B29">
        <w:rPr>
          <w:rFonts w:ascii="Tahoma" w:hAnsi="Tahoma" w:cs="Tahoma"/>
          <w:spacing w:val="4"/>
        </w:rPr>
        <w:t>resa</w:t>
      </w:r>
      <w:r w:rsidR="00470C70">
        <w:rPr>
          <w:rFonts w:ascii="Tahoma" w:hAnsi="Tahoma" w:cs="Tahoma"/>
          <w:spacing w:val="4"/>
        </w:rPr>
        <w:t xml:space="preserve"> </w:t>
      </w:r>
      <w:r w:rsidRPr="007E5B29">
        <w:rPr>
          <w:rFonts w:ascii="Tahoma" w:hAnsi="Tahoma" w:cs="Tahoma"/>
          <w:spacing w:val="4"/>
        </w:rPr>
        <w:t>a</w:t>
      </w:r>
      <w:r w:rsidR="00470C70">
        <w:rPr>
          <w:rFonts w:ascii="Tahoma" w:hAnsi="Tahoma" w:cs="Tahoma"/>
          <w:spacing w:val="4"/>
        </w:rPr>
        <w:t xml:space="preserve"> </w:t>
      </w:r>
      <w:r w:rsidRPr="007E5B29">
        <w:rPr>
          <w:rFonts w:ascii="Tahoma" w:hAnsi="Tahoma" w:cs="Tahoma"/>
          <w:spacing w:val="4"/>
        </w:rPr>
        <w:t xml:space="preserve">tutti </w:t>
      </w:r>
      <w:r w:rsidRPr="007E5B29">
        <w:rPr>
          <w:rFonts w:ascii="Tahoma" w:hAnsi="Tahoma" w:cs="Tahoma"/>
        </w:rPr>
        <w:t>gli operatori</w:t>
      </w:r>
      <w:r w:rsidRPr="007E5B29">
        <w:rPr>
          <w:rFonts w:ascii="Tahoma" w:hAnsi="Tahoma" w:cs="Tahoma"/>
          <w:spacing w:val="-4"/>
        </w:rPr>
        <w:t xml:space="preserve"> </w:t>
      </w:r>
      <w:r w:rsidRPr="007E5B29">
        <w:rPr>
          <w:rFonts w:ascii="Tahoma" w:hAnsi="Tahoma" w:cs="Tahoma"/>
        </w:rPr>
        <w:t>economici</w:t>
      </w:r>
      <w:r w:rsidR="00470C70">
        <w:rPr>
          <w:rFonts w:ascii="Tahoma" w:hAnsi="Tahoma" w:cs="Tahoma"/>
        </w:rPr>
        <w:t xml:space="preserve"> </w:t>
      </w:r>
      <w:r w:rsidRPr="007E5B29">
        <w:rPr>
          <w:rFonts w:ascii="Tahoma" w:hAnsi="Tahoma" w:cs="Tahoma"/>
        </w:rPr>
        <w:t>ausiliari.</w:t>
      </w:r>
    </w:p>
    <w:p w14:paraId="337690E9" w14:textId="77777777" w:rsidR="00104847" w:rsidRPr="007E5B29" w:rsidRDefault="00104847">
      <w:pPr>
        <w:pStyle w:val="Corpotesto"/>
        <w:ind w:left="0"/>
        <w:rPr>
          <w:rFonts w:ascii="Tahoma" w:hAnsi="Tahoma" w:cs="Tahoma"/>
        </w:rPr>
      </w:pPr>
    </w:p>
    <w:p w14:paraId="66A1F96F" w14:textId="77777777" w:rsidR="00104847" w:rsidRPr="007E5B29" w:rsidRDefault="00104847">
      <w:pPr>
        <w:pStyle w:val="Corpotesto"/>
        <w:spacing w:before="5"/>
        <w:ind w:left="0"/>
        <w:rPr>
          <w:rFonts w:ascii="Tahoma" w:hAnsi="Tahoma" w:cs="Tahoma"/>
        </w:rPr>
      </w:pPr>
    </w:p>
    <w:p w14:paraId="6EEAF967" w14:textId="77777777" w:rsidR="00104847" w:rsidRPr="007E5B29" w:rsidRDefault="007E5B29">
      <w:pPr>
        <w:pStyle w:val="Paragrafoelenco"/>
        <w:numPr>
          <w:ilvl w:val="0"/>
          <w:numId w:val="39"/>
        </w:numPr>
        <w:tabs>
          <w:tab w:val="left" w:pos="647"/>
        </w:tabs>
        <w:ind w:left="646" w:hanging="360"/>
        <w:jc w:val="both"/>
        <w:rPr>
          <w:rFonts w:ascii="Tahoma" w:hAnsi="Tahoma" w:cs="Tahoma"/>
        </w:rPr>
      </w:pPr>
      <w:bookmarkStart w:id="8" w:name="_bookmark8"/>
      <w:bookmarkEnd w:id="8"/>
      <w:r w:rsidRPr="007E5B29">
        <w:rPr>
          <w:rFonts w:ascii="Tahoma" w:hAnsi="Tahoma" w:cs="Tahoma"/>
          <w:color w:val="365F91"/>
        </w:rPr>
        <w:t>OGGETTO DELL’APPALTO, IMPORTO E SUDDIVISIONE IN</w:t>
      </w:r>
      <w:r w:rsidRPr="007E5B29">
        <w:rPr>
          <w:rFonts w:ascii="Tahoma" w:hAnsi="Tahoma" w:cs="Tahoma"/>
          <w:color w:val="365F91"/>
          <w:spacing w:val="-25"/>
        </w:rPr>
        <w:t xml:space="preserve"> </w:t>
      </w:r>
      <w:r w:rsidRPr="007E5B29">
        <w:rPr>
          <w:rFonts w:ascii="Tahoma" w:hAnsi="Tahoma" w:cs="Tahoma"/>
          <w:color w:val="365F91"/>
        </w:rPr>
        <w:t>LOTTI</w:t>
      </w:r>
    </w:p>
    <w:p w14:paraId="476EDBB4" w14:textId="77777777" w:rsidR="00104847" w:rsidRPr="007E5B29" w:rsidRDefault="00104847">
      <w:pPr>
        <w:pStyle w:val="Corpotesto"/>
        <w:spacing w:before="9"/>
        <w:ind w:left="0"/>
        <w:rPr>
          <w:rFonts w:ascii="Tahoma" w:hAnsi="Tahoma" w:cs="Tahoma"/>
        </w:rPr>
      </w:pPr>
    </w:p>
    <w:p w14:paraId="02EF68D4" w14:textId="0B938B35" w:rsidR="00470C70" w:rsidRDefault="007E5B29">
      <w:pPr>
        <w:pStyle w:val="Corpotesto"/>
        <w:spacing w:before="1"/>
        <w:ind w:right="213"/>
        <w:jc w:val="both"/>
        <w:rPr>
          <w:rFonts w:ascii="Tahoma" w:hAnsi="Tahoma" w:cs="Tahoma"/>
        </w:rPr>
      </w:pPr>
      <w:r w:rsidRPr="007E5B29">
        <w:rPr>
          <w:rFonts w:ascii="Tahoma" w:hAnsi="Tahoma" w:cs="Tahoma"/>
        </w:rPr>
        <w:t>L’appalto di cui alla presente procedura è dato a corpo e riguarda le prestazioni</w:t>
      </w:r>
      <w:r w:rsidR="00470C70">
        <w:rPr>
          <w:rFonts w:ascii="Tahoma" w:hAnsi="Tahoma" w:cs="Tahoma"/>
        </w:rPr>
        <w:t xml:space="preserve"> minime dettagliate </w:t>
      </w:r>
      <w:r w:rsidRPr="007E5B29">
        <w:rPr>
          <w:rFonts w:ascii="Tahoma" w:hAnsi="Tahoma" w:cs="Tahoma"/>
        </w:rPr>
        <w:t>nel Capitolato Tecnico allegato, che la ditta aggiudicataria dovrà garantire con l’organizzazione dei mezzi e con la gestione a proprio rischio, nessuna esclusa</w:t>
      </w:r>
      <w:r w:rsidR="00470C70">
        <w:rPr>
          <w:rFonts w:ascii="Tahoma" w:hAnsi="Tahoma" w:cs="Tahoma"/>
        </w:rPr>
        <w:t>.</w:t>
      </w:r>
    </w:p>
    <w:p w14:paraId="359537BA" w14:textId="77777777" w:rsidR="00104847" w:rsidRPr="007E5B29" w:rsidRDefault="00104847">
      <w:pPr>
        <w:pStyle w:val="Corpotesto"/>
        <w:spacing w:before="8"/>
        <w:ind w:left="0"/>
        <w:rPr>
          <w:rFonts w:ascii="Tahoma" w:hAnsi="Tahoma" w:cs="Tahoma"/>
        </w:rPr>
      </w:pPr>
    </w:p>
    <w:p w14:paraId="3887A294" w14:textId="70ABD4E8" w:rsidR="00104847" w:rsidRDefault="007E5B29" w:rsidP="00470C70">
      <w:pPr>
        <w:pStyle w:val="Corpotesto"/>
        <w:ind w:right="220"/>
        <w:jc w:val="both"/>
        <w:rPr>
          <w:rFonts w:ascii="Tahoma" w:hAnsi="Tahoma" w:cs="Tahoma"/>
        </w:rPr>
      </w:pPr>
      <w:r w:rsidRPr="007E5B29">
        <w:rPr>
          <w:rFonts w:ascii="Tahoma" w:hAnsi="Tahoma" w:cs="Tahoma"/>
        </w:rPr>
        <w:t xml:space="preserve">La </w:t>
      </w:r>
      <w:r w:rsidRPr="007E5B29">
        <w:rPr>
          <w:rFonts w:ascii="Tahoma" w:hAnsi="Tahoma" w:cs="Tahoma"/>
          <w:b/>
        </w:rPr>
        <w:t xml:space="preserve">base d’asta </w:t>
      </w:r>
      <w:r w:rsidRPr="007E5B29">
        <w:rPr>
          <w:rFonts w:ascii="Tahoma" w:hAnsi="Tahoma" w:cs="Tahoma"/>
        </w:rPr>
        <w:t xml:space="preserve">è stimata in € </w:t>
      </w:r>
      <w:r w:rsidR="00470C70">
        <w:rPr>
          <w:rFonts w:ascii="Tahoma" w:hAnsi="Tahoma" w:cs="Tahoma"/>
          <w:b/>
        </w:rPr>
        <w:t>4</w:t>
      </w:r>
      <w:r w:rsidR="00AC387D">
        <w:rPr>
          <w:rFonts w:ascii="Tahoma" w:hAnsi="Tahoma" w:cs="Tahoma"/>
          <w:b/>
        </w:rPr>
        <w:t>74</w:t>
      </w:r>
      <w:r w:rsidR="00470C70">
        <w:rPr>
          <w:rFonts w:ascii="Tahoma" w:hAnsi="Tahoma" w:cs="Tahoma"/>
          <w:b/>
        </w:rPr>
        <w:t>.0</w:t>
      </w:r>
      <w:r w:rsidRPr="007E5B29">
        <w:rPr>
          <w:rFonts w:ascii="Tahoma" w:hAnsi="Tahoma" w:cs="Tahoma"/>
          <w:b/>
        </w:rPr>
        <w:t>00,00 IVA esclusa</w:t>
      </w:r>
      <w:r w:rsidRPr="007E5B29">
        <w:rPr>
          <w:rFonts w:ascii="Tahoma" w:hAnsi="Tahoma" w:cs="Tahoma"/>
        </w:rPr>
        <w:t>, comprensiva di servizi accessori</w:t>
      </w:r>
      <w:r w:rsidR="00470C70">
        <w:rPr>
          <w:rFonts w:ascii="Tahoma" w:hAnsi="Tahoma" w:cs="Tahoma"/>
        </w:rPr>
        <w:t xml:space="preserve"> con il seguente q</w:t>
      </w:r>
      <w:r w:rsidRPr="007E5B29">
        <w:rPr>
          <w:rFonts w:ascii="Tahoma" w:hAnsi="Tahoma" w:cs="Tahoma"/>
        </w:rPr>
        <w:t>uadro economico</w:t>
      </w:r>
      <w:r w:rsidR="00470C70">
        <w:rPr>
          <w:rFonts w:ascii="Tahoma" w:hAnsi="Tahoma" w:cs="Tahoma"/>
        </w:rPr>
        <w:t>:</w:t>
      </w:r>
    </w:p>
    <w:p w14:paraId="4674E799" w14:textId="77777777" w:rsidR="00470C70" w:rsidRDefault="00470C70" w:rsidP="00470C70">
      <w:pPr>
        <w:pStyle w:val="Corpotesto"/>
        <w:ind w:right="220"/>
        <w:jc w:val="both"/>
        <w:rPr>
          <w:rFonts w:ascii="Tahoma" w:hAnsi="Tahoma" w:cs="Tahoma"/>
        </w:rPr>
      </w:pPr>
    </w:p>
    <w:p w14:paraId="00C11CEF" w14:textId="77777777" w:rsidR="00AC387D" w:rsidRPr="00D62DC1" w:rsidRDefault="00AC387D" w:rsidP="00AC387D">
      <w:pPr>
        <w:pStyle w:val="Corpotesto"/>
        <w:spacing w:before="6"/>
        <w:ind w:left="284" w:right="112"/>
        <w:rPr>
          <w:rFonts w:ascii="Tahoma" w:hAnsi="Tahoma" w:cs="Tahoma"/>
        </w:rPr>
      </w:pPr>
    </w:p>
    <w:tbl>
      <w:tblPr>
        <w:tblStyle w:val="TableNormal"/>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71"/>
        <w:gridCol w:w="2465"/>
      </w:tblGrid>
      <w:tr w:rsidR="00AC387D" w:rsidRPr="00D62DC1" w14:paraId="5411EF49" w14:textId="77777777" w:rsidTr="00F6049D">
        <w:trPr>
          <w:trHeight w:val="248"/>
        </w:trPr>
        <w:tc>
          <w:tcPr>
            <w:tcW w:w="6871" w:type="dxa"/>
          </w:tcPr>
          <w:p w14:paraId="0B7FB0AE" w14:textId="77777777" w:rsidR="00AC387D" w:rsidRPr="00D62DC1" w:rsidRDefault="00AC387D" w:rsidP="00F6049D">
            <w:pPr>
              <w:pStyle w:val="TableParagraph"/>
              <w:spacing w:line="218" w:lineRule="exact"/>
              <w:ind w:left="284" w:right="112"/>
              <w:rPr>
                <w:rFonts w:ascii="Tahoma" w:hAnsi="Tahoma" w:cs="Tahoma"/>
                <w:b/>
              </w:rPr>
            </w:pPr>
            <w:r w:rsidRPr="00D62DC1">
              <w:rPr>
                <w:rFonts w:ascii="Tahoma" w:hAnsi="Tahoma" w:cs="Tahoma"/>
                <w:b/>
              </w:rPr>
              <w:t>Descrizione servizi</w:t>
            </w:r>
            <w:r>
              <w:rPr>
                <w:rFonts w:ascii="Tahoma" w:hAnsi="Tahoma" w:cs="Tahoma"/>
                <w:b/>
              </w:rPr>
              <w:t>o</w:t>
            </w:r>
          </w:p>
        </w:tc>
        <w:tc>
          <w:tcPr>
            <w:tcW w:w="2465" w:type="dxa"/>
          </w:tcPr>
          <w:p w14:paraId="3CA9AB00" w14:textId="77777777" w:rsidR="00AC387D" w:rsidRPr="00D62DC1" w:rsidRDefault="00AC387D" w:rsidP="00F6049D">
            <w:pPr>
              <w:pStyle w:val="TableParagraph"/>
              <w:spacing w:line="218" w:lineRule="exact"/>
              <w:ind w:left="284" w:right="112"/>
              <w:rPr>
                <w:rFonts w:ascii="Tahoma" w:hAnsi="Tahoma" w:cs="Tahoma"/>
                <w:b/>
              </w:rPr>
            </w:pPr>
            <w:r w:rsidRPr="00D62DC1">
              <w:rPr>
                <w:rFonts w:ascii="Tahoma" w:hAnsi="Tahoma" w:cs="Tahoma"/>
                <w:b/>
              </w:rPr>
              <w:t>Importo</w:t>
            </w:r>
          </w:p>
        </w:tc>
      </w:tr>
      <w:tr w:rsidR="00AC387D" w:rsidRPr="00D62DC1" w14:paraId="1DBD8B94" w14:textId="77777777" w:rsidTr="00F6049D">
        <w:trPr>
          <w:trHeight w:val="512"/>
        </w:trPr>
        <w:tc>
          <w:tcPr>
            <w:tcW w:w="6871" w:type="dxa"/>
          </w:tcPr>
          <w:p w14:paraId="4F15A23A" w14:textId="77777777" w:rsidR="00AC387D" w:rsidRDefault="00AC387D" w:rsidP="00AC387D">
            <w:pPr>
              <w:pStyle w:val="TableParagraph"/>
              <w:numPr>
                <w:ilvl w:val="0"/>
                <w:numId w:val="43"/>
              </w:numPr>
              <w:spacing w:before="34" w:line="219" w:lineRule="exact"/>
              <w:ind w:right="112"/>
              <w:rPr>
                <w:rFonts w:ascii="Tahoma" w:hAnsi="Tahoma" w:cs="Tahoma"/>
              </w:rPr>
            </w:pPr>
            <w:r w:rsidRPr="00CF3BB9">
              <w:rPr>
                <w:rFonts w:ascii="Tahoma" w:hAnsi="Tahoma" w:cs="Tahoma"/>
              </w:rPr>
              <w:t xml:space="preserve">Induzione del modello di diabete mediante somministrazione di dieta e caratterizzazione dei livelli circolanti di glucosio ed insulina e analisi delle curve di assorbimento in </w:t>
            </w:r>
            <w:proofErr w:type="spellStart"/>
            <w:r w:rsidRPr="00CF3BB9">
              <w:rPr>
                <w:rFonts w:ascii="Tahoma" w:hAnsi="Tahoma" w:cs="Tahoma"/>
              </w:rPr>
              <w:t>Glucose</w:t>
            </w:r>
            <w:proofErr w:type="spellEnd"/>
            <w:r w:rsidRPr="00CF3BB9">
              <w:rPr>
                <w:rFonts w:ascii="Tahoma" w:hAnsi="Tahoma" w:cs="Tahoma"/>
              </w:rPr>
              <w:t xml:space="preserve"> </w:t>
            </w:r>
            <w:proofErr w:type="spellStart"/>
            <w:r w:rsidRPr="00CF3BB9">
              <w:rPr>
                <w:rFonts w:ascii="Tahoma" w:hAnsi="Tahoma" w:cs="Tahoma"/>
              </w:rPr>
              <w:t>Tolerance</w:t>
            </w:r>
            <w:proofErr w:type="spellEnd"/>
            <w:r w:rsidRPr="00CF3BB9">
              <w:rPr>
                <w:rFonts w:ascii="Tahoma" w:hAnsi="Tahoma" w:cs="Tahoma"/>
              </w:rPr>
              <w:t xml:space="preserve"> Test (GTT) e </w:t>
            </w:r>
            <w:proofErr w:type="spellStart"/>
            <w:r w:rsidRPr="00CF3BB9">
              <w:rPr>
                <w:rFonts w:ascii="Tahoma" w:hAnsi="Tahoma" w:cs="Tahoma"/>
              </w:rPr>
              <w:t>Insulin</w:t>
            </w:r>
            <w:proofErr w:type="spellEnd"/>
            <w:r w:rsidRPr="00CF3BB9">
              <w:rPr>
                <w:rFonts w:ascii="Tahoma" w:hAnsi="Tahoma" w:cs="Tahoma"/>
              </w:rPr>
              <w:t xml:space="preserve"> </w:t>
            </w:r>
            <w:proofErr w:type="spellStart"/>
            <w:r w:rsidRPr="00CF3BB9">
              <w:rPr>
                <w:rFonts w:ascii="Tahoma" w:hAnsi="Tahoma" w:cs="Tahoma"/>
              </w:rPr>
              <w:t>Tolerance</w:t>
            </w:r>
            <w:proofErr w:type="spellEnd"/>
            <w:r w:rsidRPr="00CF3BB9">
              <w:rPr>
                <w:rFonts w:ascii="Tahoma" w:hAnsi="Tahoma" w:cs="Tahoma"/>
              </w:rPr>
              <w:t xml:space="preserve"> Test (ITT) e caratterizzazione settimanale dei livelli di glucosio circolanti mediante </w:t>
            </w:r>
            <w:proofErr w:type="spellStart"/>
            <w:r w:rsidRPr="00CF3BB9">
              <w:rPr>
                <w:rFonts w:ascii="Tahoma" w:hAnsi="Tahoma" w:cs="Tahoma"/>
              </w:rPr>
              <w:t>glucose</w:t>
            </w:r>
            <w:proofErr w:type="spellEnd"/>
            <w:r w:rsidRPr="00CF3BB9">
              <w:rPr>
                <w:rFonts w:ascii="Tahoma" w:hAnsi="Tahoma" w:cs="Tahoma"/>
              </w:rPr>
              <w:t xml:space="preserve"> strip.</w:t>
            </w:r>
          </w:p>
          <w:p w14:paraId="0BFD7BB1" w14:textId="77777777" w:rsidR="00AC387D" w:rsidRPr="00CF3BB9" w:rsidRDefault="00AC387D" w:rsidP="00F6049D">
            <w:pPr>
              <w:pStyle w:val="TableParagraph"/>
              <w:spacing w:before="34" w:line="219" w:lineRule="exact"/>
              <w:ind w:left="284" w:right="112"/>
              <w:rPr>
                <w:rFonts w:ascii="Tahoma" w:hAnsi="Tahoma" w:cs="Tahoma"/>
                <w:i/>
              </w:rPr>
            </w:pPr>
            <w:r w:rsidRPr="00CF3BB9">
              <w:rPr>
                <w:rFonts w:ascii="Tahoma" w:hAnsi="Tahoma" w:cs="Tahoma"/>
                <w:i/>
                <w:sz w:val="20"/>
              </w:rPr>
              <w:t xml:space="preserve">60 topi x 4 settimane; 60 topi x 16 settimane, secondo un costo unitario di riferimento di 40€/settimana/topo </w:t>
            </w:r>
          </w:p>
        </w:tc>
        <w:tc>
          <w:tcPr>
            <w:tcW w:w="2465" w:type="dxa"/>
          </w:tcPr>
          <w:p w14:paraId="167EE901" w14:textId="77777777" w:rsidR="00AC387D" w:rsidRPr="00D62DC1" w:rsidRDefault="00AC387D" w:rsidP="00F6049D">
            <w:pPr>
              <w:pStyle w:val="TableParagraph"/>
              <w:tabs>
                <w:tab w:val="left" w:pos="586"/>
              </w:tabs>
              <w:spacing w:before="142"/>
              <w:ind w:left="284" w:right="112"/>
              <w:jc w:val="right"/>
              <w:rPr>
                <w:rFonts w:ascii="Tahoma" w:hAnsi="Tahoma" w:cs="Tahoma"/>
              </w:rPr>
            </w:pPr>
            <w:r w:rsidRPr="00D62DC1">
              <w:rPr>
                <w:rFonts w:ascii="Tahoma" w:hAnsi="Tahoma" w:cs="Tahoma"/>
              </w:rPr>
              <w:t>€</w:t>
            </w:r>
            <w:r w:rsidRPr="00D62DC1">
              <w:rPr>
                <w:rFonts w:ascii="Tahoma" w:hAnsi="Tahoma" w:cs="Tahoma"/>
              </w:rPr>
              <w:tab/>
            </w:r>
            <w:r>
              <w:rPr>
                <w:rFonts w:ascii="Tahoma" w:hAnsi="Tahoma" w:cs="Tahoma"/>
              </w:rPr>
              <w:t>48.000,00</w:t>
            </w:r>
          </w:p>
        </w:tc>
      </w:tr>
      <w:tr w:rsidR="00AC387D" w:rsidRPr="00D62DC1" w14:paraId="7B4061F3" w14:textId="77777777" w:rsidTr="00F6049D">
        <w:trPr>
          <w:trHeight w:val="486"/>
        </w:trPr>
        <w:tc>
          <w:tcPr>
            <w:tcW w:w="6871" w:type="dxa"/>
          </w:tcPr>
          <w:p w14:paraId="0BA079CC" w14:textId="77777777" w:rsidR="00AC387D" w:rsidRPr="00CF3BB9" w:rsidRDefault="00AC387D" w:rsidP="00AC387D">
            <w:pPr>
              <w:pStyle w:val="TableParagraph"/>
              <w:numPr>
                <w:ilvl w:val="0"/>
                <w:numId w:val="43"/>
              </w:numPr>
              <w:spacing w:before="128"/>
              <w:ind w:right="112"/>
              <w:rPr>
                <w:rFonts w:ascii="Tahoma" w:hAnsi="Tahoma" w:cs="Tahoma"/>
              </w:rPr>
            </w:pPr>
            <w:r w:rsidRPr="00CF3BB9">
              <w:rPr>
                <w:rFonts w:ascii="Tahoma" w:hAnsi="Tahoma" w:cs="Tahoma"/>
              </w:rPr>
              <w:t>Caratterizzazione completa del fenotipo cardiovascolare per la valutazione ecografica di parametri di funzione sistolica, diastolica e di rigidità vascolare</w:t>
            </w:r>
          </w:p>
          <w:p w14:paraId="266D3019" w14:textId="77777777" w:rsidR="00AC387D" w:rsidRPr="00D62DC1" w:rsidRDefault="00AC387D" w:rsidP="00F6049D">
            <w:pPr>
              <w:pStyle w:val="TableParagraph"/>
              <w:spacing w:before="34" w:line="219" w:lineRule="exact"/>
              <w:ind w:left="284" w:right="112"/>
              <w:rPr>
                <w:rFonts w:ascii="Tahoma" w:hAnsi="Tahoma" w:cs="Tahoma"/>
              </w:rPr>
            </w:pPr>
            <w:r w:rsidRPr="00CF3BB9">
              <w:rPr>
                <w:rFonts w:ascii="Tahoma" w:hAnsi="Tahoma" w:cs="Tahoma"/>
                <w:i/>
                <w:sz w:val="20"/>
              </w:rPr>
              <w:t>120 topi; 2 time point per topo; secondo un valore base di riferimento 400€ per time point</w:t>
            </w:r>
          </w:p>
        </w:tc>
        <w:tc>
          <w:tcPr>
            <w:tcW w:w="2465" w:type="dxa"/>
          </w:tcPr>
          <w:p w14:paraId="45DAF045" w14:textId="77777777" w:rsidR="00AC387D" w:rsidRPr="00D62DC1" w:rsidRDefault="00AC387D" w:rsidP="00F6049D">
            <w:pPr>
              <w:pStyle w:val="TableParagraph"/>
              <w:tabs>
                <w:tab w:val="left" w:pos="586"/>
              </w:tabs>
              <w:spacing w:before="128"/>
              <w:ind w:left="284" w:right="112"/>
              <w:jc w:val="right"/>
              <w:rPr>
                <w:rFonts w:ascii="Tahoma" w:hAnsi="Tahoma" w:cs="Tahoma"/>
              </w:rPr>
            </w:pPr>
            <w:r w:rsidRPr="00D62DC1">
              <w:rPr>
                <w:rFonts w:ascii="Tahoma" w:hAnsi="Tahoma" w:cs="Tahoma"/>
              </w:rPr>
              <w:t>€</w:t>
            </w:r>
            <w:r w:rsidRPr="00D62DC1">
              <w:rPr>
                <w:rFonts w:ascii="Tahoma" w:hAnsi="Tahoma" w:cs="Tahoma"/>
              </w:rPr>
              <w:tab/>
            </w:r>
            <w:r>
              <w:rPr>
                <w:rFonts w:ascii="Tahoma" w:hAnsi="Tahoma" w:cs="Tahoma"/>
              </w:rPr>
              <w:t>96.000,00</w:t>
            </w:r>
          </w:p>
        </w:tc>
      </w:tr>
      <w:tr w:rsidR="00AC387D" w:rsidRPr="00D62DC1" w14:paraId="54AF6B37" w14:textId="77777777" w:rsidTr="00F6049D">
        <w:trPr>
          <w:trHeight w:val="486"/>
        </w:trPr>
        <w:tc>
          <w:tcPr>
            <w:tcW w:w="6871" w:type="dxa"/>
          </w:tcPr>
          <w:p w14:paraId="6FFAB424" w14:textId="77777777" w:rsidR="00AC387D" w:rsidRDefault="00AC387D" w:rsidP="00AC387D">
            <w:pPr>
              <w:pStyle w:val="TableParagraph"/>
              <w:numPr>
                <w:ilvl w:val="0"/>
                <w:numId w:val="43"/>
              </w:numPr>
              <w:spacing w:before="128"/>
              <w:ind w:right="112"/>
              <w:rPr>
                <w:rFonts w:ascii="Tahoma" w:hAnsi="Tahoma" w:cs="Tahoma"/>
              </w:rPr>
            </w:pPr>
            <w:r w:rsidRPr="00CF3BB9">
              <w:rPr>
                <w:rFonts w:ascii="Tahoma" w:hAnsi="Tahoma" w:cs="Tahoma"/>
              </w:rPr>
              <w:t xml:space="preserve">Caratterizzazione strutturale e metabolica del grasso viscerale e </w:t>
            </w:r>
            <w:proofErr w:type="spellStart"/>
            <w:r w:rsidRPr="00CF3BB9">
              <w:rPr>
                <w:rFonts w:ascii="Tahoma" w:hAnsi="Tahoma" w:cs="Tahoma"/>
              </w:rPr>
              <w:t>subcutaneo</w:t>
            </w:r>
            <w:proofErr w:type="spellEnd"/>
            <w:r w:rsidRPr="00CF3BB9">
              <w:rPr>
                <w:rFonts w:ascii="Tahoma" w:hAnsi="Tahoma" w:cs="Tahoma"/>
              </w:rPr>
              <w:t xml:space="preserve"> mediante </w:t>
            </w:r>
            <w:proofErr w:type="spellStart"/>
            <w:r w:rsidRPr="00CF3BB9">
              <w:rPr>
                <w:rFonts w:ascii="Tahoma" w:hAnsi="Tahoma" w:cs="Tahoma"/>
              </w:rPr>
              <w:t>imaging</w:t>
            </w:r>
            <w:proofErr w:type="spellEnd"/>
            <w:r w:rsidRPr="00CF3BB9">
              <w:rPr>
                <w:rFonts w:ascii="Tahoma" w:hAnsi="Tahoma" w:cs="Tahoma"/>
              </w:rPr>
              <w:t xml:space="preserve"> ad alta risoluzione in vivo con </w:t>
            </w:r>
            <w:r w:rsidRPr="00CF3BB9">
              <w:rPr>
                <w:rFonts w:ascii="Tahoma" w:hAnsi="Tahoma" w:cs="Tahoma"/>
              </w:rPr>
              <w:lastRenderedPageBreak/>
              <w:t>risonanza magnetica.</w:t>
            </w:r>
          </w:p>
          <w:p w14:paraId="7FDDB57F" w14:textId="77777777" w:rsidR="00AC387D" w:rsidRPr="00D62DC1" w:rsidRDefault="00AC387D" w:rsidP="00F6049D">
            <w:pPr>
              <w:pStyle w:val="TableParagraph"/>
              <w:spacing w:before="34" w:line="219" w:lineRule="exact"/>
              <w:ind w:left="284" w:right="112"/>
              <w:rPr>
                <w:rFonts w:ascii="Tahoma" w:hAnsi="Tahoma" w:cs="Tahoma"/>
              </w:rPr>
            </w:pPr>
            <w:r w:rsidRPr="00CF3BB9">
              <w:rPr>
                <w:rFonts w:ascii="Tahoma" w:hAnsi="Tahoma" w:cs="Tahoma"/>
                <w:i/>
                <w:sz w:val="20"/>
              </w:rPr>
              <w:t>120 topi, 2 time point per topo; secondo un valore base di riferimento di 500€ per time point</w:t>
            </w:r>
          </w:p>
        </w:tc>
        <w:tc>
          <w:tcPr>
            <w:tcW w:w="2465" w:type="dxa"/>
          </w:tcPr>
          <w:p w14:paraId="7788C30B" w14:textId="77777777" w:rsidR="00AC387D" w:rsidRPr="00D62DC1" w:rsidRDefault="00AC387D" w:rsidP="00F6049D">
            <w:pPr>
              <w:pStyle w:val="TableParagraph"/>
              <w:tabs>
                <w:tab w:val="left" w:pos="586"/>
              </w:tabs>
              <w:spacing w:before="128"/>
              <w:ind w:left="284" w:right="112"/>
              <w:jc w:val="right"/>
              <w:rPr>
                <w:rFonts w:ascii="Tahoma" w:hAnsi="Tahoma" w:cs="Tahoma"/>
              </w:rPr>
            </w:pPr>
            <w:r>
              <w:rPr>
                <w:rFonts w:ascii="Tahoma" w:hAnsi="Tahoma" w:cs="Tahoma"/>
              </w:rPr>
              <w:lastRenderedPageBreak/>
              <w:t>€ 120.000,00</w:t>
            </w:r>
          </w:p>
        </w:tc>
      </w:tr>
      <w:tr w:rsidR="00AC387D" w:rsidRPr="00D62DC1" w14:paraId="335B71FB" w14:textId="77777777" w:rsidTr="00F6049D">
        <w:trPr>
          <w:trHeight w:val="486"/>
        </w:trPr>
        <w:tc>
          <w:tcPr>
            <w:tcW w:w="6871" w:type="dxa"/>
          </w:tcPr>
          <w:p w14:paraId="68B0FE4F" w14:textId="77777777" w:rsidR="00AC387D" w:rsidRPr="00CF3BB9" w:rsidRDefault="00AC387D" w:rsidP="00AC387D">
            <w:pPr>
              <w:pStyle w:val="TableParagraph"/>
              <w:numPr>
                <w:ilvl w:val="0"/>
                <w:numId w:val="43"/>
              </w:numPr>
              <w:spacing w:before="128"/>
              <w:ind w:right="112"/>
              <w:rPr>
                <w:rFonts w:ascii="Tahoma" w:hAnsi="Tahoma" w:cs="Tahoma"/>
              </w:rPr>
            </w:pPr>
            <w:r w:rsidRPr="00CF3BB9">
              <w:rPr>
                <w:rFonts w:ascii="Tahoma" w:hAnsi="Tahoma" w:cs="Tahoma"/>
              </w:rPr>
              <w:t>Caratterizzazione del danno cerebrale indotto dalla patologia metabolica mediante risonanza magnetica cerebrale microstrutturale e di perfusione.</w:t>
            </w:r>
          </w:p>
          <w:p w14:paraId="69191B07" w14:textId="77777777" w:rsidR="00AC387D" w:rsidRPr="00D62DC1" w:rsidRDefault="00AC387D" w:rsidP="00F6049D">
            <w:pPr>
              <w:pStyle w:val="TableParagraph"/>
              <w:spacing w:before="34" w:line="219" w:lineRule="exact"/>
              <w:ind w:left="284" w:right="112"/>
              <w:rPr>
                <w:rFonts w:ascii="Tahoma" w:hAnsi="Tahoma" w:cs="Tahoma"/>
              </w:rPr>
            </w:pPr>
            <w:r w:rsidRPr="00CF3BB9">
              <w:rPr>
                <w:rFonts w:ascii="Tahoma" w:hAnsi="Tahoma" w:cs="Tahoma"/>
                <w:i/>
                <w:sz w:val="20"/>
              </w:rPr>
              <w:t>120 topi, 2 time point per topo; secondo un valore base di riferimento 500€ per time point</w:t>
            </w:r>
          </w:p>
        </w:tc>
        <w:tc>
          <w:tcPr>
            <w:tcW w:w="2465" w:type="dxa"/>
          </w:tcPr>
          <w:p w14:paraId="032EBED4" w14:textId="77777777" w:rsidR="00AC387D" w:rsidRPr="00D62DC1" w:rsidRDefault="00AC387D" w:rsidP="00F6049D">
            <w:pPr>
              <w:pStyle w:val="TableParagraph"/>
              <w:tabs>
                <w:tab w:val="left" w:pos="586"/>
              </w:tabs>
              <w:spacing w:before="128"/>
              <w:ind w:left="284" w:right="112"/>
              <w:jc w:val="right"/>
              <w:rPr>
                <w:rFonts w:ascii="Tahoma" w:hAnsi="Tahoma" w:cs="Tahoma"/>
              </w:rPr>
            </w:pPr>
            <w:r>
              <w:rPr>
                <w:rFonts w:ascii="Tahoma" w:hAnsi="Tahoma" w:cs="Tahoma"/>
              </w:rPr>
              <w:t>€ 120.000,00</w:t>
            </w:r>
          </w:p>
        </w:tc>
      </w:tr>
      <w:tr w:rsidR="00AC387D" w:rsidRPr="00D62DC1" w14:paraId="282FC361" w14:textId="77777777" w:rsidTr="00F6049D">
        <w:trPr>
          <w:trHeight w:val="486"/>
        </w:trPr>
        <w:tc>
          <w:tcPr>
            <w:tcW w:w="6871" w:type="dxa"/>
          </w:tcPr>
          <w:p w14:paraId="56306F0B" w14:textId="77777777" w:rsidR="00AC387D" w:rsidRPr="00CF3BB9" w:rsidRDefault="00AC387D" w:rsidP="00AC387D">
            <w:pPr>
              <w:pStyle w:val="TableParagraph"/>
              <w:numPr>
                <w:ilvl w:val="0"/>
                <w:numId w:val="43"/>
              </w:numPr>
              <w:spacing w:before="128"/>
              <w:ind w:right="112"/>
              <w:rPr>
                <w:rFonts w:ascii="Tahoma" w:hAnsi="Tahoma" w:cs="Tahoma"/>
              </w:rPr>
            </w:pPr>
            <w:r w:rsidRPr="00CF3BB9">
              <w:rPr>
                <w:rFonts w:ascii="Tahoma" w:hAnsi="Tahoma" w:cs="Tahoma"/>
              </w:rPr>
              <w:t>Valutazione del fenotipo cognitivo mediante sistemi di tracking automatico del topo.</w:t>
            </w:r>
          </w:p>
          <w:p w14:paraId="1B20E711" w14:textId="77777777" w:rsidR="00AC387D" w:rsidRPr="00D62DC1" w:rsidRDefault="00AC387D" w:rsidP="00F6049D">
            <w:pPr>
              <w:pStyle w:val="TableParagraph"/>
              <w:spacing w:before="34" w:line="219" w:lineRule="exact"/>
              <w:ind w:left="284" w:right="112"/>
              <w:rPr>
                <w:rFonts w:ascii="Tahoma" w:hAnsi="Tahoma" w:cs="Tahoma"/>
              </w:rPr>
            </w:pPr>
            <w:r w:rsidRPr="00CF3BB9">
              <w:rPr>
                <w:rFonts w:ascii="Tahoma" w:hAnsi="Tahoma" w:cs="Tahoma"/>
                <w:i/>
                <w:sz w:val="20"/>
              </w:rPr>
              <w:t>60 topi; secondo un valore base di riferimento 300€ per topo</w:t>
            </w:r>
          </w:p>
        </w:tc>
        <w:tc>
          <w:tcPr>
            <w:tcW w:w="2465" w:type="dxa"/>
          </w:tcPr>
          <w:p w14:paraId="584D4A7F" w14:textId="77777777" w:rsidR="00AC387D" w:rsidRPr="00D62DC1" w:rsidRDefault="00AC387D" w:rsidP="00F6049D">
            <w:pPr>
              <w:pStyle w:val="TableParagraph"/>
              <w:tabs>
                <w:tab w:val="left" w:pos="586"/>
              </w:tabs>
              <w:spacing w:before="128"/>
              <w:ind w:left="284" w:right="112"/>
              <w:jc w:val="right"/>
              <w:rPr>
                <w:rFonts w:ascii="Tahoma" w:hAnsi="Tahoma" w:cs="Tahoma"/>
              </w:rPr>
            </w:pPr>
            <w:r>
              <w:rPr>
                <w:rFonts w:ascii="Tahoma" w:hAnsi="Tahoma" w:cs="Tahoma"/>
              </w:rPr>
              <w:t>€ 18.000,00</w:t>
            </w:r>
          </w:p>
        </w:tc>
      </w:tr>
      <w:tr w:rsidR="00AC387D" w:rsidRPr="00D62DC1" w14:paraId="5E6628D9" w14:textId="77777777" w:rsidTr="00F6049D">
        <w:trPr>
          <w:trHeight w:val="486"/>
        </w:trPr>
        <w:tc>
          <w:tcPr>
            <w:tcW w:w="6871" w:type="dxa"/>
          </w:tcPr>
          <w:p w14:paraId="4B672087" w14:textId="77777777" w:rsidR="00AC387D" w:rsidRPr="00CF3BB9" w:rsidRDefault="00AC387D" w:rsidP="00AC387D">
            <w:pPr>
              <w:pStyle w:val="TableParagraph"/>
              <w:numPr>
                <w:ilvl w:val="0"/>
                <w:numId w:val="43"/>
              </w:numPr>
              <w:spacing w:before="128"/>
              <w:ind w:right="112"/>
              <w:rPr>
                <w:rFonts w:ascii="Tahoma" w:hAnsi="Tahoma" w:cs="Tahoma"/>
              </w:rPr>
            </w:pPr>
            <w:r w:rsidRPr="00CF3BB9">
              <w:rPr>
                <w:rFonts w:ascii="Tahoma" w:hAnsi="Tahoma" w:cs="Tahoma"/>
              </w:rPr>
              <w:t xml:space="preserve">Caratterizzazione del fenotipo immunitario splenico mediante </w:t>
            </w:r>
            <w:proofErr w:type="spellStart"/>
            <w:r w:rsidRPr="00CF3BB9">
              <w:rPr>
                <w:rFonts w:ascii="Tahoma" w:hAnsi="Tahoma" w:cs="Tahoma"/>
              </w:rPr>
              <w:t>citometria</w:t>
            </w:r>
            <w:proofErr w:type="spellEnd"/>
            <w:r w:rsidRPr="00CF3BB9">
              <w:rPr>
                <w:rFonts w:ascii="Tahoma" w:hAnsi="Tahoma" w:cs="Tahoma"/>
              </w:rPr>
              <w:t xml:space="preserve"> a flusso ad alto numero di parametri (minimo 20)</w:t>
            </w:r>
          </w:p>
          <w:p w14:paraId="4E57AF09" w14:textId="77777777" w:rsidR="00AC387D" w:rsidRPr="00D62DC1" w:rsidRDefault="00AC387D" w:rsidP="00F6049D">
            <w:pPr>
              <w:pStyle w:val="TableParagraph"/>
              <w:spacing w:before="34" w:line="219" w:lineRule="exact"/>
              <w:ind w:left="284" w:right="112"/>
              <w:rPr>
                <w:rFonts w:ascii="Tahoma" w:hAnsi="Tahoma" w:cs="Tahoma"/>
              </w:rPr>
            </w:pPr>
            <w:r w:rsidRPr="00CF3BB9">
              <w:rPr>
                <w:rFonts w:ascii="Tahoma" w:hAnsi="Tahoma" w:cs="Tahoma"/>
                <w:i/>
                <w:sz w:val="20"/>
              </w:rPr>
              <w:t>120 topi; secondo un valore base di riferimento 500 € per topo</w:t>
            </w:r>
          </w:p>
        </w:tc>
        <w:tc>
          <w:tcPr>
            <w:tcW w:w="2465" w:type="dxa"/>
          </w:tcPr>
          <w:p w14:paraId="14E2DDDD" w14:textId="77777777" w:rsidR="00AC387D" w:rsidRPr="00D62DC1" w:rsidRDefault="00AC387D" w:rsidP="00F6049D">
            <w:pPr>
              <w:pStyle w:val="TableParagraph"/>
              <w:tabs>
                <w:tab w:val="left" w:pos="586"/>
              </w:tabs>
              <w:spacing w:before="128"/>
              <w:ind w:left="284" w:right="112"/>
              <w:jc w:val="right"/>
              <w:rPr>
                <w:rFonts w:ascii="Tahoma" w:hAnsi="Tahoma" w:cs="Tahoma"/>
              </w:rPr>
            </w:pPr>
            <w:r>
              <w:rPr>
                <w:rFonts w:ascii="Tahoma" w:hAnsi="Tahoma" w:cs="Tahoma"/>
              </w:rPr>
              <w:t>€ 60.000,00</w:t>
            </w:r>
          </w:p>
        </w:tc>
      </w:tr>
      <w:tr w:rsidR="00AC387D" w:rsidRPr="00D62DC1" w14:paraId="2672C645" w14:textId="77777777" w:rsidTr="00F6049D">
        <w:trPr>
          <w:trHeight w:val="486"/>
        </w:trPr>
        <w:tc>
          <w:tcPr>
            <w:tcW w:w="6871" w:type="dxa"/>
          </w:tcPr>
          <w:p w14:paraId="1039E434" w14:textId="77777777" w:rsidR="00AC387D" w:rsidRPr="00CF3BB9" w:rsidRDefault="00AC387D" w:rsidP="00AC387D">
            <w:pPr>
              <w:pStyle w:val="TableParagraph"/>
              <w:numPr>
                <w:ilvl w:val="0"/>
                <w:numId w:val="43"/>
              </w:numPr>
              <w:spacing w:before="128"/>
              <w:ind w:right="112"/>
              <w:rPr>
                <w:rFonts w:ascii="Tahoma" w:hAnsi="Tahoma" w:cs="Tahoma"/>
              </w:rPr>
            </w:pPr>
            <w:r w:rsidRPr="00CF3BB9">
              <w:rPr>
                <w:rFonts w:ascii="Tahoma" w:hAnsi="Tahoma" w:cs="Tahoma"/>
              </w:rPr>
              <w:t>Prelievo di organi bersaglio del danno diabetico per lo studio mediante microscopia e per analisi proteomiche spaziali.</w:t>
            </w:r>
          </w:p>
          <w:p w14:paraId="17F44A6D" w14:textId="77777777" w:rsidR="00AC387D" w:rsidRPr="00D62DC1" w:rsidRDefault="00AC387D" w:rsidP="00F6049D">
            <w:pPr>
              <w:pStyle w:val="TableParagraph"/>
              <w:spacing w:before="34" w:line="219" w:lineRule="exact"/>
              <w:ind w:left="284" w:right="112"/>
              <w:rPr>
                <w:rFonts w:ascii="Tahoma" w:hAnsi="Tahoma" w:cs="Tahoma"/>
              </w:rPr>
            </w:pPr>
            <w:r w:rsidRPr="00CF3BB9">
              <w:rPr>
                <w:rFonts w:ascii="Tahoma" w:hAnsi="Tahoma" w:cs="Tahoma"/>
                <w:i/>
                <w:sz w:val="20"/>
              </w:rPr>
              <w:t>120 topi; secondo un valore base di riferimento 100€ per topo</w:t>
            </w:r>
          </w:p>
        </w:tc>
        <w:tc>
          <w:tcPr>
            <w:tcW w:w="2465" w:type="dxa"/>
          </w:tcPr>
          <w:p w14:paraId="11D7FF88" w14:textId="77777777" w:rsidR="00AC387D" w:rsidRPr="00D62DC1" w:rsidRDefault="00AC387D" w:rsidP="00F6049D">
            <w:pPr>
              <w:pStyle w:val="TableParagraph"/>
              <w:tabs>
                <w:tab w:val="left" w:pos="586"/>
              </w:tabs>
              <w:spacing w:before="128"/>
              <w:ind w:left="284" w:right="112"/>
              <w:jc w:val="right"/>
              <w:rPr>
                <w:rFonts w:ascii="Tahoma" w:hAnsi="Tahoma" w:cs="Tahoma"/>
              </w:rPr>
            </w:pPr>
            <w:r>
              <w:rPr>
                <w:rFonts w:ascii="Tahoma" w:hAnsi="Tahoma" w:cs="Tahoma"/>
              </w:rPr>
              <w:t>€ 12.000,00</w:t>
            </w:r>
          </w:p>
        </w:tc>
      </w:tr>
      <w:tr w:rsidR="00AC387D" w:rsidRPr="00D62DC1" w14:paraId="569589F2" w14:textId="77777777" w:rsidTr="00F6049D">
        <w:trPr>
          <w:trHeight w:val="340"/>
        </w:trPr>
        <w:tc>
          <w:tcPr>
            <w:tcW w:w="6871" w:type="dxa"/>
          </w:tcPr>
          <w:p w14:paraId="1C2D11F2" w14:textId="77777777" w:rsidR="00AC387D" w:rsidRPr="00D62DC1" w:rsidRDefault="00AC387D" w:rsidP="00F6049D">
            <w:pPr>
              <w:pStyle w:val="TableParagraph"/>
              <w:spacing w:line="276" w:lineRule="auto"/>
              <w:ind w:left="284" w:right="112"/>
              <w:jc w:val="right"/>
              <w:rPr>
                <w:rFonts w:ascii="Tahoma" w:hAnsi="Tahoma" w:cs="Tahoma"/>
                <w:b/>
              </w:rPr>
            </w:pPr>
            <w:r w:rsidRPr="00D62DC1">
              <w:rPr>
                <w:rFonts w:ascii="Tahoma" w:hAnsi="Tahoma" w:cs="Tahoma"/>
                <w:b/>
              </w:rPr>
              <w:t xml:space="preserve">TOTALE SERVIZI E FORNITURE </w:t>
            </w:r>
          </w:p>
        </w:tc>
        <w:tc>
          <w:tcPr>
            <w:tcW w:w="2465" w:type="dxa"/>
          </w:tcPr>
          <w:p w14:paraId="08163255" w14:textId="77777777" w:rsidR="00AC387D" w:rsidRPr="00D62DC1" w:rsidRDefault="00AC387D" w:rsidP="00F6049D">
            <w:pPr>
              <w:pStyle w:val="TableParagraph"/>
              <w:tabs>
                <w:tab w:val="left" w:pos="348"/>
              </w:tabs>
              <w:spacing w:line="276" w:lineRule="auto"/>
              <w:ind w:left="284" w:right="112"/>
              <w:jc w:val="right"/>
              <w:rPr>
                <w:rFonts w:ascii="Tahoma" w:hAnsi="Tahoma" w:cs="Tahoma"/>
                <w:b/>
              </w:rPr>
            </w:pPr>
            <w:r w:rsidRPr="00D62DC1">
              <w:rPr>
                <w:rFonts w:ascii="Tahoma" w:hAnsi="Tahoma" w:cs="Tahoma"/>
                <w:b/>
              </w:rPr>
              <w:t>€</w:t>
            </w:r>
            <w:r w:rsidRPr="00D62DC1">
              <w:rPr>
                <w:rFonts w:ascii="Tahoma" w:hAnsi="Tahoma" w:cs="Tahoma"/>
                <w:b/>
              </w:rPr>
              <w:tab/>
            </w:r>
            <w:r w:rsidRPr="00D62DC1">
              <w:rPr>
                <w:rFonts w:ascii="Tahoma" w:hAnsi="Tahoma" w:cs="Tahoma"/>
                <w:b/>
                <w:spacing w:val="-6"/>
              </w:rPr>
              <w:t>4</w:t>
            </w:r>
            <w:r>
              <w:rPr>
                <w:rFonts w:ascii="Tahoma" w:hAnsi="Tahoma" w:cs="Tahoma"/>
                <w:b/>
                <w:spacing w:val="-6"/>
              </w:rPr>
              <w:t>74</w:t>
            </w:r>
            <w:r w:rsidRPr="00D62DC1">
              <w:rPr>
                <w:rFonts w:ascii="Tahoma" w:hAnsi="Tahoma" w:cs="Tahoma"/>
                <w:b/>
                <w:spacing w:val="-6"/>
              </w:rPr>
              <w:t>.000,00</w:t>
            </w:r>
          </w:p>
        </w:tc>
      </w:tr>
    </w:tbl>
    <w:p w14:paraId="41D9E30E" w14:textId="77777777" w:rsidR="00AC387D" w:rsidRPr="00D62DC1" w:rsidRDefault="00AC387D" w:rsidP="00AC387D">
      <w:pPr>
        <w:pStyle w:val="Corpotesto"/>
        <w:ind w:left="284" w:right="112"/>
        <w:rPr>
          <w:rFonts w:ascii="Tahoma" w:hAnsi="Tahoma" w:cs="Tahoma"/>
        </w:rPr>
      </w:pPr>
    </w:p>
    <w:p w14:paraId="0DE5BEA3" w14:textId="77777777" w:rsidR="00470C70" w:rsidRPr="00673D8A" w:rsidRDefault="00470C70" w:rsidP="00470C70">
      <w:pPr>
        <w:pStyle w:val="Corpotesto"/>
        <w:spacing w:before="6"/>
        <w:ind w:left="284" w:right="112"/>
        <w:rPr>
          <w:rFonts w:ascii="Tahoma" w:hAnsi="Tahoma" w:cs="Tahoma"/>
        </w:rPr>
      </w:pPr>
    </w:p>
    <w:p w14:paraId="2FFAE3E9" w14:textId="77777777" w:rsidR="00104847" w:rsidRPr="007E5B29" w:rsidRDefault="007E5B29" w:rsidP="00674304">
      <w:pPr>
        <w:pStyle w:val="Paragrafoelenco"/>
        <w:numPr>
          <w:ilvl w:val="0"/>
          <w:numId w:val="39"/>
        </w:numPr>
        <w:tabs>
          <w:tab w:val="left" w:pos="647"/>
        </w:tabs>
        <w:ind w:left="646" w:hanging="360"/>
        <w:jc w:val="both"/>
        <w:rPr>
          <w:rFonts w:ascii="Tahoma" w:hAnsi="Tahoma" w:cs="Tahoma"/>
        </w:rPr>
      </w:pPr>
      <w:bookmarkStart w:id="9" w:name="_bookmark9"/>
      <w:bookmarkEnd w:id="9"/>
      <w:r w:rsidRPr="007E5B29">
        <w:rPr>
          <w:rFonts w:ascii="Tahoma" w:hAnsi="Tahoma" w:cs="Tahoma"/>
          <w:color w:val="365F91"/>
        </w:rPr>
        <w:t>DURATA</w:t>
      </w:r>
    </w:p>
    <w:p w14:paraId="47061DA9" w14:textId="77777777" w:rsidR="00104847" w:rsidRPr="007E5B29" w:rsidRDefault="00104847">
      <w:pPr>
        <w:pStyle w:val="Corpotesto"/>
        <w:spacing w:before="9"/>
        <w:ind w:left="0"/>
        <w:rPr>
          <w:rFonts w:ascii="Tahoma" w:hAnsi="Tahoma" w:cs="Tahoma"/>
        </w:rPr>
      </w:pPr>
    </w:p>
    <w:p w14:paraId="7F8B4CA5" w14:textId="08BA3C86" w:rsidR="00AC387D" w:rsidRDefault="00AC387D">
      <w:pPr>
        <w:pStyle w:val="Corpotesto"/>
        <w:ind w:right="216"/>
        <w:jc w:val="both"/>
        <w:rPr>
          <w:rFonts w:ascii="Tahoma" w:hAnsi="Tahoma" w:cs="Tahoma"/>
        </w:rPr>
      </w:pPr>
      <w:r>
        <w:rPr>
          <w:rFonts w:ascii="Tahoma" w:hAnsi="Tahoma" w:cs="Tahoma"/>
        </w:rPr>
        <w:t>Le prestazioni richieste dovranno essere concluse entro il 3</w:t>
      </w:r>
      <w:r w:rsidR="008F0418">
        <w:rPr>
          <w:rFonts w:ascii="Tahoma" w:hAnsi="Tahoma" w:cs="Tahoma"/>
        </w:rPr>
        <w:t>1</w:t>
      </w:r>
      <w:r>
        <w:rPr>
          <w:rFonts w:ascii="Tahoma" w:hAnsi="Tahoma" w:cs="Tahoma"/>
        </w:rPr>
        <w:t>/1</w:t>
      </w:r>
      <w:r w:rsidR="008F0418">
        <w:rPr>
          <w:rFonts w:ascii="Tahoma" w:hAnsi="Tahoma" w:cs="Tahoma"/>
        </w:rPr>
        <w:t>2</w:t>
      </w:r>
      <w:r>
        <w:rPr>
          <w:rFonts w:ascii="Tahoma" w:hAnsi="Tahoma" w:cs="Tahoma"/>
        </w:rPr>
        <w:t>/2025</w:t>
      </w:r>
      <w:r w:rsidR="00261F31">
        <w:rPr>
          <w:rFonts w:ascii="Tahoma" w:hAnsi="Tahoma" w:cs="Tahoma"/>
        </w:rPr>
        <w:t>, con il seguente timing:</w:t>
      </w:r>
    </w:p>
    <w:p w14:paraId="00EA7609" w14:textId="3DBEED98" w:rsidR="00261F31" w:rsidRDefault="00261F31">
      <w:pPr>
        <w:pStyle w:val="Corpotesto"/>
        <w:ind w:right="216"/>
        <w:jc w:val="both"/>
        <w:rPr>
          <w:rFonts w:ascii="Tahoma" w:hAnsi="Tahoma" w:cs="Tahoma"/>
        </w:rPr>
      </w:pPr>
    </w:p>
    <w:p w14:paraId="511D06E0" w14:textId="77777777" w:rsidR="00261F31" w:rsidRPr="00261F31" w:rsidRDefault="00261F31" w:rsidP="00261F31">
      <w:pPr>
        <w:pStyle w:val="Corpotesto"/>
        <w:ind w:left="1560" w:right="216" w:hanging="1276"/>
        <w:rPr>
          <w:rFonts w:ascii="Tahoma" w:hAnsi="Tahoma" w:cs="Tahoma"/>
        </w:rPr>
      </w:pPr>
      <w:r w:rsidRPr="00261F31">
        <w:rPr>
          <w:rFonts w:ascii="Tahoma" w:hAnsi="Tahoma" w:cs="Tahoma"/>
        </w:rPr>
        <w:t>Milestone 1: Completamento dello studio su 60 soggetti sperimentali, modello di dieta a 4 settimane. La milestone si riterrà completa alla trasmissione dei risultati di ogni attività sperimentale prevista dal capitolato.</w:t>
      </w:r>
    </w:p>
    <w:p w14:paraId="619D9E9B" w14:textId="77777777" w:rsidR="00261F31" w:rsidRPr="00261F31" w:rsidRDefault="00261F31" w:rsidP="00261F31">
      <w:pPr>
        <w:pStyle w:val="Corpotesto"/>
        <w:ind w:left="1560" w:right="216" w:hanging="1276"/>
        <w:rPr>
          <w:rFonts w:ascii="Tahoma" w:hAnsi="Tahoma" w:cs="Tahoma"/>
        </w:rPr>
      </w:pPr>
      <w:r w:rsidRPr="00261F31">
        <w:rPr>
          <w:rFonts w:ascii="Tahoma" w:hAnsi="Tahoma" w:cs="Tahoma"/>
        </w:rPr>
        <w:t>Milestone 2: Avanzamento parziale (50%) dello studio su 60 soggetti sperimentali, modello di dieta a 16 settimane. La milestone si riterrà completa alla trasmissione dei risultati del primo time point previsto per ogni attività sperimentale prevista dal capitolato.</w:t>
      </w:r>
    </w:p>
    <w:p w14:paraId="76DA9B56" w14:textId="77777777" w:rsidR="00261F31" w:rsidRPr="00261F31" w:rsidRDefault="00261F31" w:rsidP="00261F31">
      <w:pPr>
        <w:pStyle w:val="Corpotesto"/>
        <w:ind w:left="1560" w:right="216" w:hanging="1276"/>
        <w:rPr>
          <w:rFonts w:ascii="Tahoma" w:hAnsi="Tahoma" w:cs="Tahoma"/>
        </w:rPr>
      </w:pPr>
      <w:r w:rsidRPr="00261F31">
        <w:rPr>
          <w:rFonts w:ascii="Tahoma" w:hAnsi="Tahoma" w:cs="Tahoma"/>
        </w:rPr>
        <w:t>Milestone 3: Completamento dello studio su 60 soggetti sperimentali, modello di dieta a 16 settimane. La milestone si riterrà completa alla trasmissione dei risultati di ogni attività sperimentale prevista dal capitolato. </w:t>
      </w:r>
    </w:p>
    <w:p w14:paraId="60ADAE25" w14:textId="77777777" w:rsidR="00261F31" w:rsidRDefault="00261F31">
      <w:pPr>
        <w:pStyle w:val="Corpotesto"/>
        <w:ind w:right="216"/>
        <w:jc w:val="both"/>
        <w:rPr>
          <w:rFonts w:ascii="Tahoma" w:hAnsi="Tahoma" w:cs="Tahoma"/>
        </w:rPr>
      </w:pPr>
    </w:p>
    <w:p w14:paraId="0FAF2CC1" w14:textId="77777777" w:rsidR="00104847" w:rsidRPr="007E5B29" w:rsidRDefault="00104847">
      <w:pPr>
        <w:pStyle w:val="Corpotesto"/>
        <w:ind w:left="0"/>
        <w:rPr>
          <w:rFonts w:ascii="Tahoma" w:hAnsi="Tahoma" w:cs="Tahoma"/>
        </w:rPr>
      </w:pPr>
    </w:p>
    <w:p w14:paraId="4E549452" w14:textId="77777777" w:rsidR="00104847" w:rsidRPr="007E5B29" w:rsidRDefault="007E5B29" w:rsidP="00674304">
      <w:pPr>
        <w:pStyle w:val="Paragrafoelenco"/>
        <w:numPr>
          <w:ilvl w:val="0"/>
          <w:numId w:val="39"/>
        </w:numPr>
        <w:tabs>
          <w:tab w:val="left" w:pos="647"/>
        </w:tabs>
        <w:ind w:left="646" w:hanging="360"/>
        <w:jc w:val="both"/>
        <w:rPr>
          <w:rFonts w:ascii="Tahoma" w:hAnsi="Tahoma" w:cs="Tahoma"/>
        </w:rPr>
      </w:pPr>
      <w:bookmarkStart w:id="10" w:name="_bookmark10"/>
      <w:bookmarkEnd w:id="10"/>
      <w:r w:rsidRPr="007E5B29">
        <w:rPr>
          <w:rFonts w:ascii="Tahoma" w:hAnsi="Tahoma" w:cs="Tahoma"/>
          <w:color w:val="365F91"/>
        </w:rPr>
        <w:t>SOGGETTI</w:t>
      </w:r>
      <w:r w:rsidRPr="007E5B29">
        <w:rPr>
          <w:rFonts w:ascii="Tahoma" w:hAnsi="Tahoma" w:cs="Tahoma"/>
          <w:color w:val="365F91"/>
        </w:rPr>
        <w:tab/>
        <w:t>AMMESSI</w:t>
      </w:r>
      <w:r w:rsidRPr="007E5B29">
        <w:rPr>
          <w:rFonts w:ascii="Tahoma" w:hAnsi="Tahoma" w:cs="Tahoma"/>
          <w:color w:val="365F91"/>
        </w:rPr>
        <w:tab/>
        <w:t>IN</w:t>
      </w:r>
      <w:r w:rsidRPr="007E5B29">
        <w:rPr>
          <w:rFonts w:ascii="Tahoma" w:hAnsi="Tahoma" w:cs="Tahoma"/>
          <w:color w:val="365F91"/>
        </w:rPr>
        <w:tab/>
        <w:t>FORMA</w:t>
      </w:r>
      <w:r w:rsidRPr="007E5B29">
        <w:rPr>
          <w:rFonts w:ascii="Tahoma" w:hAnsi="Tahoma" w:cs="Tahoma"/>
          <w:color w:val="365F91"/>
        </w:rPr>
        <w:tab/>
        <w:t>SINGOLA</w:t>
      </w:r>
      <w:r w:rsidRPr="007E5B29">
        <w:rPr>
          <w:rFonts w:ascii="Tahoma" w:hAnsi="Tahoma" w:cs="Tahoma"/>
          <w:color w:val="365F91"/>
        </w:rPr>
        <w:tab/>
        <w:t>E</w:t>
      </w:r>
      <w:r w:rsidRPr="007E5B29">
        <w:rPr>
          <w:rFonts w:ascii="Tahoma" w:hAnsi="Tahoma" w:cs="Tahoma"/>
          <w:color w:val="365F91"/>
        </w:rPr>
        <w:tab/>
        <w:t>ASSOCIATA</w:t>
      </w:r>
      <w:r w:rsidRPr="007E5B29">
        <w:rPr>
          <w:rFonts w:ascii="Tahoma" w:hAnsi="Tahoma" w:cs="Tahoma"/>
          <w:color w:val="365F91"/>
        </w:rPr>
        <w:tab/>
        <w:t>E</w:t>
      </w:r>
      <w:r w:rsidRPr="007E5B29">
        <w:rPr>
          <w:rFonts w:ascii="Tahoma" w:hAnsi="Tahoma" w:cs="Tahoma"/>
          <w:color w:val="365F91"/>
        </w:rPr>
        <w:tab/>
        <w:t>CONDIZIONI</w:t>
      </w:r>
      <w:r w:rsidRPr="007E5B29">
        <w:rPr>
          <w:rFonts w:ascii="Tahoma" w:hAnsi="Tahoma" w:cs="Tahoma"/>
          <w:color w:val="365F91"/>
        </w:rPr>
        <w:tab/>
      </w:r>
      <w:r w:rsidRPr="007E5B29">
        <w:rPr>
          <w:rFonts w:ascii="Tahoma" w:hAnsi="Tahoma" w:cs="Tahoma"/>
          <w:color w:val="365F91"/>
          <w:spacing w:val="-5"/>
        </w:rPr>
        <w:t xml:space="preserve">DI </w:t>
      </w:r>
      <w:r w:rsidRPr="007E5B29">
        <w:rPr>
          <w:rFonts w:ascii="Tahoma" w:hAnsi="Tahoma" w:cs="Tahoma"/>
          <w:color w:val="365F91"/>
        </w:rPr>
        <w:t>PARTECIPAZIONE</w:t>
      </w:r>
    </w:p>
    <w:p w14:paraId="1DCAEE13" w14:textId="77777777" w:rsidR="00104847" w:rsidRPr="007E5B29" w:rsidRDefault="007E5B29">
      <w:pPr>
        <w:pStyle w:val="Corpotesto"/>
        <w:ind w:right="215"/>
        <w:jc w:val="both"/>
        <w:rPr>
          <w:rFonts w:ascii="Tahoma" w:hAnsi="Tahoma" w:cs="Tahoma"/>
        </w:rPr>
      </w:pPr>
      <w:r w:rsidRPr="007E5B29">
        <w:rPr>
          <w:rFonts w:ascii="Tahoma" w:hAnsi="Tahoma" w:cs="Tahoma"/>
        </w:rPr>
        <w:t>L’esecuzione del contratto è riservata a operatori economici, cooperative sociali o loro consorzi che nell’ambito di programmi di lavoro protetto occupano almeno il trenta percento di lavoratori con disabilità o svantaggiati.</w:t>
      </w:r>
    </w:p>
    <w:p w14:paraId="0D1C120B" w14:textId="77777777" w:rsidR="00104847" w:rsidRPr="007E5B29" w:rsidRDefault="007E5B29">
      <w:pPr>
        <w:pStyle w:val="Corpotesto"/>
        <w:spacing w:line="252" w:lineRule="exact"/>
        <w:rPr>
          <w:rFonts w:ascii="Tahoma" w:hAnsi="Tahoma" w:cs="Tahoma"/>
        </w:rPr>
      </w:pPr>
      <w:r w:rsidRPr="007E5B29">
        <w:rPr>
          <w:rFonts w:ascii="Tahoma" w:hAnsi="Tahoma" w:cs="Tahoma"/>
        </w:rPr>
        <w:t>Gli operatori economici possono partecipare alla presente gara in forma singola o associata.</w:t>
      </w:r>
    </w:p>
    <w:p w14:paraId="08ECD9E2" w14:textId="77777777" w:rsidR="00104847" w:rsidRPr="007E5B29" w:rsidRDefault="007E5B29">
      <w:pPr>
        <w:pStyle w:val="Corpotesto"/>
        <w:spacing w:line="252" w:lineRule="exact"/>
        <w:rPr>
          <w:rFonts w:ascii="Tahoma" w:hAnsi="Tahoma" w:cs="Tahoma"/>
        </w:rPr>
      </w:pPr>
      <w:r w:rsidRPr="007E5B29">
        <w:rPr>
          <w:rFonts w:ascii="Tahoma" w:hAnsi="Tahoma" w:cs="Tahoma"/>
        </w:rPr>
        <w:t>Ai soggetti costituiti in forma associata si applicano le disposizioni di cui agli articoli 67 e 68 del Codice.</w:t>
      </w:r>
    </w:p>
    <w:p w14:paraId="016F7B30" w14:textId="77777777" w:rsidR="00104847" w:rsidRPr="007E5B29" w:rsidRDefault="007E5B29">
      <w:pPr>
        <w:pStyle w:val="Corpotesto"/>
        <w:ind w:right="222"/>
        <w:jc w:val="both"/>
        <w:rPr>
          <w:rFonts w:ascii="Tahoma" w:hAnsi="Tahoma" w:cs="Tahoma"/>
        </w:rPr>
      </w:pPr>
      <w:r w:rsidRPr="007E5B29">
        <w:rPr>
          <w:rFonts w:ascii="Tahoma" w:hAnsi="Tahoma" w:cs="Tahoma"/>
        </w:rPr>
        <w:t>I consorzi di cui all’articolo 65 del Codice che intendono eseguire le prestazioni tramite i propri consorziati sono tenuti ad indicare per quali consorziati il consorzio concorre.</w:t>
      </w:r>
    </w:p>
    <w:p w14:paraId="2CD589E0" w14:textId="77777777" w:rsidR="00104847" w:rsidRPr="007E5B29" w:rsidRDefault="007E5B29">
      <w:pPr>
        <w:pStyle w:val="Corpotesto"/>
        <w:ind w:right="214"/>
        <w:jc w:val="both"/>
        <w:rPr>
          <w:rFonts w:ascii="Tahoma" w:hAnsi="Tahoma" w:cs="Tahoma"/>
        </w:rPr>
      </w:pPr>
      <w:r w:rsidRPr="007E5B29">
        <w:rPr>
          <w:rFonts w:ascii="Tahoma" w:hAnsi="Tahoma" w:cs="Tahoma"/>
        </w:rPr>
        <w:t xml:space="preserve">Il concorrente che partecipa al singolo lotto in una delle forme di seguito indicate è escluso nel caso in cui la stazione appaltante accerti la sussistenza di rilevanti indizi tali da far ritenere che le offerte degli operatori economici siano imputabili ad un unico centro </w:t>
      </w:r>
      <w:r w:rsidRPr="007E5B29">
        <w:rPr>
          <w:rFonts w:ascii="Tahoma" w:hAnsi="Tahoma" w:cs="Tahoma"/>
        </w:rPr>
        <w:lastRenderedPageBreak/>
        <w:t>decisionale a cagione di accordi intercorsi con altri operatori economici partecipanti alla stessa gara:</w:t>
      </w:r>
    </w:p>
    <w:p w14:paraId="17171B03" w14:textId="77777777" w:rsidR="00104847" w:rsidRPr="007E5B29" w:rsidRDefault="007E5B29">
      <w:pPr>
        <w:pStyle w:val="Paragrafoelenco"/>
        <w:numPr>
          <w:ilvl w:val="0"/>
          <w:numId w:val="35"/>
        </w:numPr>
        <w:tabs>
          <w:tab w:val="left" w:pos="646"/>
          <w:tab w:val="left" w:pos="647"/>
        </w:tabs>
        <w:spacing w:before="1"/>
        <w:ind w:right="215"/>
        <w:rPr>
          <w:rFonts w:ascii="Tahoma" w:hAnsi="Tahoma" w:cs="Tahoma"/>
        </w:rPr>
      </w:pPr>
      <w:r w:rsidRPr="007E5B29">
        <w:rPr>
          <w:rFonts w:ascii="Tahoma" w:hAnsi="Tahoma" w:cs="Tahoma"/>
        </w:rPr>
        <w:t>partecipazione in più di un raggruppamento temporaneo o consorzio ordinario di concorrenti o aggregazione</w:t>
      </w:r>
      <w:r w:rsidRPr="007E5B29">
        <w:rPr>
          <w:rFonts w:ascii="Tahoma" w:hAnsi="Tahoma" w:cs="Tahoma"/>
          <w:spacing w:val="-26"/>
        </w:rPr>
        <w:t xml:space="preserve"> </w:t>
      </w:r>
      <w:r w:rsidRPr="007E5B29">
        <w:rPr>
          <w:rFonts w:ascii="Tahoma" w:hAnsi="Tahoma" w:cs="Tahoma"/>
        </w:rPr>
        <w:t>di</w:t>
      </w:r>
      <w:r w:rsidRPr="007E5B29">
        <w:rPr>
          <w:rFonts w:ascii="Tahoma" w:hAnsi="Tahoma" w:cs="Tahoma"/>
          <w:spacing w:val="-1"/>
        </w:rPr>
        <w:t xml:space="preserve"> </w:t>
      </w:r>
      <w:r w:rsidRPr="007E5B29">
        <w:rPr>
          <w:rFonts w:ascii="Tahoma" w:hAnsi="Tahoma" w:cs="Tahoma"/>
        </w:rPr>
        <w:t>operatori</w:t>
      </w:r>
      <w:r w:rsidRPr="007E5B29">
        <w:rPr>
          <w:rFonts w:ascii="Tahoma" w:hAnsi="Tahoma" w:cs="Tahoma"/>
          <w:spacing w:val="-16"/>
        </w:rPr>
        <w:t xml:space="preserve"> </w:t>
      </w:r>
      <w:r w:rsidRPr="007E5B29">
        <w:rPr>
          <w:rFonts w:ascii="Tahoma" w:hAnsi="Tahoma" w:cs="Tahoma"/>
        </w:rPr>
        <w:t>economici</w:t>
      </w:r>
      <w:r w:rsidRPr="007E5B29">
        <w:rPr>
          <w:rFonts w:ascii="Tahoma" w:hAnsi="Tahoma" w:cs="Tahoma"/>
          <w:spacing w:val="-18"/>
        </w:rPr>
        <w:t xml:space="preserve"> </w:t>
      </w:r>
      <w:r w:rsidRPr="007E5B29">
        <w:rPr>
          <w:rFonts w:ascii="Tahoma" w:hAnsi="Tahoma" w:cs="Tahoma"/>
        </w:rPr>
        <w:t>aderenti</w:t>
      </w:r>
      <w:r w:rsidRPr="007E5B29">
        <w:rPr>
          <w:rFonts w:ascii="Tahoma" w:hAnsi="Tahoma" w:cs="Tahoma"/>
          <w:spacing w:val="-17"/>
        </w:rPr>
        <w:t xml:space="preserve"> </w:t>
      </w:r>
      <w:r w:rsidRPr="007E5B29">
        <w:rPr>
          <w:rFonts w:ascii="Tahoma" w:hAnsi="Tahoma" w:cs="Tahoma"/>
        </w:rPr>
        <w:t>al</w:t>
      </w:r>
      <w:r w:rsidRPr="007E5B29">
        <w:rPr>
          <w:rFonts w:ascii="Tahoma" w:hAnsi="Tahoma" w:cs="Tahoma"/>
          <w:spacing w:val="-17"/>
        </w:rPr>
        <w:t xml:space="preserve"> </w:t>
      </w:r>
      <w:r w:rsidRPr="007E5B29">
        <w:rPr>
          <w:rFonts w:ascii="Tahoma" w:hAnsi="Tahoma" w:cs="Tahoma"/>
        </w:rPr>
        <w:t>contratto</w:t>
      </w:r>
      <w:r w:rsidRPr="007E5B29">
        <w:rPr>
          <w:rFonts w:ascii="Tahoma" w:hAnsi="Tahoma" w:cs="Tahoma"/>
          <w:spacing w:val="-16"/>
        </w:rPr>
        <w:t xml:space="preserve"> </w:t>
      </w:r>
      <w:r w:rsidRPr="007E5B29">
        <w:rPr>
          <w:rFonts w:ascii="Tahoma" w:hAnsi="Tahoma" w:cs="Tahoma"/>
        </w:rPr>
        <w:t>di</w:t>
      </w:r>
      <w:r w:rsidRPr="007E5B29">
        <w:rPr>
          <w:rFonts w:ascii="Tahoma" w:hAnsi="Tahoma" w:cs="Tahoma"/>
          <w:spacing w:val="-19"/>
        </w:rPr>
        <w:t xml:space="preserve"> </w:t>
      </w:r>
      <w:r w:rsidRPr="007E5B29">
        <w:rPr>
          <w:rFonts w:ascii="Tahoma" w:hAnsi="Tahoma" w:cs="Tahoma"/>
        </w:rPr>
        <w:t>rete</w:t>
      </w:r>
      <w:r w:rsidRPr="007E5B29">
        <w:rPr>
          <w:rFonts w:ascii="Tahoma" w:hAnsi="Tahoma" w:cs="Tahoma"/>
          <w:spacing w:val="-18"/>
        </w:rPr>
        <w:t xml:space="preserve"> </w:t>
      </w:r>
      <w:r w:rsidRPr="007E5B29">
        <w:rPr>
          <w:rFonts w:ascii="Tahoma" w:hAnsi="Tahoma" w:cs="Tahoma"/>
        </w:rPr>
        <w:t>(nel</w:t>
      </w:r>
      <w:r w:rsidRPr="007E5B29">
        <w:rPr>
          <w:rFonts w:ascii="Tahoma" w:hAnsi="Tahoma" w:cs="Tahoma"/>
          <w:spacing w:val="-16"/>
        </w:rPr>
        <w:t xml:space="preserve"> </w:t>
      </w:r>
      <w:r w:rsidRPr="007E5B29">
        <w:rPr>
          <w:rFonts w:ascii="Tahoma" w:hAnsi="Tahoma" w:cs="Tahoma"/>
        </w:rPr>
        <w:t>prosieguo,</w:t>
      </w:r>
      <w:r w:rsidRPr="007E5B29">
        <w:rPr>
          <w:rFonts w:ascii="Tahoma" w:hAnsi="Tahoma" w:cs="Tahoma"/>
          <w:spacing w:val="-18"/>
        </w:rPr>
        <w:t xml:space="preserve"> </w:t>
      </w:r>
      <w:r w:rsidRPr="007E5B29">
        <w:rPr>
          <w:rFonts w:ascii="Tahoma" w:hAnsi="Tahoma" w:cs="Tahoma"/>
        </w:rPr>
        <w:t>aggregazione</w:t>
      </w:r>
      <w:r w:rsidRPr="007E5B29">
        <w:rPr>
          <w:rFonts w:ascii="Tahoma" w:hAnsi="Tahoma" w:cs="Tahoma"/>
          <w:spacing w:val="-15"/>
        </w:rPr>
        <w:t xml:space="preserve"> </w:t>
      </w:r>
      <w:r w:rsidRPr="007E5B29">
        <w:rPr>
          <w:rFonts w:ascii="Tahoma" w:hAnsi="Tahoma" w:cs="Tahoma"/>
        </w:rPr>
        <w:t>di</w:t>
      </w:r>
      <w:r w:rsidRPr="007E5B29">
        <w:rPr>
          <w:rFonts w:ascii="Tahoma" w:hAnsi="Tahoma" w:cs="Tahoma"/>
          <w:spacing w:val="-20"/>
        </w:rPr>
        <w:t xml:space="preserve"> </w:t>
      </w:r>
      <w:r w:rsidRPr="007E5B29">
        <w:rPr>
          <w:rFonts w:ascii="Tahoma" w:hAnsi="Tahoma" w:cs="Tahoma"/>
        </w:rPr>
        <w:t>retisti);</w:t>
      </w:r>
    </w:p>
    <w:p w14:paraId="6C740FC0" w14:textId="77777777" w:rsidR="00104847" w:rsidRPr="007E5B29" w:rsidRDefault="007E5B29">
      <w:pPr>
        <w:pStyle w:val="Paragrafoelenco"/>
        <w:numPr>
          <w:ilvl w:val="0"/>
          <w:numId w:val="35"/>
        </w:numPr>
        <w:tabs>
          <w:tab w:val="left" w:pos="646"/>
          <w:tab w:val="left" w:pos="647"/>
        </w:tabs>
        <w:spacing w:before="1" w:line="252" w:lineRule="exact"/>
        <w:rPr>
          <w:rFonts w:ascii="Tahoma" w:hAnsi="Tahoma" w:cs="Tahoma"/>
        </w:rPr>
      </w:pPr>
      <w:r w:rsidRPr="007E5B29">
        <w:rPr>
          <w:rFonts w:ascii="Tahoma" w:hAnsi="Tahoma" w:cs="Tahoma"/>
        </w:rPr>
        <w:t>partecipazione</w:t>
      </w:r>
      <w:r w:rsidRPr="007E5B29">
        <w:rPr>
          <w:rFonts w:ascii="Tahoma" w:hAnsi="Tahoma" w:cs="Tahoma"/>
          <w:spacing w:val="-18"/>
        </w:rPr>
        <w:t xml:space="preserve"> </w:t>
      </w:r>
      <w:r w:rsidRPr="007E5B29">
        <w:rPr>
          <w:rFonts w:ascii="Tahoma" w:hAnsi="Tahoma" w:cs="Tahoma"/>
        </w:rPr>
        <w:t>sia</w:t>
      </w:r>
      <w:r w:rsidRPr="007E5B29">
        <w:rPr>
          <w:rFonts w:ascii="Tahoma" w:hAnsi="Tahoma" w:cs="Tahoma"/>
          <w:spacing w:val="-19"/>
        </w:rPr>
        <w:t xml:space="preserve"> </w:t>
      </w:r>
      <w:r w:rsidRPr="007E5B29">
        <w:rPr>
          <w:rFonts w:ascii="Tahoma" w:hAnsi="Tahoma" w:cs="Tahoma"/>
        </w:rPr>
        <w:t>in</w:t>
      </w:r>
      <w:r w:rsidRPr="007E5B29">
        <w:rPr>
          <w:rFonts w:ascii="Tahoma" w:hAnsi="Tahoma" w:cs="Tahoma"/>
          <w:spacing w:val="-20"/>
        </w:rPr>
        <w:t xml:space="preserve"> </w:t>
      </w:r>
      <w:r w:rsidRPr="007E5B29">
        <w:rPr>
          <w:rFonts w:ascii="Tahoma" w:hAnsi="Tahoma" w:cs="Tahoma"/>
        </w:rPr>
        <w:t>raggruppamento</w:t>
      </w:r>
      <w:r w:rsidRPr="007E5B29">
        <w:rPr>
          <w:rFonts w:ascii="Tahoma" w:hAnsi="Tahoma" w:cs="Tahoma"/>
          <w:spacing w:val="-16"/>
        </w:rPr>
        <w:t xml:space="preserve"> </w:t>
      </w:r>
      <w:r w:rsidRPr="007E5B29">
        <w:rPr>
          <w:rFonts w:ascii="Tahoma" w:hAnsi="Tahoma" w:cs="Tahoma"/>
        </w:rPr>
        <w:t>o</w:t>
      </w:r>
      <w:r w:rsidRPr="007E5B29">
        <w:rPr>
          <w:rFonts w:ascii="Tahoma" w:hAnsi="Tahoma" w:cs="Tahoma"/>
          <w:spacing w:val="-20"/>
        </w:rPr>
        <w:t xml:space="preserve"> </w:t>
      </w:r>
      <w:r w:rsidRPr="007E5B29">
        <w:rPr>
          <w:rFonts w:ascii="Tahoma" w:hAnsi="Tahoma" w:cs="Tahoma"/>
        </w:rPr>
        <w:t>consorzio</w:t>
      </w:r>
      <w:r w:rsidRPr="007E5B29">
        <w:rPr>
          <w:rFonts w:ascii="Tahoma" w:hAnsi="Tahoma" w:cs="Tahoma"/>
          <w:spacing w:val="-19"/>
        </w:rPr>
        <w:t xml:space="preserve"> </w:t>
      </w:r>
      <w:r w:rsidRPr="007E5B29">
        <w:rPr>
          <w:rFonts w:ascii="Tahoma" w:hAnsi="Tahoma" w:cs="Tahoma"/>
        </w:rPr>
        <w:t>ordinario</w:t>
      </w:r>
      <w:r w:rsidRPr="007E5B29">
        <w:rPr>
          <w:rFonts w:ascii="Tahoma" w:hAnsi="Tahoma" w:cs="Tahoma"/>
          <w:spacing w:val="-20"/>
        </w:rPr>
        <w:t xml:space="preserve"> </w:t>
      </w:r>
      <w:r w:rsidRPr="007E5B29">
        <w:rPr>
          <w:rFonts w:ascii="Tahoma" w:hAnsi="Tahoma" w:cs="Tahoma"/>
        </w:rPr>
        <w:t>di</w:t>
      </w:r>
      <w:r w:rsidRPr="007E5B29">
        <w:rPr>
          <w:rFonts w:ascii="Tahoma" w:hAnsi="Tahoma" w:cs="Tahoma"/>
          <w:spacing w:val="-21"/>
        </w:rPr>
        <w:t xml:space="preserve"> </w:t>
      </w:r>
      <w:r w:rsidRPr="007E5B29">
        <w:rPr>
          <w:rFonts w:ascii="Tahoma" w:hAnsi="Tahoma" w:cs="Tahoma"/>
        </w:rPr>
        <w:t>concorrenti</w:t>
      </w:r>
      <w:r w:rsidRPr="007E5B29">
        <w:rPr>
          <w:rFonts w:ascii="Tahoma" w:hAnsi="Tahoma" w:cs="Tahoma"/>
          <w:spacing w:val="-18"/>
        </w:rPr>
        <w:t xml:space="preserve"> </w:t>
      </w:r>
      <w:r w:rsidRPr="007E5B29">
        <w:rPr>
          <w:rFonts w:ascii="Tahoma" w:hAnsi="Tahoma" w:cs="Tahoma"/>
        </w:rPr>
        <w:t>sia</w:t>
      </w:r>
      <w:r w:rsidRPr="007E5B29">
        <w:rPr>
          <w:rFonts w:ascii="Tahoma" w:hAnsi="Tahoma" w:cs="Tahoma"/>
          <w:spacing w:val="-19"/>
        </w:rPr>
        <w:t xml:space="preserve"> </w:t>
      </w:r>
      <w:r w:rsidRPr="007E5B29">
        <w:rPr>
          <w:rFonts w:ascii="Tahoma" w:hAnsi="Tahoma" w:cs="Tahoma"/>
        </w:rPr>
        <w:t>in</w:t>
      </w:r>
      <w:r w:rsidRPr="007E5B29">
        <w:rPr>
          <w:rFonts w:ascii="Tahoma" w:hAnsi="Tahoma" w:cs="Tahoma"/>
          <w:spacing w:val="-19"/>
        </w:rPr>
        <w:t xml:space="preserve"> </w:t>
      </w:r>
      <w:r w:rsidRPr="007E5B29">
        <w:rPr>
          <w:rFonts w:ascii="Tahoma" w:hAnsi="Tahoma" w:cs="Tahoma"/>
        </w:rPr>
        <w:t>forma</w:t>
      </w:r>
      <w:r w:rsidRPr="007E5B29">
        <w:rPr>
          <w:rFonts w:ascii="Tahoma" w:hAnsi="Tahoma" w:cs="Tahoma"/>
          <w:spacing w:val="-20"/>
        </w:rPr>
        <w:t xml:space="preserve"> </w:t>
      </w:r>
      <w:r w:rsidRPr="007E5B29">
        <w:rPr>
          <w:rFonts w:ascii="Tahoma" w:hAnsi="Tahoma" w:cs="Tahoma"/>
        </w:rPr>
        <w:t>individuale:</w:t>
      </w:r>
    </w:p>
    <w:p w14:paraId="3B8D3026" w14:textId="77777777" w:rsidR="00104847" w:rsidRPr="007E5B29" w:rsidRDefault="007E5B29">
      <w:pPr>
        <w:pStyle w:val="Paragrafoelenco"/>
        <w:numPr>
          <w:ilvl w:val="0"/>
          <w:numId w:val="35"/>
        </w:numPr>
        <w:tabs>
          <w:tab w:val="left" w:pos="647"/>
        </w:tabs>
        <w:ind w:right="214"/>
        <w:jc w:val="both"/>
        <w:rPr>
          <w:rFonts w:ascii="Tahoma" w:hAnsi="Tahoma" w:cs="Tahoma"/>
        </w:rPr>
      </w:pPr>
      <w:r w:rsidRPr="007E5B29">
        <w:rPr>
          <w:rFonts w:ascii="Tahoma" w:hAnsi="Tahoma" w:cs="Tahoma"/>
        </w:rPr>
        <w:t>partecipazione</w:t>
      </w:r>
      <w:r w:rsidR="00674304">
        <w:rPr>
          <w:rFonts w:ascii="Tahoma" w:hAnsi="Tahoma" w:cs="Tahoma"/>
        </w:rPr>
        <w:t xml:space="preserve"> </w:t>
      </w:r>
      <w:r w:rsidRPr="007E5B29">
        <w:rPr>
          <w:rFonts w:ascii="Tahoma" w:hAnsi="Tahoma" w:cs="Tahoma"/>
        </w:rPr>
        <w:t xml:space="preserve">sia in </w:t>
      </w:r>
      <w:r w:rsidRPr="007E5B29">
        <w:rPr>
          <w:rFonts w:ascii="Tahoma" w:hAnsi="Tahoma" w:cs="Tahoma"/>
          <w:spacing w:val="2"/>
        </w:rPr>
        <w:t>aggregazione</w:t>
      </w:r>
      <w:r w:rsidR="00674304">
        <w:rPr>
          <w:rFonts w:ascii="Tahoma" w:hAnsi="Tahoma" w:cs="Tahoma"/>
          <w:spacing w:val="2"/>
        </w:rPr>
        <w:t xml:space="preserve"> </w:t>
      </w:r>
      <w:r w:rsidRPr="007E5B29">
        <w:rPr>
          <w:rFonts w:ascii="Tahoma" w:hAnsi="Tahoma" w:cs="Tahoma"/>
          <w:spacing w:val="2"/>
        </w:rPr>
        <w:t>di</w:t>
      </w:r>
      <w:r w:rsidR="00674304">
        <w:rPr>
          <w:rFonts w:ascii="Tahoma" w:hAnsi="Tahoma" w:cs="Tahoma"/>
          <w:spacing w:val="2"/>
        </w:rPr>
        <w:t xml:space="preserve"> </w:t>
      </w:r>
      <w:r w:rsidRPr="007E5B29">
        <w:rPr>
          <w:rFonts w:ascii="Tahoma" w:hAnsi="Tahoma" w:cs="Tahoma"/>
          <w:spacing w:val="2"/>
        </w:rPr>
        <w:t>retisti</w:t>
      </w:r>
      <w:r w:rsidR="00674304">
        <w:rPr>
          <w:rFonts w:ascii="Tahoma" w:hAnsi="Tahoma" w:cs="Tahoma"/>
          <w:spacing w:val="2"/>
        </w:rPr>
        <w:t xml:space="preserve"> </w:t>
      </w:r>
      <w:r w:rsidRPr="007E5B29">
        <w:rPr>
          <w:rFonts w:ascii="Tahoma" w:hAnsi="Tahoma" w:cs="Tahoma"/>
          <w:spacing w:val="2"/>
        </w:rPr>
        <w:t>sia</w:t>
      </w:r>
      <w:r w:rsidR="00674304">
        <w:rPr>
          <w:rFonts w:ascii="Tahoma" w:hAnsi="Tahoma" w:cs="Tahoma"/>
          <w:spacing w:val="2"/>
        </w:rPr>
        <w:t xml:space="preserve"> </w:t>
      </w:r>
      <w:r w:rsidRPr="007E5B29">
        <w:rPr>
          <w:rFonts w:ascii="Tahoma" w:hAnsi="Tahoma" w:cs="Tahoma"/>
          <w:spacing w:val="2"/>
        </w:rPr>
        <w:t>informa</w:t>
      </w:r>
      <w:r w:rsidR="00674304">
        <w:rPr>
          <w:rFonts w:ascii="Tahoma" w:hAnsi="Tahoma" w:cs="Tahoma"/>
          <w:spacing w:val="2"/>
        </w:rPr>
        <w:t xml:space="preserve"> </w:t>
      </w:r>
      <w:r w:rsidRPr="007E5B29">
        <w:rPr>
          <w:rFonts w:ascii="Tahoma" w:hAnsi="Tahoma" w:cs="Tahoma"/>
          <w:spacing w:val="2"/>
        </w:rPr>
        <w:t>individuale. Tale</w:t>
      </w:r>
      <w:r w:rsidR="00674304">
        <w:rPr>
          <w:rFonts w:ascii="Tahoma" w:hAnsi="Tahoma" w:cs="Tahoma"/>
          <w:spacing w:val="2"/>
        </w:rPr>
        <w:t xml:space="preserve"> </w:t>
      </w:r>
      <w:r w:rsidRPr="007E5B29">
        <w:rPr>
          <w:rFonts w:ascii="Tahoma" w:hAnsi="Tahoma" w:cs="Tahoma"/>
          <w:spacing w:val="2"/>
        </w:rPr>
        <w:t>esclusione</w:t>
      </w:r>
      <w:r w:rsidR="00674304">
        <w:rPr>
          <w:rFonts w:ascii="Tahoma" w:hAnsi="Tahoma" w:cs="Tahoma"/>
          <w:spacing w:val="2"/>
        </w:rPr>
        <w:t xml:space="preserve"> </w:t>
      </w:r>
      <w:r w:rsidRPr="007E5B29">
        <w:rPr>
          <w:rFonts w:ascii="Tahoma" w:hAnsi="Tahoma" w:cs="Tahoma"/>
          <w:spacing w:val="2"/>
        </w:rPr>
        <w:t>non</w:t>
      </w:r>
      <w:r w:rsidR="00674304">
        <w:rPr>
          <w:rFonts w:ascii="Tahoma" w:hAnsi="Tahoma" w:cs="Tahoma"/>
          <w:spacing w:val="2"/>
        </w:rPr>
        <w:t xml:space="preserve"> </w:t>
      </w:r>
      <w:r w:rsidRPr="007E5B29">
        <w:rPr>
          <w:rFonts w:ascii="Tahoma" w:hAnsi="Tahoma" w:cs="Tahoma"/>
          <w:spacing w:val="2"/>
        </w:rPr>
        <w:t>si</w:t>
      </w:r>
      <w:r w:rsidR="00674304">
        <w:rPr>
          <w:rFonts w:ascii="Tahoma" w:hAnsi="Tahoma" w:cs="Tahoma"/>
          <w:spacing w:val="2"/>
        </w:rPr>
        <w:t xml:space="preserve"> </w:t>
      </w:r>
      <w:r w:rsidRPr="007E5B29">
        <w:rPr>
          <w:rFonts w:ascii="Tahoma" w:hAnsi="Tahoma" w:cs="Tahoma"/>
          <w:spacing w:val="2"/>
        </w:rPr>
        <w:t>applica</w:t>
      </w:r>
      <w:r w:rsidR="00674304">
        <w:rPr>
          <w:rFonts w:ascii="Tahoma" w:hAnsi="Tahoma" w:cs="Tahoma"/>
          <w:spacing w:val="2"/>
        </w:rPr>
        <w:t xml:space="preserve"> </w:t>
      </w:r>
      <w:r w:rsidRPr="007E5B29">
        <w:rPr>
          <w:rFonts w:ascii="Tahoma" w:hAnsi="Tahoma" w:cs="Tahoma"/>
          <w:spacing w:val="2"/>
        </w:rPr>
        <w:t>alle</w:t>
      </w:r>
      <w:r w:rsidR="00674304">
        <w:rPr>
          <w:rFonts w:ascii="Tahoma" w:hAnsi="Tahoma" w:cs="Tahoma"/>
          <w:spacing w:val="2"/>
        </w:rPr>
        <w:t xml:space="preserve"> </w:t>
      </w:r>
      <w:r w:rsidRPr="007E5B29">
        <w:rPr>
          <w:rFonts w:ascii="Tahoma" w:hAnsi="Tahoma" w:cs="Tahoma"/>
          <w:spacing w:val="2"/>
        </w:rPr>
        <w:t xml:space="preserve">retiste </w:t>
      </w:r>
      <w:r w:rsidRPr="007E5B29">
        <w:rPr>
          <w:rFonts w:ascii="Tahoma" w:hAnsi="Tahoma" w:cs="Tahoma"/>
        </w:rPr>
        <w:t>non</w:t>
      </w:r>
      <w:r w:rsidRPr="007E5B29">
        <w:rPr>
          <w:rFonts w:ascii="Tahoma" w:hAnsi="Tahoma" w:cs="Tahoma"/>
          <w:spacing w:val="-4"/>
        </w:rPr>
        <w:t xml:space="preserve"> </w:t>
      </w:r>
      <w:r w:rsidRPr="007E5B29">
        <w:rPr>
          <w:rFonts w:ascii="Tahoma" w:hAnsi="Tahoma" w:cs="Tahoma"/>
        </w:rPr>
        <w:t>partecipanti</w:t>
      </w:r>
      <w:r w:rsidRPr="007E5B29">
        <w:rPr>
          <w:rFonts w:ascii="Tahoma" w:hAnsi="Tahoma" w:cs="Tahoma"/>
          <w:spacing w:val="-9"/>
        </w:rPr>
        <w:t xml:space="preserve"> </w:t>
      </w:r>
      <w:r w:rsidRPr="007E5B29">
        <w:rPr>
          <w:rFonts w:ascii="Tahoma" w:hAnsi="Tahoma" w:cs="Tahoma"/>
        </w:rPr>
        <w:t>all’aggregazione,</w:t>
      </w:r>
      <w:r w:rsidRPr="007E5B29">
        <w:rPr>
          <w:rFonts w:ascii="Tahoma" w:hAnsi="Tahoma" w:cs="Tahoma"/>
          <w:spacing w:val="-9"/>
        </w:rPr>
        <w:t xml:space="preserve"> </w:t>
      </w:r>
      <w:r w:rsidRPr="007E5B29">
        <w:rPr>
          <w:rFonts w:ascii="Tahoma" w:hAnsi="Tahoma" w:cs="Tahoma"/>
        </w:rPr>
        <w:t>le</w:t>
      </w:r>
      <w:r w:rsidRPr="007E5B29">
        <w:rPr>
          <w:rFonts w:ascii="Tahoma" w:hAnsi="Tahoma" w:cs="Tahoma"/>
          <w:spacing w:val="-9"/>
        </w:rPr>
        <w:t xml:space="preserve"> </w:t>
      </w:r>
      <w:r w:rsidRPr="007E5B29">
        <w:rPr>
          <w:rFonts w:ascii="Tahoma" w:hAnsi="Tahoma" w:cs="Tahoma"/>
        </w:rPr>
        <w:t>quali</w:t>
      </w:r>
      <w:r w:rsidRPr="007E5B29">
        <w:rPr>
          <w:rFonts w:ascii="Tahoma" w:hAnsi="Tahoma" w:cs="Tahoma"/>
          <w:spacing w:val="-10"/>
        </w:rPr>
        <w:t xml:space="preserve"> </w:t>
      </w:r>
      <w:r w:rsidRPr="007E5B29">
        <w:rPr>
          <w:rFonts w:ascii="Tahoma" w:hAnsi="Tahoma" w:cs="Tahoma"/>
        </w:rPr>
        <w:t>possono</w:t>
      </w:r>
      <w:r w:rsidRPr="007E5B29">
        <w:rPr>
          <w:rFonts w:ascii="Tahoma" w:hAnsi="Tahoma" w:cs="Tahoma"/>
          <w:spacing w:val="-11"/>
        </w:rPr>
        <w:t xml:space="preserve"> </w:t>
      </w:r>
      <w:r w:rsidRPr="007E5B29">
        <w:rPr>
          <w:rFonts w:ascii="Tahoma" w:hAnsi="Tahoma" w:cs="Tahoma"/>
        </w:rPr>
        <w:t>presentare</w:t>
      </w:r>
      <w:r w:rsidRPr="007E5B29">
        <w:rPr>
          <w:rFonts w:ascii="Tahoma" w:hAnsi="Tahoma" w:cs="Tahoma"/>
          <w:spacing w:val="-10"/>
        </w:rPr>
        <w:t xml:space="preserve"> </w:t>
      </w:r>
      <w:r w:rsidRPr="007E5B29">
        <w:rPr>
          <w:rFonts w:ascii="Tahoma" w:hAnsi="Tahoma" w:cs="Tahoma"/>
        </w:rPr>
        <w:t>offerta,</w:t>
      </w:r>
      <w:r w:rsidRPr="007E5B29">
        <w:rPr>
          <w:rFonts w:ascii="Tahoma" w:hAnsi="Tahoma" w:cs="Tahoma"/>
          <w:spacing w:val="-9"/>
        </w:rPr>
        <w:t xml:space="preserve"> </w:t>
      </w:r>
      <w:r w:rsidRPr="007E5B29">
        <w:rPr>
          <w:rFonts w:ascii="Tahoma" w:hAnsi="Tahoma" w:cs="Tahoma"/>
        </w:rPr>
        <w:t>per</w:t>
      </w:r>
      <w:r w:rsidRPr="007E5B29">
        <w:rPr>
          <w:rFonts w:ascii="Tahoma" w:hAnsi="Tahoma" w:cs="Tahoma"/>
          <w:spacing w:val="-10"/>
        </w:rPr>
        <w:t xml:space="preserve"> </w:t>
      </w:r>
      <w:r w:rsidRPr="007E5B29">
        <w:rPr>
          <w:rFonts w:ascii="Tahoma" w:hAnsi="Tahoma" w:cs="Tahoma"/>
          <w:spacing w:val="-5"/>
        </w:rPr>
        <w:t>il</w:t>
      </w:r>
      <w:r w:rsidRPr="007E5B29">
        <w:rPr>
          <w:rFonts w:ascii="Tahoma" w:hAnsi="Tahoma" w:cs="Tahoma"/>
          <w:spacing w:val="-17"/>
        </w:rPr>
        <w:t xml:space="preserve"> </w:t>
      </w:r>
      <w:r w:rsidRPr="007E5B29">
        <w:rPr>
          <w:rFonts w:ascii="Tahoma" w:hAnsi="Tahoma" w:cs="Tahoma"/>
          <w:spacing w:val="-7"/>
        </w:rPr>
        <w:t>singolo</w:t>
      </w:r>
      <w:r w:rsidRPr="007E5B29">
        <w:rPr>
          <w:rFonts w:ascii="Tahoma" w:hAnsi="Tahoma" w:cs="Tahoma"/>
          <w:spacing w:val="-19"/>
        </w:rPr>
        <w:t xml:space="preserve"> </w:t>
      </w:r>
      <w:r w:rsidRPr="007E5B29">
        <w:rPr>
          <w:rFonts w:ascii="Tahoma" w:hAnsi="Tahoma" w:cs="Tahoma"/>
          <w:spacing w:val="-6"/>
        </w:rPr>
        <w:t>lotto,</w:t>
      </w:r>
      <w:r w:rsidRPr="007E5B29">
        <w:rPr>
          <w:rFonts w:ascii="Tahoma" w:hAnsi="Tahoma" w:cs="Tahoma"/>
          <w:spacing w:val="-23"/>
        </w:rPr>
        <w:t xml:space="preserve"> </w:t>
      </w:r>
      <w:r w:rsidRPr="007E5B29">
        <w:rPr>
          <w:rFonts w:ascii="Tahoma" w:hAnsi="Tahoma" w:cs="Tahoma"/>
        </w:rPr>
        <w:t>in</w:t>
      </w:r>
      <w:r w:rsidRPr="007E5B29">
        <w:rPr>
          <w:rFonts w:ascii="Tahoma" w:hAnsi="Tahoma" w:cs="Tahoma"/>
          <w:spacing w:val="-22"/>
        </w:rPr>
        <w:t xml:space="preserve"> </w:t>
      </w:r>
      <w:r w:rsidRPr="007E5B29">
        <w:rPr>
          <w:rFonts w:ascii="Tahoma" w:hAnsi="Tahoma" w:cs="Tahoma"/>
        </w:rPr>
        <w:t>forma</w:t>
      </w:r>
      <w:r w:rsidRPr="007E5B29">
        <w:rPr>
          <w:rFonts w:ascii="Tahoma" w:hAnsi="Tahoma" w:cs="Tahoma"/>
          <w:spacing w:val="-20"/>
        </w:rPr>
        <w:t xml:space="preserve"> </w:t>
      </w:r>
      <w:r w:rsidRPr="007E5B29">
        <w:rPr>
          <w:rFonts w:ascii="Tahoma" w:hAnsi="Tahoma" w:cs="Tahoma"/>
        </w:rPr>
        <w:t>singola o</w:t>
      </w:r>
      <w:r w:rsidRPr="007E5B29">
        <w:rPr>
          <w:rFonts w:ascii="Tahoma" w:hAnsi="Tahoma" w:cs="Tahoma"/>
          <w:spacing w:val="-23"/>
        </w:rPr>
        <w:t xml:space="preserve"> </w:t>
      </w:r>
      <w:r w:rsidRPr="007E5B29">
        <w:rPr>
          <w:rFonts w:ascii="Tahoma" w:hAnsi="Tahoma" w:cs="Tahoma"/>
        </w:rPr>
        <w:t>associata;</w:t>
      </w:r>
    </w:p>
    <w:p w14:paraId="327CF98C" w14:textId="77777777" w:rsidR="00104847" w:rsidRPr="007E5B29" w:rsidRDefault="007E5B29">
      <w:pPr>
        <w:pStyle w:val="Paragrafoelenco"/>
        <w:numPr>
          <w:ilvl w:val="0"/>
          <w:numId w:val="35"/>
        </w:numPr>
        <w:tabs>
          <w:tab w:val="left" w:pos="646"/>
          <w:tab w:val="left" w:pos="647"/>
        </w:tabs>
        <w:ind w:right="212"/>
        <w:rPr>
          <w:rFonts w:ascii="Tahoma" w:hAnsi="Tahoma" w:cs="Tahoma"/>
        </w:rPr>
      </w:pPr>
      <w:r w:rsidRPr="007E5B29">
        <w:rPr>
          <w:rFonts w:ascii="Tahoma" w:hAnsi="Tahoma" w:cs="Tahoma"/>
        </w:rPr>
        <w:t>partecipazione</w:t>
      </w:r>
      <w:r w:rsidRPr="007E5B29">
        <w:rPr>
          <w:rFonts w:ascii="Tahoma" w:hAnsi="Tahoma" w:cs="Tahoma"/>
          <w:spacing w:val="-15"/>
        </w:rPr>
        <w:t xml:space="preserve"> </w:t>
      </w:r>
      <w:r w:rsidRPr="007E5B29">
        <w:rPr>
          <w:rFonts w:ascii="Tahoma" w:hAnsi="Tahoma" w:cs="Tahoma"/>
        </w:rPr>
        <w:t>di</w:t>
      </w:r>
      <w:r w:rsidRPr="007E5B29">
        <w:rPr>
          <w:rFonts w:ascii="Tahoma" w:hAnsi="Tahoma" w:cs="Tahoma"/>
          <w:spacing w:val="-15"/>
        </w:rPr>
        <w:t xml:space="preserve"> </w:t>
      </w:r>
      <w:r w:rsidRPr="007E5B29">
        <w:rPr>
          <w:rFonts w:ascii="Tahoma" w:hAnsi="Tahoma" w:cs="Tahoma"/>
        </w:rPr>
        <w:t>un</w:t>
      </w:r>
      <w:r w:rsidRPr="007E5B29">
        <w:rPr>
          <w:rFonts w:ascii="Tahoma" w:hAnsi="Tahoma" w:cs="Tahoma"/>
          <w:spacing w:val="-15"/>
        </w:rPr>
        <w:t xml:space="preserve"> </w:t>
      </w:r>
      <w:r w:rsidRPr="007E5B29">
        <w:rPr>
          <w:rFonts w:ascii="Tahoma" w:hAnsi="Tahoma" w:cs="Tahoma"/>
        </w:rPr>
        <w:t>consorzio</w:t>
      </w:r>
      <w:r w:rsidRPr="007E5B29">
        <w:rPr>
          <w:rFonts w:ascii="Tahoma" w:hAnsi="Tahoma" w:cs="Tahoma"/>
          <w:spacing w:val="-14"/>
        </w:rPr>
        <w:t xml:space="preserve"> </w:t>
      </w:r>
      <w:r w:rsidRPr="007E5B29">
        <w:rPr>
          <w:rFonts w:ascii="Tahoma" w:hAnsi="Tahoma" w:cs="Tahoma"/>
        </w:rPr>
        <w:t>che</w:t>
      </w:r>
      <w:r w:rsidRPr="007E5B29">
        <w:rPr>
          <w:rFonts w:ascii="Tahoma" w:hAnsi="Tahoma" w:cs="Tahoma"/>
          <w:spacing w:val="-15"/>
        </w:rPr>
        <w:t xml:space="preserve"> </w:t>
      </w:r>
      <w:r w:rsidRPr="007E5B29">
        <w:rPr>
          <w:rFonts w:ascii="Tahoma" w:hAnsi="Tahoma" w:cs="Tahoma"/>
        </w:rPr>
        <w:t>ha</w:t>
      </w:r>
      <w:r w:rsidRPr="007E5B29">
        <w:rPr>
          <w:rFonts w:ascii="Tahoma" w:hAnsi="Tahoma" w:cs="Tahoma"/>
          <w:spacing w:val="-15"/>
        </w:rPr>
        <w:t xml:space="preserve"> </w:t>
      </w:r>
      <w:r w:rsidRPr="007E5B29">
        <w:rPr>
          <w:rFonts w:ascii="Tahoma" w:hAnsi="Tahoma" w:cs="Tahoma"/>
        </w:rPr>
        <w:t>designato</w:t>
      </w:r>
      <w:r w:rsidRPr="007E5B29">
        <w:rPr>
          <w:rFonts w:ascii="Tahoma" w:hAnsi="Tahoma" w:cs="Tahoma"/>
          <w:spacing w:val="-15"/>
        </w:rPr>
        <w:t xml:space="preserve"> </w:t>
      </w:r>
      <w:r w:rsidRPr="007E5B29">
        <w:rPr>
          <w:rFonts w:ascii="Tahoma" w:hAnsi="Tahoma" w:cs="Tahoma"/>
        </w:rPr>
        <w:t>un</w:t>
      </w:r>
      <w:r w:rsidRPr="007E5B29">
        <w:rPr>
          <w:rFonts w:ascii="Tahoma" w:hAnsi="Tahoma" w:cs="Tahoma"/>
          <w:spacing w:val="-15"/>
        </w:rPr>
        <w:t xml:space="preserve"> </w:t>
      </w:r>
      <w:r w:rsidRPr="007E5B29">
        <w:rPr>
          <w:rFonts w:ascii="Tahoma" w:hAnsi="Tahoma" w:cs="Tahoma"/>
        </w:rPr>
        <w:t>consorziato</w:t>
      </w:r>
      <w:r w:rsidRPr="007E5B29">
        <w:rPr>
          <w:rFonts w:ascii="Tahoma" w:hAnsi="Tahoma" w:cs="Tahoma"/>
          <w:spacing w:val="-17"/>
        </w:rPr>
        <w:t xml:space="preserve"> </w:t>
      </w:r>
      <w:r w:rsidRPr="007E5B29">
        <w:rPr>
          <w:rFonts w:ascii="Tahoma" w:hAnsi="Tahoma" w:cs="Tahoma"/>
        </w:rPr>
        <w:t>esecutore</w:t>
      </w:r>
      <w:r w:rsidRPr="007E5B29">
        <w:rPr>
          <w:rFonts w:ascii="Tahoma" w:hAnsi="Tahoma" w:cs="Tahoma"/>
          <w:spacing w:val="-15"/>
        </w:rPr>
        <w:t xml:space="preserve"> </w:t>
      </w:r>
      <w:r w:rsidRPr="007E5B29">
        <w:rPr>
          <w:rFonts w:ascii="Tahoma" w:hAnsi="Tahoma" w:cs="Tahoma"/>
        </w:rPr>
        <w:t>il</w:t>
      </w:r>
      <w:r w:rsidRPr="007E5B29">
        <w:rPr>
          <w:rFonts w:ascii="Tahoma" w:hAnsi="Tahoma" w:cs="Tahoma"/>
          <w:spacing w:val="-16"/>
        </w:rPr>
        <w:t xml:space="preserve"> </w:t>
      </w:r>
      <w:r w:rsidRPr="007E5B29">
        <w:rPr>
          <w:rFonts w:ascii="Tahoma" w:hAnsi="Tahoma" w:cs="Tahoma"/>
        </w:rPr>
        <w:t>quale,</w:t>
      </w:r>
      <w:r w:rsidRPr="007E5B29">
        <w:rPr>
          <w:rFonts w:ascii="Tahoma" w:hAnsi="Tahoma" w:cs="Tahoma"/>
          <w:spacing w:val="-17"/>
        </w:rPr>
        <w:t xml:space="preserve"> </w:t>
      </w:r>
      <w:r w:rsidRPr="007E5B29">
        <w:rPr>
          <w:rFonts w:ascii="Tahoma" w:hAnsi="Tahoma" w:cs="Tahoma"/>
        </w:rPr>
        <w:t>a</w:t>
      </w:r>
      <w:r w:rsidRPr="007E5B29">
        <w:rPr>
          <w:rFonts w:ascii="Tahoma" w:hAnsi="Tahoma" w:cs="Tahoma"/>
          <w:spacing w:val="-15"/>
        </w:rPr>
        <w:t xml:space="preserve"> </w:t>
      </w:r>
      <w:r w:rsidRPr="007E5B29">
        <w:rPr>
          <w:rFonts w:ascii="Tahoma" w:hAnsi="Tahoma" w:cs="Tahoma"/>
        </w:rPr>
        <w:t>sua</w:t>
      </w:r>
      <w:r w:rsidRPr="007E5B29">
        <w:rPr>
          <w:rFonts w:ascii="Tahoma" w:hAnsi="Tahoma" w:cs="Tahoma"/>
          <w:spacing w:val="-15"/>
        </w:rPr>
        <w:t xml:space="preserve"> </w:t>
      </w:r>
      <w:r w:rsidRPr="007E5B29">
        <w:rPr>
          <w:rFonts w:ascii="Tahoma" w:hAnsi="Tahoma" w:cs="Tahoma"/>
        </w:rPr>
        <w:t>volta,</w:t>
      </w:r>
      <w:r w:rsidRPr="007E5B29">
        <w:rPr>
          <w:rFonts w:ascii="Tahoma" w:hAnsi="Tahoma" w:cs="Tahoma"/>
          <w:spacing w:val="-16"/>
        </w:rPr>
        <w:t xml:space="preserve"> </w:t>
      </w:r>
      <w:r w:rsidRPr="007E5B29">
        <w:rPr>
          <w:rFonts w:ascii="Tahoma" w:hAnsi="Tahoma" w:cs="Tahoma"/>
        </w:rPr>
        <w:t>partecipa</w:t>
      </w:r>
      <w:r w:rsidRPr="007E5B29">
        <w:rPr>
          <w:rFonts w:ascii="Tahoma" w:hAnsi="Tahoma" w:cs="Tahoma"/>
          <w:spacing w:val="-14"/>
        </w:rPr>
        <w:t xml:space="preserve"> </w:t>
      </w:r>
      <w:r w:rsidRPr="007E5B29">
        <w:rPr>
          <w:rFonts w:ascii="Tahoma" w:hAnsi="Tahoma" w:cs="Tahoma"/>
        </w:rPr>
        <w:t>in una qualsiasi altra</w:t>
      </w:r>
      <w:r w:rsidRPr="007E5B29">
        <w:rPr>
          <w:rFonts w:ascii="Tahoma" w:hAnsi="Tahoma" w:cs="Tahoma"/>
          <w:spacing w:val="-21"/>
        </w:rPr>
        <w:t xml:space="preserve"> </w:t>
      </w:r>
      <w:r w:rsidRPr="007E5B29">
        <w:rPr>
          <w:rFonts w:ascii="Tahoma" w:hAnsi="Tahoma" w:cs="Tahoma"/>
        </w:rPr>
        <w:t>forma.</w:t>
      </w:r>
    </w:p>
    <w:p w14:paraId="7F7E3E3B" w14:textId="77777777" w:rsidR="00104847" w:rsidRPr="007E5B29" w:rsidRDefault="007E5B29">
      <w:pPr>
        <w:pStyle w:val="Corpotesto"/>
        <w:ind w:right="213"/>
        <w:jc w:val="both"/>
        <w:rPr>
          <w:rFonts w:ascii="Tahoma" w:hAnsi="Tahoma" w:cs="Tahoma"/>
        </w:rPr>
      </w:pPr>
      <w:r w:rsidRPr="007E5B29">
        <w:rPr>
          <w:rFonts w:ascii="Tahoma" w:hAnsi="Tahoma" w:cs="Tahoma"/>
          <w:spacing w:val="2"/>
        </w:rPr>
        <w:t>Nel</w:t>
      </w:r>
      <w:r w:rsidR="00674304">
        <w:rPr>
          <w:rFonts w:ascii="Tahoma" w:hAnsi="Tahoma" w:cs="Tahoma"/>
          <w:spacing w:val="2"/>
        </w:rPr>
        <w:t xml:space="preserve"> </w:t>
      </w:r>
      <w:r w:rsidRPr="007E5B29">
        <w:rPr>
          <w:rFonts w:ascii="Tahoma" w:hAnsi="Tahoma" w:cs="Tahoma"/>
          <w:spacing w:val="2"/>
        </w:rPr>
        <w:t>caso</w:t>
      </w:r>
      <w:r w:rsidR="00674304">
        <w:rPr>
          <w:rFonts w:ascii="Tahoma" w:hAnsi="Tahoma" w:cs="Tahoma"/>
          <w:spacing w:val="2"/>
        </w:rPr>
        <w:t xml:space="preserve"> </w:t>
      </w:r>
      <w:r w:rsidRPr="007E5B29">
        <w:rPr>
          <w:rFonts w:ascii="Tahoma" w:hAnsi="Tahoma" w:cs="Tahoma"/>
          <w:spacing w:val="2"/>
        </w:rPr>
        <w:t>venga</w:t>
      </w:r>
      <w:r w:rsidR="00674304">
        <w:rPr>
          <w:rFonts w:ascii="Tahoma" w:hAnsi="Tahoma" w:cs="Tahoma"/>
          <w:spacing w:val="2"/>
        </w:rPr>
        <w:t xml:space="preserve"> </w:t>
      </w:r>
      <w:r w:rsidRPr="007E5B29">
        <w:rPr>
          <w:rFonts w:ascii="Tahoma" w:hAnsi="Tahoma" w:cs="Tahoma"/>
          <w:spacing w:val="2"/>
        </w:rPr>
        <w:t>accertato</w:t>
      </w:r>
      <w:r w:rsidR="00674304">
        <w:rPr>
          <w:rFonts w:ascii="Tahoma" w:hAnsi="Tahoma" w:cs="Tahoma"/>
          <w:spacing w:val="2"/>
        </w:rPr>
        <w:t xml:space="preserve"> </w:t>
      </w:r>
      <w:r w:rsidRPr="007E5B29">
        <w:rPr>
          <w:rFonts w:ascii="Tahoma" w:hAnsi="Tahoma" w:cs="Tahoma"/>
          <w:spacing w:val="2"/>
        </w:rPr>
        <w:t>quanto</w:t>
      </w:r>
      <w:r w:rsidR="00674304">
        <w:rPr>
          <w:rFonts w:ascii="Tahoma" w:hAnsi="Tahoma" w:cs="Tahoma"/>
          <w:spacing w:val="2"/>
        </w:rPr>
        <w:t xml:space="preserve"> </w:t>
      </w:r>
      <w:r w:rsidRPr="007E5B29">
        <w:rPr>
          <w:rFonts w:ascii="Tahoma" w:hAnsi="Tahoma" w:cs="Tahoma"/>
          <w:spacing w:val="2"/>
        </w:rPr>
        <w:t xml:space="preserve">sopra, </w:t>
      </w:r>
      <w:r w:rsidRPr="007E5B29">
        <w:rPr>
          <w:rFonts w:ascii="Tahoma" w:hAnsi="Tahoma" w:cs="Tahoma"/>
        </w:rPr>
        <w:t xml:space="preserve">si </w:t>
      </w:r>
      <w:r w:rsidRPr="007E5B29">
        <w:rPr>
          <w:rFonts w:ascii="Tahoma" w:hAnsi="Tahoma" w:cs="Tahoma"/>
          <w:spacing w:val="2"/>
        </w:rPr>
        <w:t>provvede</w:t>
      </w:r>
      <w:r w:rsidR="00674304">
        <w:rPr>
          <w:rFonts w:ascii="Tahoma" w:hAnsi="Tahoma" w:cs="Tahoma"/>
          <w:spacing w:val="2"/>
        </w:rPr>
        <w:t xml:space="preserve"> </w:t>
      </w:r>
      <w:r w:rsidRPr="007E5B29">
        <w:rPr>
          <w:rFonts w:ascii="Tahoma" w:hAnsi="Tahoma" w:cs="Tahoma"/>
          <w:spacing w:val="2"/>
        </w:rPr>
        <w:t>ad</w:t>
      </w:r>
      <w:r w:rsidR="00674304">
        <w:rPr>
          <w:rFonts w:ascii="Tahoma" w:hAnsi="Tahoma" w:cs="Tahoma"/>
          <w:spacing w:val="2"/>
        </w:rPr>
        <w:t xml:space="preserve"> </w:t>
      </w:r>
      <w:r w:rsidRPr="007E5B29">
        <w:rPr>
          <w:rFonts w:ascii="Tahoma" w:hAnsi="Tahoma" w:cs="Tahoma"/>
          <w:spacing w:val="2"/>
        </w:rPr>
        <w:t>informare</w:t>
      </w:r>
      <w:r w:rsidR="00674304">
        <w:rPr>
          <w:rFonts w:ascii="Tahoma" w:hAnsi="Tahoma" w:cs="Tahoma"/>
          <w:spacing w:val="2"/>
        </w:rPr>
        <w:t xml:space="preserve"> </w:t>
      </w:r>
      <w:r w:rsidRPr="007E5B29">
        <w:rPr>
          <w:rFonts w:ascii="Tahoma" w:hAnsi="Tahoma" w:cs="Tahoma"/>
          <w:spacing w:val="2"/>
        </w:rPr>
        <w:t>gli</w:t>
      </w:r>
      <w:r w:rsidR="00674304">
        <w:rPr>
          <w:rFonts w:ascii="Tahoma" w:hAnsi="Tahoma" w:cs="Tahoma"/>
          <w:spacing w:val="2"/>
        </w:rPr>
        <w:t xml:space="preserve"> </w:t>
      </w:r>
      <w:r w:rsidRPr="007E5B29">
        <w:rPr>
          <w:rFonts w:ascii="Tahoma" w:hAnsi="Tahoma" w:cs="Tahoma"/>
          <w:spacing w:val="2"/>
        </w:rPr>
        <w:t>operatori</w:t>
      </w:r>
      <w:r w:rsidR="00674304">
        <w:rPr>
          <w:rFonts w:ascii="Tahoma" w:hAnsi="Tahoma" w:cs="Tahoma"/>
          <w:spacing w:val="2"/>
        </w:rPr>
        <w:t xml:space="preserve"> </w:t>
      </w:r>
      <w:r w:rsidRPr="007E5B29">
        <w:rPr>
          <w:rFonts w:ascii="Tahoma" w:hAnsi="Tahoma" w:cs="Tahoma"/>
          <w:spacing w:val="2"/>
        </w:rPr>
        <w:t>economici</w:t>
      </w:r>
      <w:r w:rsidR="00674304">
        <w:rPr>
          <w:rFonts w:ascii="Tahoma" w:hAnsi="Tahoma" w:cs="Tahoma"/>
          <w:spacing w:val="2"/>
        </w:rPr>
        <w:t xml:space="preserve"> </w:t>
      </w:r>
      <w:r w:rsidRPr="007E5B29">
        <w:rPr>
          <w:rFonts w:ascii="Tahoma" w:hAnsi="Tahoma" w:cs="Tahoma"/>
          <w:spacing w:val="2"/>
        </w:rPr>
        <w:t>coinvolti</w:t>
      </w:r>
      <w:r w:rsidR="00674304">
        <w:rPr>
          <w:rFonts w:ascii="Tahoma" w:hAnsi="Tahoma" w:cs="Tahoma"/>
          <w:spacing w:val="2"/>
        </w:rPr>
        <w:t xml:space="preserve"> </w:t>
      </w:r>
      <w:r w:rsidRPr="007E5B29">
        <w:rPr>
          <w:rFonts w:ascii="Tahoma" w:hAnsi="Tahoma" w:cs="Tahoma"/>
          <w:spacing w:val="2"/>
        </w:rPr>
        <w:t>i</w:t>
      </w:r>
      <w:r w:rsidR="00674304">
        <w:rPr>
          <w:rFonts w:ascii="Tahoma" w:hAnsi="Tahoma" w:cs="Tahoma"/>
          <w:spacing w:val="2"/>
        </w:rPr>
        <w:t xml:space="preserve"> </w:t>
      </w:r>
      <w:r w:rsidRPr="007E5B29">
        <w:rPr>
          <w:rFonts w:ascii="Tahoma" w:hAnsi="Tahoma" w:cs="Tahoma"/>
          <w:spacing w:val="2"/>
        </w:rPr>
        <w:t>quali</w:t>
      </w:r>
      <w:r w:rsidR="00674304">
        <w:rPr>
          <w:rFonts w:ascii="Tahoma" w:hAnsi="Tahoma" w:cs="Tahoma"/>
          <w:spacing w:val="2"/>
        </w:rPr>
        <w:t xml:space="preserve"> </w:t>
      </w:r>
      <w:r w:rsidRPr="007E5B29">
        <w:rPr>
          <w:rFonts w:ascii="Tahoma" w:hAnsi="Tahoma" w:cs="Tahoma"/>
          <w:spacing w:val="2"/>
        </w:rPr>
        <w:t xml:space="preserve">possono, </w:t>
      </w:r>
      <w:r w:rsidRPr="007E5B29">
        <w:rPr>
          <w:rFonts w:ascii="Tahoma" w:hAnsi="Tahoma" w:cs="Tahoma"/>
        </w:rPr>
        <w:t>entro</w:t>
      </w:r>
      <w:r w:rsidRPr="007E5B29">
        <w:rPr>
          <w:rFonts w:ascii="Tahoma" w:hAnsi="Tahoma" w:cs="Tahoma"/>
          <w:spacing w:val="-25"/>
        </w:rPr>
        <w:t xml:space="preserve"> </w:t>
      </w:r>
      <w:r w:rsidRPr="007E5B29">
        <w:rPr>
          <w:rFonts w:ascii="Tahoma" w:hAnsi="Tahoma" w:cs="Tahoma"/>
        </w:rPr>
        <w:t>7giorni,</w:t>
      </w:r>
      <w:r w:rsidRPr="007E5B29">
        <w:rPr>
          <w:rFonts w:ascii="Tahoma" w:hAnsi="Tahoma" w:cs="Tahoma"/>
          <w:spacing w:val="-3"/>
        </w:rPr>
        <w:t xml:space="preserve"> </w:t>
      </w:r>
      <w:r w:rsidRPr="007E5B29">
        <w:rPr>
          <w:rFonts w:ascii="Tahoma" w:hAnsi="Tahoma" w:cs="Tahoma"/>
        </w:rPr>
        <w:t>dimostrare</w:t>
      </w:r>
      <w:r w:rsidRPr="007E5B29">
        <w:rPr>
          <w:rFonts w:ascii="Tahoma" w:hAnsi="Tahoma" w:cs="Tahoma"/>
          <w:spacing w:val="-6"/>
        </w:rPr>
        <w:t xml:space="preserve"> </w:t>
      </w:r>
      <w:r w:rsidRPr="007E5B29">
        <w:rPr>
          <w:rFonts w:ascii="Tahoma" w:hAnsi="Tahoma" w:cs="Tahoma"/>
        </w:rPr>
        <w:t>che</w:t>
      </w:r>
      <w:r w:rsidRPr="007E5B29">
        <w:rPr>
          <w:rFonts w:ascii="Tahoma" w:hAnsi="Tahoma" w:cs="Tahoma"/>
          <w:spacing w:val="-2"/>
        </w:rPr>
        <w:t xml:space="preserve"> </w:t>
      </w:r>
      <w:r w:rsidRPr="007E5B29">
        <w:rPr>
          <w:rFonts w:ascii="Tahoma" w:hAnsi="Tahoma" w:cs="Tahoma"/>
        </w:rPr>
        <w:t>la</w:t>
      </w:r>
      <w:r w:rsidRPr="007E5B29">
        <w:rPr>
          <w:rFonts w:ascii="Tahoma" w:hAnsi="Tahoma" w:cs="Tahoma"/>
          <w:spacing w:val="-5"/>
        </w:rPr>
        <w:t xml:space="preserve"> </w:t>
      </w:r>
      <w:r w:rsidRPr="007E5B29">
        <w:rPr>
          <w:rFonts w:ascii="Tahoma" w:hAnsi="Tahoma" w:cs="Tahoma"/>
        </w:rPr>
        <w:t>circostanza</w:t>
      </w:r>
      <w:r w:rsidRPr="007E5B29">
        <w:rPr>
          <w:rFonts w:ascii="Tahoma" w:hAnsi="Tahoma" w:cs="Tahoma"/>
          <w:spacing w:val="-7"/>
        </w:rPr>
        <w:t xml:space="preserve"> </w:t>
      </w:r>
      <w:r w:rsidRPr="007E5B29">
        <w:rPr>
          <w:rFonts w:ascii="Tahoma" w:hAnsi="Tahoma" w:cs="Tahoma"/>
        </w:rPr>
        <w:t>non</w:t>
      </w:r>
      <w:r w:rsidRPr="007E5B29">
        <w:rPr>
          <w:rFonts w:ascii="Tahoma" w:hAnsi="Tahoma" w:cs="Tahoma"/>
          <w:spacing w:val="-7"/>
        </w:rPr>
        <w:t xml:space="preserve"> </w:t>
      </w:r>
      <w:r w:rsidRPr="007E5B29">
        <w:rPr>
          <w:rFonts w:ascii="Tahoma" w:hAnsi="Tahoma" w:cs="Tahoma"/>
        </w:rPr>
        <w:t>ha</w:t>
      </w:r>
      <w:r w:rsidRPr="007E5B29">
        <w:rPr>
          <w:rFonts w:ascii="Tahoma" w:hAnsi="Tahoma" w:cs="Tahoma"/>
          <w:spacing w:val="-2"/>
        </w:rPr>
        <w:t xml:space="preserve"> </w:t>
      </w:r>
      <w:r w:rsidRPr="007E5B29">
        <w:rPr>
          <w:rFonts w:ascii="Tahoma" w:hAnsi="Tahoma" w:cs="Tahoma"/>
        </w:rPr>
        <w:t>influito</w:t>
      </w:r>
      <w:r w:rsidRPr="007E5B29">
        <w:rPr>
          <w:rFonts w:ascii="Tahoma" w:hAnsi="Tahoma" w:cs="Tahoma"/>
          <w:spacing w:val="-4"/>
        </w:rPr>
        <w:t xml:space="preserve"> </w:t>
      </w:r>
      <w:r w:rsidRPr="007E5B29">
        <w:rPr>
          <w:rFonts w:ascii="Tahoma" w:hAnsi="Tahoma" w:cs="Tahoma"/>
        </w:rPr>
        <w:t>sulla</w:t>
      </w:r>
      <w:r w:rsidRPr="007E5B29">
        <w:rPr>
          <w:rFonts w:ascii="Tahoma" w:hAnsi="Tahoma" w:cs="Tahoma"/>
          <w:spacing w:val="-2"/>
        </w:rPr>
        <w:t xml:space="preserve"> </w:t>
      </w:r>
      <w:r w:rsidRPr="007E5B29">
        <w:rPr>
          <w:rFonts w:ascii="Tahoma" w:hAnsi="Tahoma" w:cs="Tahoma"/>
        </w:rPr>
        <w:t>gara,</w:t>
      </w:r>
      <w:r w:rsidRPr="007E5B29">
        <w:rPr>
          <w:rFonts w:ascii="Tahoma" w:hAnsi="Tahoma" w:cs="Tahoma"/>
          <w:spacing w:val="-3"/>
        </w:rPr>
        <w:t xml:space="preserve"> </w:t>
      </w:r>
      <w:r w:rsidRPr="007E5B29">
        <w:rPr>
          <w:rFonts w:ascii="Tahoma" w:hAnsi="Tahoma" w:cs="Tahoma"/>
        </w:rPr>
        <w:t>né</w:t>
      </w:r>
      <w:r w:rsidRPr="007E5B29">
        <w:rPr>
          <w:rFonts w:ascii="Tahoma" w:hAnsi="Tahoma" w:cs="Tahoma"/>
          <w:spacing w:val="-5"/>
        </w:rPr>
        <w:t xml:space="preserve"> </w:t>
      </w:r>
      <w:r w:rsidRPr="007E5B29">
        <w:rPr>
          <w:rFonts w:ascii="Tahoma" w:hAnsi="Tahoma" w:cs="Tahoma"/>
        </w:rPr>
        <w:t>è</w:t>
      </w:r>
      <w:r w:rsidRPr="007E5B29">
        <w:rPr>
          <w:rFonts w:ascii="Tahoma" w:hAnsi="Tahoma" w:cs="Tahoma"/>
          <w:spacing w:val="17"/>
        </w:rPr>
        <w:t xml:space="preserve"> </w:t>
      </w:r>
      <w:r w:rsidRPr="007E5B29">
        <w:rPr>
          <w:rFonts w:ascii="Tahoma" w:hAnsi="Tahoma" w:cs="Tahoma"/>
        </w:rPr>
        <w:t>idonea</w:t>
      </w:r>
      <w:r w:rsidRPr="007E5B29">
        <w:rPr>
          <w:rFonts w:ascii="Tahoma" w:hAnsi="Tahoma" w:cs="Tahoma"/>
          <w:spacing w:val="3"/>
        </w:rPr>
        <w:t xml:space="preserve"> </w:t>
      </w:r>
      <w:r w:rsidRPr="007E5B29">
        <w:rPr>
          <w:rFonts w:ascii="Tahoma" w:hAnsi="Tahoma" w:cs="Tahoma"/>
        </w:rPr>
        <w:t>a</w:t>
      </w:r>
      <w:r w:rsidRPr="007E5B29">
        <w:rPr>
          <w:rFonts w:ascii="Tahoma" w:hAnsi="Tahoma" w:cs="Tahoma"/>
          <w:spacing w:val="-2"/>
        </w:rPr>
        <w:t xml:space="preserve"> </w:t>
      </w:r>
      <w:r w:rsidRPr="007E5B29">
        <w:rPr>
          <w:rFonts w:ascii="Tahoma" w:hAnsi="Tahoma" w:cs="Tahoma"/>
        </w:rPr>
        <w:t>incidere</w:t>
      </w:r>
      <w:r w:rsidRPr="007E5B29">
        <w:rPr>
          <w:rFonts w:ascii="Tahoma" w:hAnsi="Tahoma" w:cs="Tahoma"/>
          <w:spacing w:val="3"/>
        </w:rPr>
        <w:t xml:space="preserve"> </w:t>
      </w:r>
      <w:r w:rsidRPr="007E5B29">
        <w:rPr>
          <w:rFonts w:ascii="Tahoma" w:hAnsi="Tahoma" w:cs="Tahoma"/>
        </w:rPr>
        <w:t>sulla</w:t>
      </w:r>
      <w:r w:rsidRPr="007E5B29">
        <w:rPr>
          <w:rFonts w:ascii="Tahoma" w:hAnsi="Tahoma" w:cs="Tahoma"/>
          <w:spacing w:val="3"/>
        </w:rPr>
        <w:t xml:space="preserve"> </w:t>
      </w:r>
      <w:r w:rsidRPr="007E5B29">
        <w:rPr>
          <w:rFonts w:ascii="Tahoma" w:hAnsi="Tahoma" w:cs="Tahoma"/>
        </w:rPr>
        <w:t>capacità</w:t>
      </w:r>
      <w:r w:rsidRPr="007E5B29">
        <w:rPr>
          <w:rFonts w:ascii="Tahoma" w:hAnsi="Tahoma" w:cs="Tahoma"/>
          <w:spacing w:val="-1"/>
        </w:rPr>
        <w:t xml:space="preserve"> </w:t>
      </w:r>
      <w:r w:rsidRPr="007E5B29">
        <w:rPr>
          <w:rFonts w:ascii="Tahoma" w:hAnsi="Tahoma" w:cs="Tahoma"/>
        </w:rPr>
        <w:t>di rispettare</w:t>
      </w:r>
      <w:r w:rsidRPr="007E5B29">
        <w:rPr>
          <w:rFonts w:ascii="Tahoma" w:hAnsi="Tahoma" w:cs="Tahoma"/>
          <w:spacing w:val="-14"/>
        </w:rPr>
        <w:t xml:space="preserve"> </w:t>
      </w:r>
      <w:r w:rsidRPr="007E5B29">
        <w:rPr>
          <w:rFonts w:ascii="Tahoma" w:hAnsi="Tahoma" w:cs="Tahoma"/>
        </w:rPr>
        <w:t>gli</w:t>
      </w:r>
      <w:r w:rsidRPr="007E5B29">
        <w:rPr>
          <w:rFonts w:ascii="Tahoma" w:hAnsi="Tahoma" w:cs="Tahoma"/>
          <w:spacing w:val="-13"/>
        </w:rPr>
        <w:t xml:space="preserve"> </w:t>
      </w:r>
      <w:r w:rsidRPr="007E5B29">
        <w:rPr>
          <w:rFonts w:ascii="Tahoma" w:hAnsi="Tahoma" w:cs="Tahoma"/>
        </w:rPr>
        <w:t>obblighi</w:t>
      </w:r>
      <w:r w:rsidRPr="007E5B29">
        <w:rPr>
          <w:rFonts w:ascii="Tahoma" w:hAnsi="Tahoma" w:cs="Tahoma"/>
          <w:spacing w:val="-13"/>
        </w:rPr>
        <w:t xml:space="preserve"> </w:t>
      </w:r>
      <w:r w:rsidRPr="007E5B29">
        <w:rPr>
          <w:rFonts w:ascii="Tahoma" w:hAnsi="Tahoma" w:cs="Tahoma"/>
        </w:rPr>
        <w:t>contrattuali,</w:t>
      </w:r>
      <w:r w:rsidRPr="007E5B29">
        <w:rPr>
          <w:rFonts w:ascii="Tahoma" w:hAnsi="Tahoma" w:cs="Tahoma"/>
          <w:spacing w:val="-4"/>
        </w:rPr>
        <w:t xml:space="preserve"> </w:t>
      </w:r>
      <w:r w:rsidRPr="007E5B29">
        <w:rPr>
          <w:rFonts w:ascii="Tahoma" w:hAnsi="Tahoma" w:cs="Tahoma"/>
        </w:rPr>
        <w:t>fatta</w:t>
      </w:r>
      <w:r w:rsidRPr="007E5B29">
        <w:rPr>
          <w:rFonts w:ascii="Tahoma" w:hAnsi="Tahoma" w:cs="Tahoma"/>
          <w:spacing w:val="-2"/>
        </w:rPr>
        <w:t xml:space="preserve"> </w:t>
      </w:r>
      <w:r w:rsidRPr="007E5B29">
        <w:rPr>
          <w:rFonts w:ascii="Tahoma" w:hAnsi="Tahoma" w:cs="Tahoma"/>
        </w:rPr>
        <w:t>salva</w:t>
      </w:r>
      <w:r w:rsidRPr="007E5B29">
        <w:rPr>
          <w:rFonts w:ascii="Tahoma" w:hAnsi="Tahoma" w:cs="Tahoma"/>
          <w:spacing w:val="-3"/>
        </w:rPr>
        <w:t xml:space="preserve"> </w:t>
      </w:r>
      <w:r w:rsidRPr="007E5B29">
        <w:rPr>
          <w:rFonts w:ascii="Tahoma" w:hAnsi="Tahoma" w:cs="Tahoma"/>
        </w:rPr>
        <w:t>la facoltà</w:t>
      </w:r>
      <w:r w:rsidRPr="007E5B29">
        <w:rPr>
          <w:rFonts w:ascii="Tahoma" w:hAnsi="Tahoma" w:cs="Tahoma"/>
          <w:spacing w:val="-2"/>
        </w:rPr>
        <w:t xml:space="preserve"> </w:t>
      </w:r>
      <w:r w:rsidRPr="007E5B29">
        <w:rPr>
          <w:rFonts w:ascii="Tahoma" w:hAnsi="Tahoma" w:cs="Tahoma"/>
        </w:rPr>
        <w:t>prevista</w:t>
      </w:r>
      <w:r w:rsidRPr="007E5B29">
        <w:rPr>
          <w:rFonts w:ascii="Tahoma" w:hAnsi="Tahoma" w:cs="Tahoma"/>
          <w:spacing w:val="-1"/>
        </w:rPr>
        <w:t xml:space="preserve"> </w:t>
      </w:r>
      <w:r w:rsidRPr="007E5B29">
        <w:rPr>
          <w:rFonts w:ascii="Tahoma" w:hAnsi="Tahoma" w:cs="Tahoma"/>
        </w:rPr>
        <w:t>dall’art.</w:t>
      </w:r>
      <w:r w:rsidRPr="007E5B29">
        <w:rPr>
          <w:rFonts w:ascii="Tahoma" w:hAnsi="Tahoma" w:cs="Tahoma"/>
          <w:spacing w:val="-3"/>
        </w:rPr>
        <w:t xml:space="preserve"> </w:t>
      </w:r>
      <w:r w:rsidRPr="007E5B29">
        <w:rPr>
          <w:rFonts w:ascii="Tahoma" w:hAnsi="Tahoma" w:cs="Tahoma"/>
        </w:rPr>
        <w:t>97</w:t>
      </w:r>
      <w:r w:rsidRPr="007E5B29">
        <w:rPr>
          <w:rFonts w:ascii="Tahoma" w:hAnsi="Tahoma" w:cs="Tahoma"/>
          <w:spacing w:val="-1"/>
        </w:rPr>
        <w:t xml:space="preserve"> </w:t>
      </w:r>
      <w:r w:rsidRPr="007E5B29">
        <w:rPr>
          <w:rFonts w:ascii="Tahoma" w:hAnsi="Tahoma" w:cs="Tahoma"/>
        </w:rPr>
        <w:t>del</w:t>
      </w:r>
      <w:r w:rsidRPr="007E5B29">
        <w:rPr>
          <w:rFonts w:ascii="Tahoma" w:hAnsi="Tahoma" w:cs="Tahoma"/>
          <w:spacing w:val="1"/>
        </w:rPr>
        <w:t xml:space="preserve"> </w:t>
      </w:r>
      <w:r w:rsidRPr="007E5B29">
        <w:rPr>
          <w:rFonts w:ascii="Tahoma" w:hAnsi="Tahoma" w:cs="Tahoma"/>
        </w:rPr>
        <w:t>Codice-</w:t>
      </w:r>
    </w:p>
    <w:p w14:paraId="29265D7D" w14:textId="77777777" w:rsidR="00104847" w:rsidRPr="007E5B29" w:rsidRDefault="00104847">
      <w:pPr>
        <w:pStyle w:val="Corpotesto"/>
        <w:ind w:left="0"/>
        <w:rPr>
          <w:rFonts w:ascii="Tahoma" w:hAnsi="Tahoma" w:cs="Tahoma"/>
        </w:rPr>
      </w:pPr>
    </w:p>
    <w:p w14:paraId="3FDD4838" w14:textId="77777777" w:rsidR="00104847" w:rsidRPr="007E5B29" w:rsidRDefault="007E5B29">
      <w:pPr>
        <w:pStyle w:val="Corpotesto"/>
        <w:ind w:right="219"/>
        <w:jc w:val="both"/>
        <w:rPr>
          <w:rFonts w:ascii="Tahoma" w:hAnsi="Tahoma" w:cs="Tahoma"/>
        </w:rPr>
      </w:pPr>
      <w:r w:rsidRPr="007E5B29">
        <w:rPr>
          <w:rFonts w:ascii="Tahoma" w:hAnsi="Tahoma" w:cs="Tahoma"/>
        </w:rPr>
        <w:t>Le</w:t>
      </w:r>
      <w:r w:rsidRPr="007E5B29">
        <w:rPr>
          <w:rFonts w:ascii="Tahoma" w:hAnsi="Tahoma" w:cs="Tahoma"/>
          <w:spacing w:val="-13"/>
        </w:rPr>
        <w:t xml:space="preserve"> </w:t>
      </w:r>
      <w:r w:rsidRPr="007E5B29">
        <w:rPr>
          <w:rFonts w:ascii="Tahoma" w:hAnsi="Tahoma" w:cs="Tahoma"/>
        </w:rPr>
        <w:t>aggregazioni</w:t>
      </w:r>
      <w:r w:rsidRPr="007E5B29">
        <w:rPr>
          <w:rFonts w:ascii="Tahoma" w:hAnsi="Tahoma" w:cs="Tahoma"/>
          <w:spacing w:val="-11"/>
        </w:rPr>
        <w:t xml:space="preserve"> </w:t>
      </w:r>
      <w:r w:rsidRPr="007E5B29">
        <w:rPr>
          <w:rFonts w:ascii="Tahoma" w:hAnsi="Tahoma" w:cs="Tahoma"/>
        </w:rPr>
        <w:t>di</w:t>
      </w:r>
      <w:r w:rsidRPr="007E5B29">
        <w:rPr>
          <w:rFonts w:ascii="Tahoma" w:hAnsi="Tahoma" w:cs="Tahoma"/>
          <w:spacing w:val="-13"/>
        </w:rPr>
        <w:t xml:space="preserve"> </w:t>
      </w:r>
      <w:r w:rsidRPr="007E5B29">
        <w:rPr>
          <w:rFonts w:ascii="Tahoma" w:hAnsi="Tahoma" w:cs="Tahoma"/>
        </w:rPr>
        <w:t>retisti</w:t>
      </w:r>
      <w:r w:rsidRPr="007E5B29">
        <w:rPr>
          <w:rFonts w:ascii="Tahoma" w:hAnsi="Tahoma" w:cs="Tahoma"/>
          <w:spacing w:val="-13"/>
        </w:rPr>
        <w:t xml:space="preserve"> </w:t>
      </w:r>
      <w:r w:rsidRPr="007E5B29">
        <w:rPr>
          <w:rFonts w:ascii="Tahoma" w:hAnsi="Tahoma" w:cs="Tahoma"/>
        </w:rPr>
        <w:t>di</w:t>
      </w:r>
      <w:r w:rsidRPr="007E5B29">
        <w:rPr>
          <w:rFonts w:ascii="Tahoma" w:hAnsi="Tahoma" w:cs="Tahoma"/>
          <w:spacing w:val="-16"/>
        </w:rPr>
        <w:t xml:space="preserve"> </w:t>
      </w:r>
      <w:r w:rsidRPr="007E5B29">
        <w:rPr>
          <w:rFonts w:ascii="Tahoma" w:hAnsi="Tahoma" w:cs="Tahoma"/>
        </w:rPr>
        <w:t>cui</w:t>
      </w:r>
      <w:r w:rsidRPr="007E5B29">
        <w:rPr>
          <w:rFonts w:ascii="Tahoma" w:hAnsi="Tahoma" w:cs="Tahoma"/>
          <w:spacing w:val="-13"/>
        </w:rPr>
        <w:t xml:space="preserve"> </w:t>
      </w:r>
      <w:r w:rsidRPr="007E5B29">
        <w:rPr>
          <w:rFonts w:ascii="Tahoma" w:hAnsi="Tahoma" w:cs="Tahoma"/>
        </w:rPr>
        <w:t>all’articolo</w:t>
      </w:r>
      <w:r w:rsidRPr="007E5B29">
        <w:rPr>
          <w:rFonts w:ascii="Tahoma" w:hAnsi="Tahoma" w:cs="Tahoma"/>
          <w:spacing w:val="-14"/>
        </w:rPr>
        <w:t xml:space="preserve"> </w:t>
      </w:r>
      <w:r w:rsidRPr="007E5B29">
        <w:rPr>
          <w:rFonts w:ascii="Tahoma" w:hAnsi="Tahoma" w:cs="Tahoma"/>
        </w:rPr>
        <w:t>65,</w:t>
      </w:r>
      <w:r w:rsidRPr="007E5B29">
        <w:rPr>
          <w:rFonts w:ascii="Tahoma" w:hAnsi="Tahoma" w:cs="Tahoma"/>
          <w:spacing w:val="-14"/>
        </w:rPr>
        <w:t xml:space="preserve"> </w:t>
      </w:r>
      <w:r w:rsidRPr="007E5B29">
        <w:rPr>
          <w:rFonts w:ascii="Tahoma" w:hAnsi="Tahoma" w:cs="Tahoma"/>
        </w:rPr>
        <w:t>comma</w:t>
      </w:r>
      <w:r w:rsidRPr="007E5B29">
        <w:rPr>
          <w:rFonts w:ascii="Tahoma" w:hAnsi="Tahoma" w:cs="Tahoma"/>
          <w:spacing w:val="-11"/>
        </w:rPr>
        <w:t xml:space="preserve"> </w:t>
      </w:r>
      <w:r w:rsidRPr="007E5B29">
        <w:rPr>
          <w:rFonts w:ascii="Tahoma" w:hAnsi="Tahoma" w:cs="Tahoma"/>
        </w:rPr>
        <w:t>2,</w:t>
      </w:r>
      <w:r w:rsidRPr="007E5B29">
        <w:rPr>
          <w:rFonts w:ascii="Tahoma" w:hAnsi="Tahoma" w:cs="Tahoma"/>
          <w:spacing w:val="-12"/>
        </w:rPr>
        <w:t xml:space="preserve"> </w:t>
      </w:r>
      <w:r w:rsidRPr="007E5B29">
        <w:rPr>
          <w:rFonts w:ascii="Tahoma" w:hAnsi="Tahoma" w:cs="Tahoma"/>
        </w:rPr>
        <w:t>lettera</w:t>
      </w:r>
      <w:r w:rsidRPr="007E5B29">
        <w:rPr>
          <w:rFonts w:ascii="Tahoma" w:hAnsi="Tahoma" w:cs="Tahoma"/>
          <w:spacing w:val="-11"/>
        </w:rPr>
        <w:t xml:space="preserve"> </w:t>
      </w:r>
      <w:r w:rsidRPr="007E5B29">
        <w:rPr>
          <w:rFonts w:ascii="Tahoma" w:hAnsi="Tahoma" w:cs="Tahoma"/>
        </w:rPr>
        <w:t>g)</w:t>
      </w:r>
      <w:r w:rsidRPr="007E5B29">
        <w:rPr>
          <w:rFonts w:ascii="Tahoma" w:hAnsi="Tahoma" w:cs="Tahoma"/>
          <w:spacing w:val="-12"/>
        </w:rPr>
        <w:t xml:space="preserve"> </w:t>
      </w:r>
      <w:r w:rsidRPr="007E5B29">
        <w:rPr>
          <w:rFonts w:ascii="Tahoma" w:hAnsi="Tahoma" w:cs="Tahoma"/>
        </w:rPr>
        <w:t>del</w:t>
      </w:r>
      <w:r w:rsidRPr="007E5B29">
        <w:rPr>
          <w:rFonts w:ascii="Tahoma" w:hAnsi="Tahoma" w:cs="Tahoma"/>
          <w:spacing w:val="-11"/>
        </w:rPr>
        <w:t xml:space="preserve"> </w:t>
      </w:r>
      <w:r w:rsidRPr="007E5B29">
        <w:rPr>
          <w:rFonts w:ascii="Tahoma" w:hAnsi="Tahoma" w:cs="Tahoma"/>
        </w:rPr>
        <w:t>Codice,</w:t>
      </w:r>
      <w:r w:rsidRPr="007E5B29">
        <w:rPr>
          <w:rFonts w:ascii="Tahoma" w:hAnsi="Tahoma" w:cs="Tahoma"/>
          <w:spacing w:val="-14"/>
        </w:rPr>
        <w:t xml:space="preserve"> </w:t>
      </w:r>
      <w:r w:rsidRPr="007E5B29">
        <w:rPr>
          <w:rFonts w:ascii="Tahoma" w:hAnsi="Tahoma" w:cs="Tahoma"/>
        </w:rPr>
        <w:t>rispettano</w:t>
      </w:r>
      <w:r w:rsidRPr="007E5B29">
        <w:rPr>
          <w:rFonts w:ascii="Tahoma" w:hAnsi="Tahoma" w:cs="Tahoma"/>
          <w:spacing w:val="-14"/>
        </w:rPr>
        <w:t xml:space="preserve"> </w:t>
      </w:r>
      <w:r w:rsidRPr="007E5B29">
        <w:rPr>
          <w:rFonts w:ascii="Tahoma" w:hAnsi="Tahoma" w:cs="Tahoma"/>
        </w:rPr>
        <w:t>la</w:t>
      </w:r>
      <w:r w:rsidRPr="007E5B29">
        <w:rPr>
          <w:rFonts w:ascii="Tahoma" w:hAnsi="Tahoma" w:cs="Tahoma"/>
          <w:spacing w:val="-14"/>
        </w:rPr>
        <w:t xml:space="preserve"> </w:t>
      </w:r>
      <w:r w:rsidRPr="007E5B29">
        <w:rPr>
          <w:rFonts w:ascii="Tahoma" w:hAnsi="Tahoma" w:cs="Tahoma"/>
        </w:rPr>
        <w:t>disciplina</w:t>
      </w:r>
      <w:r w:rsidRPr="007E5B29">
        <w:rPr>
          <w:rFonts w:ascii="Tahoma" w:hAnsi="Tahoma" w:cs="Tahoma"/>
          <w:spacing w:val="-14"/>
        </w:rPr>
        <w:t xml:space="preserve"> </w:t>
      </w:r>
      <w:r w:rsidRPr="007E5B29">
        <w:rPr>
          <w:rFonts w:ascii="Tahoma" w:hAnsi="Tahoma" w:cs="Tahoma"/>
        </w:rPr>
        <w:t>prevista per i raggruppamenti temporanei in quanto compatibile. In</w:t>
      </w:r>
      <w:r w:rsidRPr="007E5B29">
        <w:rPr>
          <w:rFonts w:ascii="Tahoma" w:hAnsi="Tahoma" w:cs="Tahoma"/>
          <w:spacing w:val="-7"/>
        </w:rPr>
        <w:t xml:space="preserve"> </w:t>
      </w:r>
      <w:r w:rsidRPr="007E5B29">
        <w:rPr>
          <w:rFonts w:ascii="Tahoma" w:hAnsi="Tahoma" w:cs="Tahoma"/>
        </w:rPr>
        <w:t>particolare:</w:t>
      </w:r>
    </w:p>
    <w:p w14:paraId="272874F2" w14:textId="77777777" w:rsidR="00104847" w:rsidRPr="00674304" w:rsidRDefault="007E5B29" w:rsidP="00674304">
      <w:pPr>
        <w:pStyle w:val="Paragrafoelenco"/>
        <w:numPr>
          <w:ilvl w:val="0"/>
          <w:numId w:val="35"/>
        </w:numPr>
        <w:tabs>
          <w:tab w:val="left" w:pos="647"/>
        </w:tabs>
        <w:spacing w:before="151" w:line="252" w:lineRule="exact"/>
        <w:ind w:right="214"/>
        <w:jc w:val="both"/>
        <w:rPr>
          <w:rFonts w:ascii="Tahoma" w:hAnsi="Tahoma" w:cs="Tahoma"/>
        </w:rPr>
      </w:pPr>
      <w:r w:rsidRPr="00674304">
        <w:rPr>
          <w:rFonts w:ascii="Tahoma" w:hAnsi="Tahoma" w:cs="Tahoma"/>
        </w:rPr>
        <w:t>nel caso in cui la rete sia dotata di organo comune con potere di rappresentanza e soggettività giuridica (cd. Rete – soggetto), l’aggregazione di retisti partecipa a mezzo dell’organo comune, che assume il ruolo</w:t>
      </w:r>
      <w:r w:rsidRPr="00674304">
        <w:rPr>
          <w:rFonts w:ascii="Tahoma" w:hAnsi="Tahoma" w:cs="Tahoma"/>
          <w:spacing w:val="-14"/>
        </w:rPr>
        <w:t xml:space="preserve"> </w:t>
      </w:r>
      <w:r w:rsidRPr="00674304">
        <w:rPr>
          <w:rFonts w:ascii="Tahoma" w:hAnsi="Tahoma" w:cs="Tahoma"/>
        </w:rPr>
        <w:t>del</w:t>
      </w:r>
      <w:r w:rsidRPr="00674304">
        <w:rPr>
          <w:rFonts w:ascii="Tahoma" w:hAnsi="Tahoma" w:cs="Tahoma"/>
          <w:spacing w:val="-11"/>
        </w:rPr>
        <w:t xml:space="preserve"> </w:t>
      </w:r>
      <w:r w:rsidRPr="00674304">
        <w:rPr>
          <w:rFonts w:ascii="Tahoma" w:hAnsi="Tahoma" w:cs="Tahoma"/>
        </w:rPr>
        <w:t>mandatario,</w:t>
      </w:r>
      <w:r w:rsidRPr="00674304">
        <w:rPr>
          <w:rFonts w:ascii="Tahoma" w:hAnsi="Tahoma" w:cs="Tahoma"/>
          <w:spacing w:val="-12"/>
        </w:rPr>
        <w:t xml:space="preserve"> </w:t>
      </w:r>
      <w:r w:rsidRPr="00674304">
        <w:rPr>
          <w:rFonts w:ascii="Tahoma" w:hAnsi="Tahoma" w:cs="Tahoma"/>
        </w:rPr>
        <w:t>qualora</w:t>
      </w:r>
      <w:r w:rsidRPr="00674304">
        <w:rPr>
          <w:rFonts w:ascii="Tahoma" w:hAnsi="Tahoma" w:cs="Tahoma"/>
          <w:spacing w:val="-10"/>
        </w:rPr>
        <w:t xml:space="preserve"> </w:t>
      </w:r>
      <w:r w:rsidRPr="00674304">
        <w:rPr>
          <w:rFonts w:ascii="Tahoma" w:hAnsi="Tahoma" w:cs="Tahoma"/>
        </w:rPr>
        <w:t>in</w:t>
      </w:r>
      <w:r w:rsidRPr="00674304">
        <w:rPr>
          <w:rFonts w:ascii="Tahoma" w:hAnsi="Tahoma" w:cs="Tahoma"/>
          <w:spacing w:val="-12"/>
        </w:rPr>
        <w:t xml:space="preserve"> </w:t>
      </w:r>
      <w:r w:rsidRPr="00674304">
        <w:rPr>
          <w:rFonts w:ascii="Tahoma" w:hAnsi="Tahoma" w:cs="Tahoma"/>
        </w:rPr>
        <w:t>possesso</w:t>
      </w:r>
      <w:r w:rsidRPr="00674304">
        <w:rPr>
          <w:rFonts w:ascii="Tahoma" w:hAnsi="Tahoma" w:cs="Tahoma"/>
          <w:spacing w:val="-12"/>
        </w:rPr>
        <w:t xml:space="preserve"> </w:t>
      </w:r>
      <w:r w:rsidRPr="00674304">
        <w:rPr>
          <w:rFonts w:ascii="Tahoma" w:hAnsi="Tahoma" w:cs="Tahoma"/>
        </w:rPr>
        <w:t>dei</w:t>
      </w:r>
      <w:r w:rsidRPr="00674304">
        <w:rPr>
          <w:rFonts w:ascii="Tahoma" w:hAnsi="Tahoma" w:cs="Tahoma"/>
          <w:spacing w:val="-11"/>
        </w:rPr>
        <w:t xml:space="preserve"> </w:t>
      </w:r>
      <w:r w:rsidRPr="00674304">
        <w:rPr>
          <w:rFonts w:ascii="Tahoma" w:hAnsi="Tahoma" w:cs="Tahoma"/>
        </w:rPr>
        <w:t>relativi</w:t>
      </w:r>
      <w:r w:rsidRPr="00674304">
        <w:rPr>
          <w:rFonts w:ascii="Tahoma" w:hAnsi="Tahoma" w:cs="Tahoma"/>
          <w:spacing w:val="-10"/>
        </w:rPr>
        <w:t xml:space="preserve"> </w:t>
      </w:r>
      <w:r w:rsidRPr="00674304">
        <w:rPr>
          <w:rFonts w:ascii="Tahoma" w:hAnsi="Tahoma" w:cs="Tahoma"/>
        </w:rPr>
        <w:t>requisiti.</w:t>
      </w:r>
      <w:r w:rsidRPr="00674304">
        <w:rPr>
          <w:rFonts w:ascii="Tahoma" w:hAnsi="Tahoma" w:cs="Tahoma"/>
          <w:spacing w:val="-12"/>
        </w:rPr>
        <w:t xml:space="preserve"> </w:t>
      </w:r>
      <w:r w:rsidRPr="00674304">
        <w:rPr>
          <w:rFonts w:ascii="Tahoma" w:hAnsi="Tahoma" w:cs="Tahoma"/>
        </w:rPr>
        <w:t>L’organo</w:t>
      </w:r>
      <w:r w:rsidRPr="00674304">
        <w:rPr>
          <w:rFonts w:ascii="Tahoma" w:hAnsi="Tahoma" w:cs="Tahoma"/>
          <w:spacing w:val="-11"/>
        </w:rPr>
        <w:t xml:space="preserve"> </w:t>
      </w:r>
      <w:r w:rsidRPr="00674304">
        <w:rPr>
          <w:rFonts w:ascii="Tahoma" w:hAnsi="Tahoma" w:cs="Tahoma"/>
        </w:rPr>
        <w:t>comune</w:t>
      </w:r>
      <w:r w:rsidRPr="00674304">
        <w:rPr>
          <w:rFonts w:ascii="Tahoma" w:hAnsi="Tahoma" w:cs="Tahoma"/>
          <w:spacing w:val="-11"/>
        </w:rPr>
        <w:t xml:space="preserve"> </w:t>
      </w:r>
      <w:r w:rsidRPr="00674304">
        <w:rPr>
          <w:rFonts w:ascii="Tahoma" w:hAnsi="Tahoma" w:cs="Tahoma"/>
        </w:rPr>
        <w:t>può</w:t>
      </w:r>
      <w:r w:rsidRPr="00674304">
        <w:rPr>
          <w:rFonts w:ascii="Tahoma" w:hAnsi="Tahoma" w:cs="Tahoma"/>
          <w:spacing w:val="-12"/>
        </w:rPr>
        <w:t xml:space="preserve"> </w:t>
      </w:r>
      <w:r w:rsidRPr="00674304">
        <w:rPr>
          <w:rFonts w:ascii="Tahoma" w:hAnsi="Tahoma" w:cs="Tahoma"/>
        </w:rPr>
        <w:t>indicare</w:t>
      </w:r>
      <w:r w:rsidRPr="00674304">
        <w:rPr>
          <w:rFonts w:ascii="Tahoma" w:hAnsi="Tahoma" w:cs="Tahoma"/>
          <w:spacing w:val="-7"/>
        </w:rPr>
        <w:t xml:space="preserve"> </w:t>
      </w:r>
      <w:r w:rsidRPr="00674304">
        <w:rPr>
          <w:rFonts w:ascii="Tahoma" w:hAnsi="Tahoma" w:cs="Tahoma"/>
        </w:rPr>
        <w:t>anche</w:t>
      </w:r>
      <w:r w:rsidRPr="00674304">
        <w:rPr>
          <w:rFonts w:ascii="Tahoma" w:hAnsi="Tahoma" w:cs="Tahoma"/>
          <w:spacing w:val="-11"/>
        </w:rPr>
        <w:t xml:space="preserve"> </w:t>
      </w:r>
      <w:proofErr w:type="spellStart"/>
      <w:r w:rsidRPr="00674304">
        <w:rPr>
          <w:rFonts w:ascii="Tahoma" w:hAnsi="Tahoma" w:cs="Tahoma"/>
        </w:rPr>
        <w:t>solo</w:t>
      </w:r>
      <w:r w:rsidR="00674304" w:rsidRPr="00674304">
        <w:rPr>
          <w:rFonts w:ascii="Tahoma" w:hAnsi="Tahoma" w:cs="Tahoma"/>
        </w:rPr>
        <w:t>a</w:t>
      </w:r>
      <w:r w:rsidRPr="00674304">
        <w:rPr>
          <w:rFonts w:ascii="Tahoma" w:hAnsi="Tahoma" w:cs="Tahoma"/>
        </w:rPr>
        <w:t>lcuni</w:t>
      </w:r>
      <w:proofErr w:type="spellEnd"/>
      <w:r w:rsidRPr="00674304">
        <w:rPr>
          <w:rFonts w:ascii="Tahoma" w:hAnsi="Tahoma" w:cs="Tahoma"/>
        </w:rPr>
        <w:t xml:space="preserve"> tra i retisti per la partecipazione alla gara ma deve obbligatoriamente far parte di questi;</w:t>
      </w:r>
    </w:p>
    <w:p w14:paraId="561B3145" w14:textId="77777777" w:rsidR="00104847" w:rsidRPr="007E5B29" w:rsidRDefault="007E5B29">
      <w:pPr>
        <w:pStyle w:val="Paragrafoelenco"/>
        <w:numPr>
          <w:ilvl w:val="0"/>
          <w:numId w:val="35"/>
        </w:numPr>
        <w:tabs>
          <w:tab w:val="left" w:pos="647"/>
        </w:tabs>
        <w:ind w:right="215"/>
        <w:jc w:val="both"/>
        <w:rPr>
          <w:rFonts w:ascii="Tahoma" w:hAnsi="Tahoma" w:cs="Tahoma"/>
        </w:rPr>
      </w:pPr>
      <w:r w:rsidRPr="007E5B29">
        <w:rPr>
          <w:rFonts w:ascii="Tahoma" w:hAnsi="Tahoma" w:cs="Tahoma"/>
        </w:rPr>
        <w:t>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w:t>
      </w:r>
      <w:r w:rsidRPr="007E5B29">
        <w:rPr>
          <w:rFonts w:ascii="Tahoma" w:hAnsi="Tahoma" w:cs="Tahoma"/>
          <w:spacing w:val="-10"/>
        </w:rPr>
        <w:t xml:space="preserve"> </w:t>
      </w:r>
      <w:r w:rsidRPr="007E5B29">
        <w:rPr>
          <w:rFonts w:ascii="Tahoma" w:hAnsi="Tahoma" w:cs="Tahoma"/>
        </w:rPr>
        <w:t>questi;</w:t>
      </w:r>
    </w:p>
    <w:p w14:paraId="6C3DF73C" w14:textId="77777777" w:rsidR="00104847" w:rsidRPr="007E5B29" w:rsidRDefault="007E5B29">
      <w:pPr>
        <w:pStyle w:val="Paragrafoelenco"/>
        <w:numPr>
          <w:ilvl w:val="0"/>
          <w:numId w:val="35"/>
        </w:numPr>
        <w:tabs>
          <w:tab w:val="left" w:pos="647"/>
        </w:tabs>
        <w:ind w:right="216"/>
        <w:jc w:val="both"/>
        <w:rPr>
          <w:rFonts w:ascii="Tahoma" w:hAnsi="Tahoma" w:cs="Tahoma"/>
        </w:rPr>
      </w:pPr>
      <w:r w:rsidRPr="007E5B29">
        <w:rPr>
          <w:rFonts w:ascii="Tahoma" w:hAnsi="Tahoma" w:cs="Tahoma"/>
        </w:rPr>
        <w:t>nel</w:t>
      </w:r>
      <w:r w:rsidRPr="007E5B29">
        <w:rPr>
          <w:rFonts w:ascii="Tahoma" w:hAnsi="Tahoma" w:cs="Tahoma"/>
          <w:spacing w:val="-10"/>
        </w:rPr>
        <w:t xml:space="preserve"> </w:t>
      </w:r>
      <w:r w:rsidRPr="007E5B29">
        <w:rPr>
          <w:rFonts w:ascii="Tahoma" w:hAnsi="Tahoma" w:cs="Tahoma"/>
        </w:rPr>
        <w:t>caso</w:t>
      </w:r>
      <w:r w:rsidRPr="007E5B29">
        <w:rPr>
          <w:rFonts w:ascii="Tahoma" w:hAnsi="Tahoma" w:cs="Tahoma"/>
          <w:spacing w:val="-10"/>
        </w:rPr>
        <w:t xml:space="preserve"> </w:t>
      </w:r>
      <w:r w:rsidRPr="007E5B29">
        <w:rPr>
          <w:rFonts w:ascii="Tahoma" w:hAnsi="Tahoma" w:cs="Tahoma"/>
        </w:rPr>
        <w:t>in</w:t>
      </w:r>
      <w:r w:rsidRPr="007E5B29">
        <w:rPr>
          <w:rFonts w:ascii="Tahoma" w:hAnsi="Tahoma" w:cs="Tahoma"/>
          <w:spacing w:val="-11"/>
        </w:rPr>
        <w:t xml:space="preserve"> </w:t>
      </w:r>
      <w:r w:rsidRPr="007E5B29">
        <w:rPr>
          <w:rFonts w:ascii="Tahoma" w:hAnsi="Tahoma" w:cs="Tahoma"/>
        </w:rPr>
        <w:t>cui</w:t>
      </w:r>
      <w:r w:rsidRPr="007E5B29">
        <w:rPr>
          <w:rFonts w:ascii="Tahoma" w:hAnsi="Tahoma" w:cs="Tahoma"/>
          <w:spacing w:val="-9"/>
        </w:rPr>
        <w:t xml:space="preserve"> </w:t>
      </w:r>
      <w:r w:rsidRPr="007E5B29">
        <w:rPr>
          <w:rFonts w:ascii="Tahoma" w:hAnsi="Tahoma" w:cs="Tahoma"/>
        </w:rPr>
        <w:t>la</w:t>
      </w:r>
      <w:r w:rsidRPr="007E5B29">
        <w:rPr>
          <w:rFonts w:ascii="Tahoma" w:hAnsi="Tahoma" w:cs="Tahoma"/>
          <w:spacing w:val="-11"/>
        </w:rPr>
        <w:t xml:space="preserve"> </w:t>
      </w:r>
      <w:r w:rsidRPr="007E5B29">
        <w:rPr>
          <w:rFonts w:ascii="Tahoma" w:hAnsi="Tahoma" w:cs="Tahoma"/>
        </w:rPr>
        <w:t>rete</w:t>
      </w:r>
      <w:r w:rsidRPr="007E5B29">
        <w:rPr>
          <w:rFonts w:ascii="Tahoma" w:hAnsi="Tahoma" w:cs="Tahoma"/>
          <w:spacing w:val="-11"/>
        </w:rPr>
        <w:t xml:space="preserve"> </w:t>
      </w:r>
      <w:r w:rsidRPr="007E5B29">
        <w:rPr>
          <w:rFonts w:ascii="Tahoma" w:hAnsi="Tahoma" w:cs="Tahoma"/>
        </w:rPr>
        <w:t>sia</w:t>
      </w:r>
      <w:r w:rsidRPr="007E5B29">
        <w:rPr>
          <w:rFonts w:ascii="Tahoma" w:hAnsi="Tahoma" w:cs="Tahoma"/>
          <w:spacing w:val="-11"/>
        </w:rPr>
        <w:t xml:space="preserve"> </w:t>
      </w:r>
      <w:r w:rsidRPr="007E5B29">
        <w:rPr>
          <w:rFonts w:ascii="Tahoma" w:hAnsi="Tahoma" w:cs="Tahoma"/>
        </w:rPr>
        <w:t>dotata</w:t>
      </w:r>
      <w:r w:rsidRPr="007E5B29">
        <w:rPr>
          <w:rFonts w:ascii="Tahoma" w:hAnsi="Tahoma" w:cs="Tahoma"/>
          <w:spacing w:val="-10"/>
        </w:rPr>
        <w:t xml:space="preserve"> </w:t>
      </w:r>
      <w:r w:rsidRPr="007E5B29">
        <w:rPr>
          <w:rFonts w:ascii="Tahoma" w:hAnsi="Tahoma" w:cs="Tahoma"/>
        </w:rPr>
        <w:t>di</w:t>
      </w:r>
      <w:r w:rsidRPr="007E5B29">
        <w:rPr>
          <w:rFonts w:ascii="Tahoma" w:hAnsi="Tahoma" w:cs="Tahoma"/>
          <w:spacing w:val="-10"/>
        </w:rPr>
        <w:t xml:space="preserve"> </w:t>
      </w:r>
      <w:r w:rsidRPr="007E5B29">
        <w:rPr>
          <w:rFonts w:ascii="Tahoma" w:hAnsi="Tahoma" w:cs="Tahoma"/>
        </w:rPr>
        <w:t>organo</w:t>
      </w:r>
      <w:r w:rsidRPr="007E5B29">
        <w:rPr>
          <w:rFonts w:ascii="Tahoma" w:hAnsi="Tahoma" w:cs="Tahoma"/>
          <w:spacing w:val="-8"/>
        </w:rPr>
        <w:t xml:space="preserve"> </w:t>
      </w:r>
      <w:r w:rsidRPr="007E5B29">
        <w:rPr>
          <w:rFonts w:ascii="Tahoma" w:hAnsi="Tahoma" w:cs="Tahoma"/>
        </w:rPr>
        <w:t>comune</w:t>
      </w:r>
      <w:r w:rsidRPr="007E5B29">
        <w:rPr>
          <w:rFonts w:ascii="Tahoma" w:hAnsi="Tahoma" w:cs="Tahoma"/>
          <w:spacing w:val="-11"/>
        </w:rPr>
        <w:t xml:space="preserve"> </w:t>
      </w:r>
      <w:r w:rsidRPr="007E5B29">
        <w:rPr>
          <w:rFonts w:ascii="Tahoma" w:hAnsi="Tahoma" w:cs="Tahoma"/>
        </w:rPr>
        <w:t>privo</w:t>
      </w:r>
      <w:r w:rsidRPr="007E5B29">
        <w:rPr>
          <w:rFonts w:ascii="Tahoma" w:hAnsi="Tahoma" w:cs="Tahoma"/>
          <w:spacing w:val="-8"/>
        </w:rPr>
        <w:t xml:space="preserve"> </w:t>
      </w:r>
      <w:r w:rsidRPr="007E5B29">
        <w:rPr>
          <w:rFonts w:ascii="Tahoma" w:hAnsi="Tahoma" w:cs="Tahoma"/>
        </w:rPr>
        <w:t>di</w:t>
      </w:r>
      <w:r w:rsidRPr="007E5B29">
        <w:rPr>
          <w:rFonts w:ascii="Tahoma" w:hAnsi="Tahoma" w:cs="Tahoma"/>
          <w:spacing w:val="-8"/>
        </w:rPr>
        <w:t xml:space="preserve"> </w:t>
      </w:r>
      <w:r w:rsidRPr="007E5B29">
        <w:rPr>
          <w:rFonts w:ascii="Tahoma" w:hAnsi="Tahoma" w:cs="Tahoma"/>
        </w:rPr>
        <w:t>potere</w:t>
      </w:r>
      <w:r w:rsidRPr="007E5B29">
        <w:rPr>
          <w:rFonts w:ascii="Tahoma" w:hAnsi="Tahoma" w:cs="Tahoma"/>
          <w:spacing w:val="-11"/>
        </w:rPr>
        <w:t xml:space="preserve"> </w:t>
      </w:r>
      <w:r w:rsidRPr="007E5B29">
        <w:rPr>
          <w:rFonts w:ascii="Tahoma" w:hAnsi="Tahoma" w:cs="Tahoma"/>
        </w:rPr>
        <w:t>di</w:t>
      </w:r>
      <w:r w:rsidRPr="007E5B29">
        <w:rPr>
          <w:rFonts w:ascii="Tahoma" w:hAnsi="Tahoma" w:cs="Tahoma"/>
          <w:spacing w:val="-12"/>
        </w:rPr>
        <w:t xml:space="preserve"> </w:t>
      </w:r>
      <w:r w:rsidRPr="007E5B29">
        <w:rPr>
          <w:rFonts w:ascii="Tahoma" w:hAnsi="Tahoma" w:cs="Tahoma"/>
        </w:rPr>
        <w:t>rappresentanza</w:t>
      </w:r>
      <w:r w:rsidRPr="007E5B29">
        <w:rPr>
          <w:rFonts w:ascii="Tahoma" w:hAnsi="Tahoma" w:cs="Tahoma"/>
          <w:spacing w:val="-10"/>
        </w:rPr>
        <w:t xml:space="preserve"> </w:t>
      </w:r>
      <w:r w:rsidRPr="007E5B29">
        <w:rPr>
          <w:rFonts w:ascii="Tahoma" w:hAnsi="Tahoma" w:cs="Tahoma"/>
        </w:rPr>
        <w:t>ovvero</w:t>
      </w:r>
      <w:r w:rsidRPr="007E5B29">
        <w:rPr>
          <w:rFonts w:ascii="Tahoma" w:hAnsi="Tahoma" w:cs="Tahoma"/>
          <w:spacing w:val="-9"/>
        </w:rPr>
        <w:t xml:space="preserve"> </w:t>
      </w:r>
      <w:r w:rsidRPr="007E5B29">
        <w:rPr>
          <w:rFonts w:ascii="Tahoma" w:hAnsi="Tahoma" w:cs="Tahoma"/>
        </w:rPr>
        <w:t>sia</w:t>
      </w:r>
      <w:r w:rsidRPr="007E5B29">
        <w:rPr>
          <w:rFonts w:ascii="Tahoma" w:hAnsi="Tahoma" w:cs="Tahoma"/>
          <w:spacing w:val="-11"/>
        </w:rPr>
        <w:t xml:space="preserve"> </w:t>
      </w:r>
      <w:r w:rsidRPr="007E5B29">
        <w:rPr>
          <w:rFonts w:ascii="Tahoma" w:hAnsi="Tahoma" w:cs="Tahoma"/>
        </w:rPr>
        <w:t>sprovvista di organo comune, oppure se l’organo comune è privo dei requisiti di qualificazione, l’aggregazione di retisti</w:t>
      </w:r>
      <w:r w:rsidRPr="007E5B29">
        <w:rPr>
          <w:rFonts w:ascii="Tahoma" w:hAnsi="Tahoma" w:cs="Tahoma"/>
          <w:spacing w:val="-13"/>
        </w:rPr>
        <w:t xml:space="preserve"> </w:t>
      </w:r>
      <w:r w:rsidRPr="007E5B29">
        <w:rPr>
          <w:rFonts w:ascii="Tahoma" w:hAnsi="Tahoma" w:cs="Tahoma"/>
        </w:rPr>
        <w:t>partecipa</w:t>
      </w:r>
      <w:r w:rsidRPr="007E5B29">
        <w:rPr>
          <w:rFonts w:ascii="Tahoma" w:hAnsi="Tahoma" w:cs="Tahoma"/>
          <w:spacing w:val="-14"/>
        </w:rPr>
        <w:t xml:space="preserve"> </w:t>
      </w:r>
      <w:r w:rsidRPr="007E5B29">
        <w:rPr>
          <w:rFonts w:ascii="Tahoma" w:hAnsi="Tahoma" w:cs="Tahoma"/>
        </w:rPr>
        <w:t>nella</w:t>
      </w:r>
      <w:r w:rsidRPr="007E5B29">
        <w:rPr>
          <w:rFonts w:ascii="Tahoma" w:hAnsi="Tahoma" w:cs="Tahoma"/>
          <w:spacing w:val="-16"/>
        </w:rPr>
        <w:t xml:space="preserve"> </w:t>
      </w:r>
      <w:r w:rsidRPr="007E5B29">
        <w:rPr>
          <w:rFonts w:ascii="Tahoma" w:hAnsi="Tahoma" w:cs="Tahoma"/>
        </w:rPr>
        <w:t>forma</w:t>
      </w:r>
      <w:r w:rsidRPr="007E5B29">
        <w:rPr>
          <w:rFonts w:ascii="Tahoma" w:hAnsi="Tahoma" w:cs="Tahoma"/>
          <w:spacing w:val="-14"/>
        </w:rPr>
        <w:t xml:space="preserve"> </w:t>
      </w:r>
      <w:r w:rsidRPr="007E5B29">
        <w:rPr>
          <w:rFonts w:ascii="Tahoma" w:hAnsi="Tahoma" w:cs="Tahoma"/>
        </w:rPr>
        <w:t>del</w:t>
      </w:r>
      <w:r w:rsidRPr="007E5B29">
        <w:rPr>
          <w:rFonts w:ascii="Tahoma" w:hAnsi="Tahoma" w:cs="Tahoma"/>
          <w:spacing w:val="-13"/>
        </w:rPr>
        <w:t xml:space="preserve"> </w:t>
      </w:r>
      <w:r w:rsidRPr="007E5B29">
        <w:rPr>
          <w:rFonts w:ascii="Tahoma" w:hAnsi="Tahoma" w:cs="Tahoma"/>
        </w:rPr>
        <w:t>raggruppamento</w:t>
      </w:r>
      <w:r w:rsidRPr="007E5B29">
        <w:rPr>
          <w:rFonts w:ascii="Tahoma" w:hAnsi="Tahoma" w:cs="Tahoma"/>
          <w:spacing w:val="-14"/>
        </w:rPr>
        <w:t xml:space="preserve"> </w:t>
      </w:r>
      <w:r w:rsidRPr="007E5B29">
        <w:rPr>
          <w:rFonts w:ascii="Tahoma" w:hAnsi="Tahoma" w:cs="Tahoma"/>
        </w:rPr>
        <w:t>costituito</w:t>
      </w:r>
      <w:r w:rsidRPr="007E5B29">
        <w:rPr>
          <w:rFonts w:ascii="Tahoma" w:hAnsi="Tahoma" w:cs="Tahoma"/>
          <w:spacing w:val="-14"/>
        </w:rPr>
        <w:t xml:space="preserve"> </w:t>
      </w:r>
      <w:r w:rsidRPr="007E5B29">
        <w:rPr>
          <w:rFonts w:ascii="Tahoma" w:hAnsi="Tahoma" w:cs="Tahoma"/>
        </w:rPr>
        <w:t>o</w:t>
      </w:r>
      <w:r w:rsidRPr="007E5B29">
        <w:rPr>
          <w:rFonts w:ascii="Tahoma" w:hAnsi="Tahoma" w:cs="Tahoma"/>
          <w:spacing w:val="-14"/>
        </w:rPr>
        <w:t xml:space="preserve"> </w:t>
      </w:r>
      <w:r w:rsidRPr="007E5B29">
        <w:rPr>
          <w:rFonts w:ascii="Tahoma" w:hAnsi="Tahoma" w:cs="Tahoma"/>
        </w:rPr>
        <w:t>costituendo,</w:t>
      </w:r>
      <w:r w:rsidRPr="007E5B29">
        <w:rPr>
          <w:rFonts w:ascii="Tahoma" w:hAnsi="Tahoma" w:cs="Tahoma"/>
          <w:spacing w:val="-13"/>
        </w:rPr>
        <w:t xml:space="preserve"> </w:t>
      </w:r>
      <w:r w:rsidRPr="007E5B29">
        <w:rPr>
          <w:rFonts w:ascii="Tahoma" w:hAnsi="Tahoma" w:cs="Tahoma"/>
        </w:rPr>
        <w:t>con</w:t>
      </w:r>
      <w:r w:rsidRPr="007E5B29">
        <w:rPr>
          <w:rFonts w:ascii="Tahoma" w:hAnsi="Tahoma" w:cs="Tahoma"/>
          <w:spacing w:val="-14"/>
        </w:rPr>
        <w:t xml:space="preserve"> </w:t>
      </w:r>
      <w:r w:rsidRPr="007E5B29">
        <w:rPr>
          <w:rFonts w:ascii="Tahoma" w:hAnsi="Tahoma" w:cs="Tahoma"/>
        </w:rPr>
        <w:t>applicazione</w:t>
      </w:r>
      <w:r w:rsidRPr="007E5B29">
        <w:rPr>
          <w:rFonts w:ascii="Tahoma" w:hAnsi="Tahoma" w:cs="Tahoma"/>
          <w:spacing w:val="-14"/>
        </w:rPr>
        <w:t xml:space="preserve"> </w:t>
      </w:r>
      <w:r w:rsidRPr="007E5B29">
        <w:rPr>
          <w:rFonts w:ascii="Tahoma" w:hAnsi="Tahoma" w:cs="Tahoma"/>
        </w:rPr>
        <w:t>integrale</w:t>
      </w:r>
      <w:r w:rsidRPr="007E5B29">
        <w:rPr>
          <w:rFonts w:ascii="Tahoma" w:hAnsi="Tahoma" w:cs="Tahoma"/>
          <w:spacing w:val="-14"/>
        </w:rPr>
        <w:t xml:space="preserve"> </w:t>
      </w:r>
      <w:r w:rsidRPr="007E5B29">
        <w:rPr>
          <w:rFonts w:ascii="Tahoma" w:hAnsi="Tahoma" w:cs="Tahoma"/>
        </w:rPr>
        <w:t>delle relative</w:t>
      </w:r>
      <w:r w:rsidRPr="007E5B29">
        <w:rPr>
          <w:rFonts w:ascii="Tahoma" w:hAnsi="Tahoma" w:cs="Tahoma"/>
          <w:spacing w:val="-1"/>
        </w:rPr>
        <w:t xml:space="preserve"> </w:t>
      </w:r>
      <w:r w:rsidRPr="007E5B29">
        <w:rPr>
          <w:rFonts w:ascii="Tahoma" w:hAnsi="Tahoma" w:cs="Tahoma"/>
        </w:rPr>
        <w:t>regole.</w:t>
      </w:r>
    </w:p>
    <w:p w14:paraId="2042AA77" w14:textId="77777777" w:rsidR="00104847" w:rsidRPr="007E5B29" w:rsidRDefault="007E5B29">
      <w:pPr>
        <w:pStyle w:val="Corpotesto"/>
        <w:ind w:right="214"/>
        <w:jc w:val="both"/>
        <w:rPr>
          <w:rFonts w:ascii="Tahoma" w:hAnsi="Tahoma" w:cs="Tahoma"/>
        </w:rPr>
      </w:pPr>
      <w:r w:rsidRPr="007E5B29">
        <w:rPr>
          <w:rFonts w:ascii="Tahoma" w:hAnsi="Tahoma" w:cs="Tahoma"/>
        </w:rPr>
        <w:t>Per</w:t>
      </w:r>
      <w:r w:rsidRPr="007E5B29">
        <w:rPr>
          <w:rFonts w:ascii="Tahoma" w:hAnsi="Tahoma" w:cs="Tahoma"/>
          <w:spacing w:val="-16"/>
        </w:rPr>
        <w:t xml:space="preserve"> </w:t>
      </w:r>
      <w:r w:rsidRPr="007E5B29">
        <w:rPr>
          <w:rFonts w:ascii="Tahoma" w:hAnsi="Tahoma" w:cs="Tahoma"/>
        </w:rPr>
        <w:t>tutte</w:t>
      </w:r>
      <w:r w:rsidRPr="007E5B29">
        <w:rPr>
          <w:rFonts w:ascii="Tahoma" w:hAnsi="Tahoma" w:cs="Tahoma"/>
          <w:spacing w:val="-16"/>
        </w:rPr>
        <w:t xml:space="preserve"> </w:t>
      </w:r>
      <w:r w:rsidRPr="007E5B29">
        <w:rPr>
          <w:rFonts w:ascii="Tahoma" w:hAnsi="Tahoma" w:cs="Tahoma"/>
        </w:rPr>
        <w:t>le</w:t>
      </w:r>
      <w:r w:rsidRPr="007E5B29">
        <w:rPr>
          <w:rFonts w:ascii="Tahoma" w:hAnsi="Tahoma" w:cs="Tahoma"/>
          <w:spacing w:val="-18"/>
        </w:rPr>
        <w:t xml:space="preserve"> </w:t>
      </w:r>
      <w:r w:rsidRPr="007E5B29">
        <w:rPr>
          <w:rFonts w:ascii="Tahoma" w:hAnsi="Tahoma" w:cs="Tahoma"/>
        </w:rPr>
        <w:t>tipologie</w:t>
      </w:r>
      <w:r w:rsidRPr="007E5B29">
        <w:rPr>
          <w:rFonts w:ascii="Tahoma" w:hAnsi="Tahoma" w:cs="Tahoma"/>
          <w:spacing w:val="-18"/>
        </w:rPr>
        <w:t xml:space="preserve"> </w:t>
      </w:r>
      <w:r w:rsidRPr="007E5B29">
        <w:rPr>
          <w:rFonts w:ascii="Tahoma" w:hAnsi="Tahoma" w:cs="Tahoma"/>
        </w:rPr>
        <w:t>di</w:t>
      </w:r>
      <w:r w:rsidRPr="007E5B29">
        <w:rPr>
          <w:rFonts w:ascii="Tahoma" w:hAnsi="Tahoma" w:cs="Tahoma"/>
          <w:spacing w:val="-17"/>
        </w:rPr>
        <w:t xml:space="preserve"> </w:t>
      </w:r>
      <w:r w:rsidRPr="007E5B29">
        <w:rPr>
          <w:rFonts w:ascii="Tahoma" w:hAnsi="Tahoma" w:cs="Tahoma"/>
        </w:rPr>
        <w:t>rete,</w:t>
      </w:r>
      <w:r w:rsidRPr="007E5B29">
        <w:rPr>
          <w:rFonts w:ascii="Tahoma" w:hAnsi="Tahoma" w:cs="Tahoma"/>
          <w:spacing w:val="-20"/>
        </w:rPr>
        <w:t xml:space="preserve"> </w:t>
      </w:r>
      <w:r w:rsidRPr="007E5B29">
        <w:rPr>
          <w:rFonts w:ascii="Tahoma" w:hAnsi="Tahoma" w:cs="Tahoma"/>
        </w:rPr>
        <w:t>la</w:t>
      </w:r>
      <w:r w:rsidRPr="007E5B29">
        <w:rPr>
          <w:rFonts w:ascii="Tahoma" w:hAnsi="Tahoma" w:cs="Tahoma"/>
          <w:spacing w:val="-15"/>
        </w:rPr>
        <w:t xml:space="preserve"> </w:t>
      </w:r>
      <w:r w:rsidRPr="007E5B29">
        <w:rPr>
          <w:rFonts w:ascii="Tahoma" w:hAnsi="Tahoma" w:cs="Tahoma"/>
        </w:rPr>
        <w:t>partecipazione</w:t>
      </w:r>
      <w:r w:rsidRPr="007E5B29">
        <w:rPr>
          <w:rFonts w:ascii="Tahoma" w:hAnsi="Tahoma" w:cs="Tahoma"/>
          <w:spacing w:val="-16"/>
        </w:rPr>
        <w:t xml:space="preserve"> </w:t>
      </w:r>
      <w:r w:rsidRPr="007E5B29">
        <w:rPr>
          <w:rFonts w:ascii="Tahoma" w:hAnsi="Tahoma" w:cs="Tahoma"/>
        </w:rPr>
        <w:t>congiunta</w:t>
      </w:r>
      <w:r w:rsidRPr="007E5B29">
        <w:rPr>
          <w:rFonts w:ascii="Tahoma" w:hAnsi="Tahoma" w:cs="Tahoma"/>
          <w:spacing w:val="-18"/>
        </w:rPr>
        <w:t xml:space="preserve"> </w:t>
      </w:r>
      <w:r w:rsidRPr="007E5B29">
        <w:rPr>
          <w:rFonts w:ascii="Tahoma" w:hAnsi="Tahoma" w:cs="Tahoma"/>
        </w:rPr>
        <w:t>alle</w:t>
      </w:r>
      <w:r w:rsidRPr="007E5B29">
        <w:rPr>
          <w:rFonts w:ascii="Tahoma" w:hAnsi="Tahoma" w:cs="Tahoma"/>
          <w:spacing w:val="-15"/>
        </w:rPr>
        <w:t xml:space="preserve"> </w:t>
      </w:r>
      <w:r w:rsidRPr="007E5B29">
        <w:rPr>
          <w:rFonts w:ascii="Tahoma" w:hAnsi="Tahoma" w:cs="Tahoma"/>
        </w:rPr>
        <w:t>gare</w:t>
      </w:r>
      <w:r w:rsidRPr="007E5B29">
        <w:rPr>
          <w:rFonts w:ascii="Tahoma" w:hAnsi="Tahoma" w:cs="Tahoma"/>
          <w:spacing w:val="-16"/>
        </w:rPr>
        <w:t xml:space="preserve"> </w:t>
      </w:r>
      <w:r w:rsidRPr="007E5B29">
        <w:rPr>
          <w:rFonts w:ascii="Tahoma" w:hAnsi="Tahoma" w:cs="Tahoma"/>
        </w:rPr>
        <w:t>deve</w:t>
      </w:r>
      <w:r w:rsidRPr="007E5B29">
        <w:rPr>
          <w:rFonts w:ascii="Tahoma" w:hAnsi="Tahoma" w:cs="Tahoma"/>
          <w:spacing w:val="-15"/>
        </w:rPr>
        <w:t xml:space="preserve"> </w:t>
      </w:r>
      <w:r w:rsidRPr="007E5B29">
        <w:rPr>
          <w:rFonts w:ascii="Tahoma" w:hAnsi="Tahoma" w:cs="Tahoma"/>
        </w:rPr>
        <w:t>risultare</w:t>
      </w:r>
      <w:r w:rsidRPr="007E5B29">
        <w:rPr>
          <w:rFonts w:ascii="Tahoma" w:hAnsi="Tahoma" w:cs="Tahoma"/>
          <w:spacing w:val="-18"/>
        </w:rPr>
        <w:t xml:space="preserve"> </w:t>
      </w:r>
      <w:r w:rsidRPr="007E5B29">
        <w:rPr>
          <w:rFonts w:ascii="Tahoma" w:hAnsi="Tahoma" w:cs="Tahoma"/>
        </w:rPr>
        <w:t>individuata</w:t>
      </w:r>
      <w:r w:rsidRPr="007E5B29">
        <w:rPr>
          <w:rFonts w:ascii="Tahoma" w:hAnsi="Tahoma" w:cs="Tahoma"/>
          <w:spacing w:val="-15"/>
        </w:rPr>
        <w:t xml:space="preserve"> </w:t>
      </w:r>
      <w:r w:rsidRPr="007E5B29">
        <w:rPr>
          <w:rFonts w:ascii="Tahoma" w:hAnsi="Tahoma" w:cs="Tahoma"/>
        </w:rPr>
        <w:t>nel</w:t>
      </w:r>
      <w:r w:rsidRPr="007E5B29">
        <w:rPr>
          <w:rFonts w:ascii="Tahoma" w:hAnsi="Tahoma" w:cs="Tahoma"/>
          <w:spacing w:val="-17"/>
        </w:rPr>
        <w:t xml:space="preserve"> </w:t>
      </w:r>
      <w:r w:rsidRPr="007E5B29">
        <w:rPr>
          <w:rFonts w:ascii="Tahoma" w:hAnsi="Tahoma" w:cs="Tahoma"/>
        </w:rPr>
        <w:t>contratto</w:t>
      </w:r>
      <w:r w:rsidRPr="007E5B29">
        <w:rPr>
          <w:rFonts w:ascii="Tahoma" w:hAnsi="Tahoma" w:cs="Tahoma"/>
          <w:spacing w:val="-16"/>
        </w:rPr>
        <w:t xml:space="preserve"> </w:t>
      </w:r>
      <w:r w:rsidRPr="007E5B29">
        <w:rPr>
          <w:rFonts w:ascii="Tahoma" w:hAnsi="Tahoma" w:cs="Tahoma"/>
        </w:rPr>
        <w:t>di</w:t>
      </w:r>
      <w:r w:rsidRPr="007E5B29">
        <w:rPr>
          <w:rFonts w:ascii="Tahoma" w:hAnsi="Tahoma" w:cs="Tahoma"/>
          <w:spacing w:val="-19"/>
        </w:rPr>
        <w:t xml:space="preserve"> </w:t>
      </w:r>
      <w:r w:rsidRPr="007E5B29">
        <w:rPr>
          <w:rFonts w:ascii="Tahoma" w:hAnsi="Tahoma" w:cs="Tahoma"/>
        </w:rPr>
        <w:t>rete come uno degli scopi strategici inclusi nel programma comune, mentre la durata dello stesso dovrà essere commisurata</w:t>
      </w:r>
      <w:r w:rsidRPr="007E5B29">
        <w:rPr>
          <w:rFonts w:ascii="Tahoma" w:hAnsi="Tahoma" w:cs="Tahoma"/>
          <w:spacing w:val="-22"/>
        </w:rPr>
        <w:t xml:space="preserve"> </w:t>
      </w:r>
      <w:r w:rsidRPr="007E5B29">
        <w:rPr>
          <w:rFonts w:ascii="Tahoma" w:hAnsi="Tahoma" w:cs="Tahoma"/>
        </w:rPr>
        <w:t>ai</w:t>
      </w:r>
      <w:r w:rsidRPr="007E5B29">
        <w:rPr>
          <w:rFonts w:ascii="Tahoma" w:hAnsi="Tahoma" w:cs="Tahoma"/>
          <w:spacing w:val="-21"/>
        </w:rPr>
        <w:t xml:space="preserve"> </w:t>
      </w:r>
      <w:r w:rsidRPr="007E5B29">
        <w:rPr>
          <w:rFonts w:ascii="Tahoma" w:hAnsi="Tahoma" w:cs="Tahoma"/>
        </w:rPr>
        <w:t>tempi</w:t>
      </w:r>
      <w:r w:rsidRPr="007E5B29">
        <w:rPr>
          <w:rFonts w:ascii="Tahoma" w:hAnsi="Tahoma" w:cs="Tahoma"/>
          <w:spacing w:val="-23"/>
        </w:rPr>
        <w:t xml:space="preserve"> </w:t>
      </w:r>
      <w:r w:rsidRPr="007E5B29">
        <w:rPr>
          <w:rFonts w:ascii="Tahoma" w:hAnsi="Tahoma" w:cs="Tahoma"/>
        </w:rPr>
        <w:t>di</w:t>
      </w:r>
      <w:r w:rsidRPr="007E5B29">
        <w:rPr>
          <w:rFonts w:ascii="Tahoma" w:hAnsi="Tahoma" w:cs="Tahoma"/>
          <w:spacing w:val="1"/>
        </w:rPr>
        <w:t xml:space="preserve"> </w:t>
      </w:r>
      <w:r w:rsidRPr="007E5B29">
        <w:rPr>
          <w:rFonts w:ascii="Tahoma" w:hAnsi="Tahoma" w:cs="Tahoma"/>
        </w:rPr>
        <w:t>realizzazione</w:t>
      </w:r>
      <w:r w:rsidRPr="007E5B29">
        <w:rPr>
          <w:rFonts w:ascii="Tahoma" w:hAnsi="Tahoma" w:cs="Tahoma"/>
          <w:spacing w:val="-8"/>
        </w:rPr>
        <w:t xml:space="preserve"> </w:t>
      </w:r>
      <w:r w:rsidRPr="007E5B29">
        <w:rPr>
          <w:rFonts w:ascii="Tahoma" w:hAnsi="Tahoma" w:cs="Tahoma"/>
        </w:rPr>
        <w:t>dell’appalto.</w:t>
      </w:r>
    </w:p>
    <w:p w14:paraId="38925FD6" w14:textId="77777777" w:rsidR="00104847" w:rsidRPr="007E5B29" w:rsidRDefault="007E5B29">
      <w:pPr>
        <w:pStyle w:val="Corpotesto"/>
        <w:spacing w:before="1"/>
        <w:ind w:right="213"/>
        <w:jc w:val="both"/>
        <w:rPr>
          <w:rFonts w:ascii="Tahoma" w:hAnsi="Tahoma" w:cs="Tahoma"/>
        </w:rPr>
      </w:pPr>
      <w:r w:rsidRPr="007E5B29">
        <w:rPr>
          <w:rFonts w:ascii="Tahoma" w:hAnsi="Tahoma" w:cs="Tahoma"/>
        </w:rPr>
        <w:t>Ad un</w:t>
      </w:r>
      <w:r w:rsidR="00674304">
        <w:rPr>
          <w:rFonts w:ascii="Tahoma" w:hAnsi="Tahoma" w:cs="Tahoma"/>
        </w:rPr>
        <w:t xml:space="preserve"> </w:t>
      </w:r>
      <w:r w:rsidRPr="007E5B29">
        <w:rPr>
          <w:rFonts w:ascii="Tahoma" w:hAnsi="Tahoma" w:cs="Tahoma"/>
        </w:rPr>
        <w:t>raggruppamento</w:t>
      </w:r>
      <w:r w:rsidR="00674304">
        <w:rPr>
          <w:rFonts w:ascii="Tahoma" w:hAnsi="Tahoma" w:cs="Tahoma"/>
        </w:rPr>
        <w:t xml:space="preserve"> </w:t>
      </w:r>
      <w:r w:rsidRPr="007E5B29">
        <w:rPr>
          <w:rFonts w:ascii="Tahoma" w:hAnsi="Tahoma" w:cs="Tahoma"/>
        </w:rPr>
        <w:t>temporaneo</w:t>
      </w:r>
      <w:r w:rsidR="00674304">
        <w:rPr>
          <w:rFonts w:ascii="Tahoma" w:hAnsi="Tahoma" w:cs="Tahoma"/>
        </w:rPr>
        <w:t xml:space="preserve"> </w:t>
      </w:r>
      <w:r w:rsidRPr="007E5B29">
        <w:rPr>
          <w:rFonts w:ascii="Tahoma" w:hAnsi="Tahoma" w:cs="Tahoma"/>
        </w:rPr>
        <w:t>può</w:t>
      </w:r>
      <w:r w:rsidR="00674304">
        <w:rPr>
          <w:rFonts w:ascii="Tahoma" w:hAnsi="Tahoma" w:cs="Tahoma"/>
        </w:rPr>
        <w:t xml:space="preserve"> </w:t>
      </w:r>
      <w:r w:rsidRPr="007E5B29">
        <w:rPr>
          <w:rFonts w:ascii="Tahoma" w:hAnsi="Tahoma" w:cs="Tahoma"/>
        </w:rPr>
        <w:t>partecipare</w:t>
      </w:r>
      <w:r w:rsidR="00674304">
        <w:rPr>
          <w:rFonts w:ascii="Tahoma" w:hAnsi="Tahoma" w:cs="Tahoma"/>
        </w:rPr>
        <w:t xml:space="preserve"> </w:t>
      </w:r>
      <w:r w:rsidRPr="007E5B29">
        <w:rPr>
          <w:rFonts w:ascii="Tahoma" w:hAnsi="Tahoma" w:cs="Tahoma"/>
        </w:rPr>
        <w:t>anche un</w:t>
      </w:r>
      <w:r w:rsidR="00674304">
        <w:rPr>
          <w:rFonts w:ascii="Tahoma" w:hAnsi="Tahoma" w:cs="Tahoma"/>
        </w:rPr>
        <w:t xml:space="preserve"> </w:t>
      </w:r>
      <w:r w:rsidRPr="007E5B29">
        <w:rPr>
          <w:rFonts w:ascii="Tahoma" w:hAnsi="Tahoma" w:cs="Tahoma"/>
        </w:rPr>
        <w:t>consorzio</w:t>
      </w:r>
      <w:r w:rsidR="00674304">
        <w:rPr>
          <w:rFonts w:ascii="Tahoma" w:hAnsi="Tahoma" w:cs="Tahoma"/>
        </w:rPr>
        <w:t xml:space="preserve"> </w:t>
      </w:r>
      <w:r w:rsidRPr="007E5B29">
        <w:rPr>
          <w:rFonts w:ascii="Tahoma" w:hAnsi="Tahoma" w:cs="Tahoma"/>
        </w:rPr>
        <w:t>di</w:t>
      </w:r>
      <w:r w:rsidR="00674304">
        <w:rPr>
          <w:rFonts w:ascii="Tahoma" w:hAnsi="Tahoma" w:cs="Tahoma"/>
        </w:rPr>
        <w:t xml:space="preserve"> </w:t>
      </w:r>
      <w:r w:rsidRPr="007E5B29">
        <w:rPr>
          <w:rFonts w:ascii="Tahoma" w:hAnsi="Tahoma" w:cs="Tahoma"/>
        </w:rPr>
        <w:t>cui</w:t>
      </w:r>
      <w:r w:rsidR="00674304">
        <w:rPr>
          <w:rFonts w:ascii="Tahoma" w:hAnsi="Tahoma" w:cs="Tahoma"/>
        </w:rPr>
        <w:t xml:space="preserve"> </w:t>
      </w:r>
      <w:r w:rsidRPr="007E5B29">
        <w:rPr>
          <w:rFonts w:ascii="Tahoma" w:hAnsi="Tahoma" w:cs="Tahoma"/>
        </w:rPr>
        <w:t>all’articolo 65, comma 2, lettera</w:t>
      </w:r>
      <w:r w:rsidR="00674304">
        <w:rPr>
          <w:rFonts w:ascii="Tahoma" w:hAnsi="Tahoma" w:cs="Tahoma"/>
        </w:rPr>
        <w:t xml:space="preserve"> </w:t>
      </w:r>
      <w:r w:rsidRPr="007E5B29">
        <w:rPr>
          <w:rFonts w:ascii="Tahoma" w:hAnsi="Tahoma" w:cs="Tahoma"/>
        </w:rPr>
        <w:t>b), c), d) del Codice.</w:t>
      </w:r>
    </w:p>
    <w:p w14:paraId="62736EF4" w14:textId="77777777" w:rsidR="00104847" w:rsidRPr="007E5B29" w:rsidRDefault="007E5B29">
      <w:pPr>
        <w:pStyle w:val="Corpotesto"/>
        <w:spacing w:before="1"/>
        <w:ind w:right="214"/>
        <w:jc w:val="both"/>
        <w:rPr>
          <w:rFonts w:ascii="Tahoma" w:hAnsi="Tahoma" w:cs="Tahoma"/>
        </w:rPr>
      </w:pPr>
      <w:r w:rsidRPr="007E5B29">
        <w:rPr>
          <w:rFonts w:ascii="Tahoma" w:hAnsi="Tahoma" w:cs="Tahoma"/>
        </w:rPr>
        <w:t>L’impresa</w:t>
      </w:r>
      <w:r w:rsidRPr="007E5B29">
        <w:rPr>
          <w:rFonts w:ascii="Tahoma" w:hAnsi="Tahoma" w:cs="Tahoma"/>
          <w:spacing w:val="-13"/>
        </w:rPr>
        <w:t xml:space="preserve"> </w:t>
      </w:r>
      <w:r w:rsidRPr="007E5B29">
        <w:rPr>
          <w:rFonts w:ascii="Tahoma" w:hAnsi="Tahoma" w:cs="Tahoma"/>
        </w:rPr>
        <w:t>in</w:t>
      </w:r>
      <w:r w:rsidRPr="007E5B29">
        <w:rPr>
          <w:rFonts w:ascii="Tahoma" w:hAnsi="Tahoma" w:cs="Tahoma"/>
          <w:spacing w:val="-13"/>
        </w:rPr>
        <w:t xml:space="preserve"> </w:t>
      </w:r>
      <w:r w:rsidRPr="007E5B29">
        <w:rPr>
          <w:rFonts w:ascii="Tahoma" w:hAnsi="Tahoma" w:cs="Tahoma"/>
        </w:rPr>
        <w:t>concordato</w:t>
      </w:r>
      <w:r w:rsidRPr="007E5B29">
        <w:rPr>
          <w:rFonts w:ascii="Tahoma" w:hAnsi="Tahoma" w:cs="Tahoma"/>
          <w:spacing w:val="-14"/>
        </w:rPr>
        <w:t xml:space="preserve"> </w:t>
      </w:r>
      <w:r w:rsidRPr="007E5B29">
        <w:rPr>
          <w:rFonts w:ascii="Tahoma" w:hAnsi="Tahoma" w:cs="Tahoma"/>
        </w:rPr>
        <w:t>preventivo</w:t>
      </w:r>
      <w:r w:rsidRPr="007E5B29">
        <w:rPr>
          <w:rFonts w:ascii="Tahoma" w:hAnsi="Tahoma" w:cs="Tahoma"/>
          <w:spacing w:val="-10"/>
        </w:rPr>
        <w:t xml:space="preserve"> </w:t>
      </w:r>
      <w:r w:rsidRPr="007E5B29">
        <w:rPr>
          <w:rFonts w:ascii="Tahoma" w:hAnsi="Tahoma" w:cs="Tahoma"/>
        </w:rPr>
        <w:t>può</w:t>
      </w:r>
      <w:r w:rsidRPr="007E5B29">
        <w:rPr>
          <w:rFonts w:ascii="Tahoma" w:hAnsi="Tahoma" w:cs="Tahoma"/>
          <w:spacing w:val="-11"/>
        </w:rPr>
        <w:t xml:space="preserve"> </w:t>
      </w:r>
      <w:r w:rsidRPr="007E5B29">
        <w:rPr>
          <w:rFonts w:ascii="Tahoma" w:hAnsi="Tahoma" w:cs="Tahoma"/>
        </w:rPr>
        <w:t>concorrere</w:t>
      </w:r>
      <w:r w:rsidRPr="007E5B29">
        <w:rPr>
          <w:rFonts w:ascii="Tahoma" w:hAnsi="Tahoma" w:cs="Tahoma"/>
          <w:spacing w:val="-13"/>
        </w:rPr>
        <w:t xml:space="preserve"> </w:t>
      </w:r>
      <w:r w:rsidRPr="007E5B29">
        <w:rPr>
          <w:rFonts w:ascii="Tahoma" w:hAnsi="Tahoma" w:cs="Tahoma"/>
        </w:rPr>
        <w:t>anche</w:t>
      </w:r>
      <w:r w:rsidRPr="007E5B29">
        <w:rPr>
          <w:rFonts w:ascii="Tahoma" w:hAnsi="Tahoma" w:cs="Tahoma"/>
          <w:spacing w:val="-10"/>
        </w:rPr>
        <w:t xml:space="preserve"> </w:t>
      </w:r>
      <w:r w:rsidRPr="007E5B29">
        <w:rPr>
          <w:rFonts w:ascii="Tahoma" w:hAnsi="Tahoma" w:cs="Tahoma"/>
        </w:rPr>
        <w:t>riunita</w:t>
      </w:r>
      <w:r w:rsidRPr="007E5B29">
        <w:rPr>
          <w:rFonts w:ascii="Tahoma" w:hAnsi="Tahoma" w:cs="Tahoma"/>
          <w:spacing w:val="-11"/>
        </w:rPr>
        <w:t xml:space="preserve"> </w:t>
      </w:r>
      <w:r w:rsidRPr="007E5B29">
        <w:rPr>
          <w:rFonts w:ascii="Tahoma" w:hAnsi="Tahoma" w:cs="Tahoma"/>
        </w:rPr>
        <w:t>in</w:t>
      </w:r>
      <w:r w:rsidRPr="007E5B29">
        <w:rPr>
          <w:rFonts w:ascii="Tahoma" w:hAnsi="Tahoma" w:cs="Tahoma"/>
          <w:spacing w:val="-16"/>
        </w:rPr>
        <w:t xml:space="preserve"> </w:t>
      </w:r>
      <w:r w:rsidRPr="007E5B29">
        <w:rPr>
          <w:rFonts w:ascii="Tahoma" w:hAnsi="Tahoma" w:cs="Tahoma"/>
        </w:rPr>
        <w:t>raggruppamento</w:t>
      </w:r>
      <w:r w:rsidRPr="007E5B29">
        <w:rPr>
          <w:rFonts w:ascii="Tahoma" w:hAnsi="Tahoma" w:cs="Tahoma"/>
          <w:spacing w:val="-10"/>
        </w:rPr>
        <w:t xml:space="preserve"> </w:t>
      </w:r>
      <w:r w:rsidRPr="007E5B29">
        <w:rPr>
          <w:rFonts w:ascii="Tahoma" w:hAnsi="Tahoma" w:cs="Tahoma"/>
        </w:rPr>
        <w:t>temporaneo</w:t>
      </w:r>
      <w:r w:rsidRPr="007E5B29">
        <w:rPr>
          <w:rFonts w:ascii="Tahoma" w:hAnsi="Tahoma" w:cs="Tahoma"/>
          <w:spacing w:val="-11"/>
        </w:rPr>
        <w:t xml:space="preserve"> </w:t>
      </w:r>
      <w:r w:rsidRPr="007E5B29">
        <w:rPr>
          <w:rFonts w:ascii="Tahoma" w:hAnsi="Tahoma" w:cs="Tahoma"/>
        </w:rPr>
        <w:t>di</w:t>
      </w:r>
      <w:r w:rsidRPr="007E5B29">
        <w:rPr>
          <w:rFonts w:ascii="Tahoma" w:hAnsi="Tahoma" w:cs="Tahoma"/>
          <w:spacing w:val="-12"/>
        </w:rPr>
        <w:t xml:space="preserve"> </w:t>
      </w:r>
      <w:r w:rsidRPr="007E5B29">
        <w:rPr>
          <w:rFonts w:ascii="Tahoma" w:hAnsi="Tahoma" w:cs="Tahoma"/>
        </w:rPr>
        <w:t>imprese</w:t>
      </w:r>
      <w:r w:rsidRPr="007E5B29">
        <w:rPr>
          <w:rFonts w:ascii="Tahoma" w:hAnsi="Tahoma" w:cs="Tahoma"/>
          <w:spacing w:val="-13"/>
        </w:rPr>
        <w:t xml:space="preserve"> </w:t>
      </w:r>
      <w:r w:rsidRPr="007E5B29">
        <w:rPr>
          <w:rFonts w:ascii="Tahoma" w:hAnsi="Tahoma" w:cs="Tahoma"/>
        </w:rPr>
        <w:t xml:space="preserve">e </w:t>
      </w:r>
      <w:r w:rsidRPr="007E5B29">
        <w:rPr>
          <w:rFonts w:ascii="Tahoma" w:hAnsi="Tahoma" w:cs="Tahoma"/>
          <w:spacing w:val="2"/>
        </w:rPr>
        <w:t>sempre</w:t>
      </w:r>
      <w:r w:rsidR="00674304">
        <w:rPr>
          <w:rFonts w:ascii="Tahoma" w:hAnsi="Tahoma" w:cs="Tahoma"/>
          <w:spacing w:val="2"/>
        </w:rPr>
        <w:t xml:space="preserve"> </w:t>
      </w:r>
      <w:r w:rsidRPr="007E5B29">
        <w:rPr>
          <w:rFonts w:ascii="Tahoma" w:hAnsi="Tahoma" w:cs="Tahoma"/>
          <w:spacing w:val="2"/>
        </w:rPr>
        <w:t>che</w:t>
      </w:r>
      <w:r w:rsidRPr="007E5B29">
        <w:rPr>
          <w:rFonts w:ascii="Tahoma" w:hAnsi="Tahoma" w:cs="Tahoma"/>
          <w:spacing w:val="6"/>
        </w:rPr>
        <w:t xml:space="preserve"> </w:t>
      </w:r>
      <w:r w:rsidRPr="007E5B29">
        <w:rPr>
          <w:rFonts w:ascii="Tahoma" w:hAnsi="Tahoma" w:cs="Tahoma"/>
        </w:rPr>
        <w:t>le</w:t>
      </w:r>
      <w:r w:rsidRPr="007E5B29">
        <w:rPr>
          <w:rFonts w:ascii="Tahoma" w:hAnsi="Tahoma" w:cs="Tahoma"/>
          <w:spacing w:val="-5"/>
        </w:rPr>
        <w:t xml:space="preserve"> </w:t>
      </w:r>
      <w:r w:rsidRPr="007E5B29">
        <w:rPr>
          <w:rFonts w:ascii="Tahoma" w:hAnsi="Tahoma" w:cs="Tahoma"/>
        </w:rPr>
        <w:t>altre</w:t>
      </w:r>
      <w:r w:rsidRPr="007E5B29">
        <w:rPr>
          <w:rFonts w:ascii="Tahoma" w:hAnsi="Tahoma" w:cs="Tahoma"/>
          <w:spacing w:val="-3"/>
        </w:rPr>
        <w:t xml:space="preserve"> </w:t>
      </w:r>
      <w:r w:rsidRPr="007E5B29">
        <w:rPr>
          <w:rFonts w:ascii="Tahoma" w:hAnsi="Tahoma" w:cs="Tahoma"/>
        </w:rPr>
        <w:t>imprese</w:t>
      </w:r>
      <w:r w:rsidRPr="007E5B29">
        <w:rPr>
          <w:rFonts w:ascii="Tahoma" w:hAnsi="Tahoma" w:cs="Tahoma"/>
          <w:spacing w:val="-6"/>
        </w:rPr>
        <w:t xml:space="preserve"> </w:t>
      </w:r>
      <w:r w:rsidRPr="007E5B29">
        <w:rPr>
          <w:rFonts w:ascii="Tahoma" w:hAnsi="Tahoma" w:cs="Tahoma"/>
        </w:rPr>
        <w:t>aderenti</w:t>
      </w:r>
      <w:r w:rsidRPr="007E5B29">
        <w:rPr>
          <w:rFonts w:ascii="Tahoma" w:hAnsi="Tahoma" w:cs="Tahoma"/>
          <w:spacing w:val="-5"/>
        </w:rPr>
        <w:t xml:space="preserve"> </w:t>
      </w:r>
      <w:r w:rsidRPr="007E5B29">
        <w:rPr>
          <w:rFonts w:ascii="Tahoma" w:hAnsi="Tahoma" w:cs="Tahoma"/>
        </w:rPr>
        <w:t>al</w:t>
      </w:r>
      <w:r w:rsidRPr="007E5B29">
        <w:rPr>
          <w:rFonts w:ascii="Tahoma" w:hAnsi="Tahoma" w:cs="Tahoma"/>
          <w:spacing w:val="-7"/>
        </w:rPr>
        <w:t xml:space="preserve"> </w:t>
      </w:r>
      <w:r w:rsidRPr="007E5B29">
        <w:rPr>
          <w:rFonts w:ascii="Tahoma" w:hAnsi="Tahoma" w:cs="Tahoma"/>
        </w:rPr>
        <w:t>raggruppamento</w:t>
      </w:r>
      <w:r w:rsidRPr="007E5B29">
        <w:rPr>
          <w:rFonts w:ascii="Tahoma" w:hAnsi="Tahoma" w:cs="Tahoma"/>
          <w:spacing w:val="-2"/>
        </w:rPr>
        <w:t xml:space="preserve"> </w:t>
      </w:r>
      <w:r w:rsidRPr="007E5B29">
        <w:rPr>
          <w:rFonts w:ascii="Tahoma" w:hAnsi="Tahoma" w:cs="Tahoma"/>
        </w:rPr>
        <w:t>temporaneo</w:t>
      </w:r>
      <w:r w:rsidRPr="007E5B29">
        <w:rPr>
          <w:rFonts w:ascii="Tahoma" w:hAnsi="Tahoma" w:cs="Tahoma"/>
          <w:spacing w:val="-5"/>
        </w:rPr>
        <w:t xml:space="preserve"> </w:t>
      </w:r>
      <w:r w:rsidRPr="007E5B29">
        <w:rPr>
          <w:rFonts w:ascii="Tahoma" w:hAnsi="Tahoma" w:cs="Tahoma"/>
        </w:rPr>
        <w:t>di</w:t>
      </w:r>
      <w:r w:rsidRPr="007E5B29">
        <w:rPr>
          <w:rFonts w:ascii="Tahoma" w:hAnsi="Tahoma" w:cs="Tahoma"/>
          <w:spacing w:val="-5"/>
        </w:rPr>
        <w:t xml:space="preserve"> </w:t>
      </w:r>
      <w:r w:rsidRPr="007E5B29">
        <w:rPr>
          <w:rFonts w:ascii="Tahoma" w:hAnsi="Tahoma" w:cs="Tahoma"/>
        </w:rPr>
        <w:t>imprese</w:t>
      </w:r>
      <w:r w:rsidRPr="007E5B29">
        <w:rPr>
          <w:rFonts w:ascii="Tahoma" w:hAnsi="Tahoma" w:cs="Tahoma"/>
          <w:spacing w:val="-5"/>
        </w:rPr>
        <w:t xml:space="preserve"> </w:t>
      </w:r>
      <w:r w:rsidRPr="007E5B29">
        <w:rPr>
          <w:rFonts w:ascii="Tahoma" w:hAnsi="Tahoma" w:cs="Tahoma"/>
        </w:rPr>
        <w:t>non</w:t>
      </w:r>
      <w:r w:rsidRPr="007E5B29">
        <w:rPr>
          <w:rFonts w:ascii="Tahoma" w:hAnsi="Tahoma" w:cs="Tahoma"/>
          <w:spacing w:val="-7"/>
        </w:rPr>
        <w:t xml:space="preserve"> </w:t>
      </w:r>
      <w:r w:rsidRPr="007E5B29">
        <w:rPr>
          <w:rFonts w:ascii="Tahoma" w:hAnsi="Tahoma" w:cs="Tahoma"/>
        </w:rPr>
        <w:t>siano</w:t>
      </w:r>
      <w:r w:rsidRPr="007E5B29">
        <w:rPr>
          <w:rFonts w:ascii="Tahoma" w:hAnsi="Tahoma" w:cs="Tahoma"/>
          <w:spacing w:val="-8"/>
        </w:rPr>
        <w:t xml:space="preserve"> </w:t>
      </w:r>
      <w:r w:rsidRPr="007E5B29">
        <w:rPr>
          <w:rFonts w:ascii="Tahoma" w:hAnsi="Tahoma" w:cs="Tahoma"/>
        </w:rPr>
        <w:t>assoggettate</w:t>
      </w:r>
      <w:r w:rsidRPr="007E5B29">
        <w:rPr>
          <w:rFonts w:ascii="Tahoma" w:hAnsi="Tahoma" w:cs="Tahoma"/>
          <w:spacing w:val="-4"/>
        </w:rPr>
        <w:t xml:space="preserve"> </w:t>
      </w:r>
      <w:r w:rsidRPr="007E5B29">
        <w:rPr>
          <w:rFonts w:ascii="Tahoma" w:hAnsi="Tahoma" w:cs="Tahoma"/>
        </w:rPr>
        <w:t>ad</w:t>
      </w:r>
      <w:r w:rsidRPr="007E5B29">
        <w:rPr>
          <w:rFonts w:ascii="Tahoma" w:hAnsi="Tahoma" w:cs="Tahoma"/>
          <w:spacing w:val="-6"/>
        </w:rPr>
        <w:t xml:space="preserve"> </w:t>
      </w:r>
      <w:r w:rsidRPr="007E5B29">
        <w:rPr>
          <w:rFonts w:ascii="Tahoma" w:hAnsi="Tahoma" w:cs="Tahoma"/>
        </w:rPr>
        <w:t>una procedura</w:t>
      </w:r>
      <w:r w:rsidRPr="007E5B29">
        <w:rPr>
          <w:rFonts w:ascii="Tahoma" w:hAnsi="Tahoma" w:cs="Tahoma"/>
          <w:spacing w:val="-13"/>
        </w:rPr>
        <w:t xml:space="preserve"> </w:t>
      </w:r>
      <w:r w:rsidRPr="007E5B29">
        <w:rPr>
          <w:rFonts w:ascii="Tahoma" w:hAnsi="Tahoma" w:cs="Tahoma"/>
        </w:rPr>
        <w:t>concorsuale.</w:t>
      </w:r>
    </w:p>
    <w:p w14:paraId="01747B29" w14:textId="77777777" w:rsidR="00104847" w:rsidRPr="007E5B29" w:rsidRDefault="00104847">
      <w:pPr>
        <w:pStyle w:val="Corpotesto"/>
        <w:spacing w:before="4"/>
        <w:ind w:left="0"/>
        <w:rPr>
          <w:rFonts w:ascii="Tahoma" w:hAnsi="Tahoma" w:cs="Tahoma"/>
        </w:rPr>
      </w:pPr>
    </w:p>
    <w:p w14:paraId="6CA57250" w14:textId="77777777" w:rsidR="00104847" w:rsidRPr="007E5B29" w:rsidRDefault="007E5B29">
      <w:pPr>
        <w:pStyle w:val="Paragrafoelenco"/>
        <w:numPr>
          <w:ilvl w:val="0"/>
          <w:numId w:val="39"/>
        </w:numPr>
        <w:tabs>
          <w:tab w:val="left" w:pos="508"/>
        </w:tabs>
        <w:spacing w:before="1" w:line="252" w:lineRule="exact"/>
        <w:ind w:left="507" w:hanging="360"/>
        <w:jc w:val="both"/>
        <w:rPr>
          <w:rFonts w:ascii="Tahoma" w:hAnsi="Tahoma" w:cs="Tahoma"/>
        </w:rPr>
      </w:pPr>
      <w:bookmarkStart w:id="11" w:name="_bookmark11"/>
      <w:bookmarkEnd w:id="11"/>
      <w:r w:rsidRPr="007E5B29">
        <w:rPr>
          <w:rFonts w:ascii="Tahoma" w:hAnsi="Tahoma" w:cs="Tahoma"/>
          <w:color w:val="365F91"/>
        </w:rPr>
        <w:t>REQUISITI</w:t>
      </w:r>
      <w:r w:rsidRPr="007E5B29">
        <w:rPr>
          <w:rFonts w:ascii="Tahoma" w:hAnsi="Tahoma" w:cs="Tahoma"/>
          <w:color w:val="365F91"/>
          <w:spacing w:val="-14"/>
        </w:rPr>
        <w:t xml:space="preserve"> </w:t>
      </w:r>
      <w:r w:rsidRPr="007E5B29">
        <w:rPr>
          <w:rFonts w:ascii="Tahoma" w:hAnsi="Tahoma" w:cs="Tahoma"/>
          <w:color w:val="365F91"/>
        </w:rPr>
        <w:t>DI</w:t>
      </w:r>
      <w:r w:rsidRPr="007E5B29">
        <w:rPr>
          <w:rFonts w:ascii="Tahoma" w:hAnsi="Tahoma" w:cs="Tahoma"/>
          <w:color w:val="365F91"/>
          <w:spacing w:val="-11"/>
        </w:rPr>
        <w:t xml:space="preserve"> </w:t>
      </w:r>
      <w:r w:rsidRPr="007E5B29">
        <w:rPr>
          <w:rFonts w:ascii="Tahoma" w:hAnsi="Tahoma" w:cs="Tahoma"/>
          <w:color w:val="365F91"/>
        </w:rPr>
        <w:t>ORDINE</w:t>
      </w:r>
      <w:r w:rsidRPr="007E5B29">
        <w:rPr>
          <w:rFonts w:ascii="Tahoma" w:hAnsi="Tahoma" w:cs="Tahoma"/>
          <w:color w:val="365F91"/>
          <w:spacing w:val="-7"/>
        </w:rPr>
        <w:t xml:space="preserve"> </w:t>
      </w:r>
      <w:r w:rsidRPr="007E5B29">
        <w:rPr>
          <w:rFonts w:ascii="Tahoma" w:hAnsi="Tahoma" w:cs="Tahoma"/>
          <w:color w:val="365F91"/>
        </w:rPr>
        <w:t>GENERALE</w:t>
      </w:r>
      <w:r w:rsidRPr="007E5B29">
        <w:rPr>
          <w:rFonts w:ascii="Tahoma" w:hAnsi="Tahoma" w:cs="Tahoma"/>
          <w:color w:val="365F91"/>
          <w:spacing w:val="-8"/>
        </w:rPr>
        <w:t xml:space="preserve"> </w:t>
      </w:r>
      <w:r w:rsidRPr="007E5B29">
        <w:rPr>
          <w:rFonts w:ascii="Tahoma" w:hAnsi="Tahoma" w:cs="Tahoma"/>
          <w:color w:val="365F91"/>
        </w:rPr>
        <w:t>E</w:t>
      </w:r>
      <w:r w:rsidRPr="007E5B29">
        <w:rPr>
          <w:rFonts w:ascii="Tahoma" w:hAnsi="Tahoma" w:cs="Tahoma"/>
          <w:color w:val="365F91"/>
          <w:spacing w:val="-9"/>
        </w:rPr>
        <w:t xml:space="preserve"> </w:t>
      </w:r>
      <w:r w:rsidRPr="007E5B29">
        <w:rPr>
          <w:rFonts w:ascii="Tahoma" w:hAnsi="Tahoma" w:cs="Tahoma"/>
          <w:color w:val="365F91"/>
        </w:rPr>
        <w:t>ALTRE</w:t>
      </w:r>
      <w:r w:rsidRPr="007E5B29">
        <w:rPr>
          <w:rFonts w:ascii="Tahoma" w:hAnsi="Tahoma" w:cs="Tahoma"/>
          <w:color w:val="365F91"/>
          <w:spacing w:val="-7"/>
        </w:rPr>
        <w:t xml:space="preserve"> </w:t>
      </w:r>
      <w:r w:rsidRPr="007E5B29">
        <w:rPr>
          <w:rFonts w:ascii="Tahoma" w:hAnsi="Tahoma" w:cs="Tahoma"/>
          <w:color w:val="365F91"/>
        </w:rPr>
        <w:t>CAUSE</w:t>
      </w:r>
      <w:r w:rsidRPr="007E5B29">
        <w:rPr>
          <w:rFonts w:ascii="Tahoma" w:hAnsi="Tahoma" w:cs="Tahoma"/>
          <w:color w:val="365F91"/>
          <w:spacing w:val="-8"/>
        </w:rPr>
        <w:t xml:space="preserve"> </w:t>
      </w:r>
      <w:r w:rsidRPr="007E5B29">
        <w:rPr>
          <w:rFonts w:ascii="Tahoma" w:hAnsi="Tahoma" w:cs="Tahoma"/>
          <w:color w:val="365F91"/>
        </w:rPr>
        <w:t>DI</w:t>
      </w:r>
      <w:r w:rsidRPr="007E5B29">
        <w:rPr>
          <w:rFonts w:ascii="Tahoma" w:hAnsi="Tahoma" w:cs="Tahoma"/>
          <w:color w:val="365F91"/>
          <w:spacing w:val="-14"/>
        </w:rPr>
        <w:t xml:space="preserve"> </w:t>
      </w:r>
      <w:r w:rsidRPr="007E5B29">
        <w:rPr>
          <w:rFonts w:ascii="Tahoma" w:hAnsi="Tahoma" w:cs="Tahoma"/>
          <w:color w:val="365F91"/>
        </w:rPr>
        <w:t>ESCLUSIONE</w:t>
      </w:r>
    </w:p>
    <w:p w14:paraId="221F5D87" w14:textId="77777777" w:rsidR="00104847" w:rsidRPr="007E5B29" w:rsidRDefault="007E5B29">
      <w:pPr>
        <w:pStyle w:val="Corpotesto"/>
        <w:ind w:right="214"/>
        <w:jc w:val="both"/>
        <w:rPr>
          <w:rFonts w:ascii="Tahoma" w:hAnsi="Tahoma" w:cs="Tahoma"/>
        </w:rPr>
      </w:pPr>
      <w:r w:rsidRPr="007E5B29">
        <w:rPr>
          <w:rFonts w:ascii="Tahoma" w:hAnsi="Tahoma" w:cs="Tahoma"/>
        </w:rPr>
        <w:t>I</w:t>
      </w:r>
      <w:r w:rsidRPr="007E5B29">
        <w:rPr>
          <w:rFonts w:ascii="Tahoma" w:hAnsi="Tahoma" w:cs="Tahoma"/>
          <w:spacing w:val="-24"/>
        </w:rPr>
        <w:t xml:space="preserve"> </w:t>
      </w:r>
      <w:r w:rsidRPr="007E5B29">
        <w:rPr>
          <w:rFonts w:ascii="Tahoma" w:hAnsi="Tahoma" w:cs="Tahoma"/>
        </w:rPr>
        <w:t>concorrenti</w:t>
      </w:r>
      <w:r w:rsidRPr="007E5B29">
        <w:rPr>
          <w:rFonts w:ascii="Tahoma" w:hAnsi="Tahoma" w:cs="Tahoma"/>
          <w:spacing w:val="-21"/>
        </w:rPr>
        <w:t xml:space="preserve"> </w:t>
      </w:r>
      <w:r w:rsidRPr="007E5B29">
        <w:rPr>
          <w:rFonts w:ascii="Tahoma" w:hAnsi="Tahoma" w:cs="Tahoma"/>
        </w:rPr>
        <w:t>devono</w:t>
      </w:r>
      <w:r w:rsidRPr="007E5B29">
        <w:rPr>
          <w:rFonts w:ascii="Tahoma" w:hAnsi="Tahoma" w:cs="Tahoma"/>
          <w:spacing w:val="-19"/>
        </w:rPr>
        <w:t xml:space="preserve"> </w:t>
      </w:r>
      <w:r w:rsidRPr="007E5B29">
        <w:rPr>
          <w:rFonts w:ascii="Tahoma" w:hAnsi="Tahoma" w:cs="Tahoma"/>
        </w:rPr>
        <w:t>essere</w:t>
      </w:r>
      <w:r w:rsidRPr="007E5B29">
        <w:rPr>
          <w:rFonts w:ascii="Tahoma" w:hAnsi="Tahoma" w:cs="Tahoma"/>
          <w:spacing w:val="-19"/>
        </w:rPr>
        <w:t xml:space="preserve"> </w:t>
      </w:r>
      <w:r w:rsidRPr="007E5B29">
        <w:rPr>
          <w:rFonts w:ascii="Tahoma" w:hAnsi="Tahoma" w:cs="Tahoma"/>
        </w:rPr>
        <w:t>in</w:t>
      </w:r>
      <w:r w:rsidRPr="007E5B29">
        <w:rPr>
          <w:rFonts w:ascii="Tahoma" w:hAnsi="Tahoma" w:cs="Tahoma"/>
          <w:spacing w:val="-20"/>
        </w:rPr>
        <w:t xml:space="preserve"> </w:t>
      </w:r>
      <w:r w:rsidRPr="007E5B29">
        <w:rPr>
          <w:rFonts w:ascii="Tahoma" w:hAnsi="Tahoma" w:cs="Tahoma"/>
        </w:rPr>
        <w:t>possesso,</w:t>
      </w:r>
      <w:r w:rsidRPr="007E5B29">
        <w:rPr>
          <w:rFonts w:ascii="Tahoma" w:hAnsi="Tahoma" w:cs="Tahoma"/>
          <w:spacing w:val="-20"/>
        </w:rPr>
        <w:t xml:space="preserve"> </w:t>
      </w:r>
      <w:r w:rsidRPr="007E5B29">
        <w:rPr>
          <w:rFonts w:ascii="Tahoma" w:hAnsi="Tahoma" w:cs="Tahoma"/>
        </w:rPr>
        <w:t>a</w:t>
      </w:r>
      <w:r w:rsidRPr="007E5B29">
        <w:rPr>
          <w:rFonts w:ascii="Tahoma" w:hAnsi="Tahoma" w:cs="Tahoma"/>
          <w:spacing w:val="-20"/>
        </w:rPr>
        <w:t xml:space="preserve"> </w:t>
      </w:r>
      <w:r w:rsidRPr="007E5B29">
        <w:rPr>
          <w:rFonts w:ascii="Tahoma" w:hAnsi="Tahoma" w:cs="Tahoma"/>
        </w:rPr>
        <w:t>pena</w:t>
      </w:r>
      <w:r w:rsidRPr="007E5B29">
        <w:rPr>
          <w:rFonts w:ascii="Tahoma" w:hAnsi="Tahoma" w:cs="Tahoma"/>
          <w:spacing w:val="-18"/>
        </w:rPr>
        <w:t xml:space="preserve"> </w:t>
      </w:r>
      <w:r w:rsidRPr="007E5B29">
        <w:rPr>
          <w:rFonts w:ascii="Tahoma" w:hAnsi="Tahoma" w:cs="Tahoma"/>
        </w:rPr>
        <w:t>di</w:t>
      </w:r>
      <w:r w:rsidRPr="007E5B29">
        <w:rPr>
          <w:rFonts w:ascii="Tahoma" w:hAnsi="Tahoma" w:cs="Tahoma"/>
          <w:spacing w:val="-19"/>
        </w:rPr>
        <w:t xml:space="preserve"> </w:t>
      </w:r>
      <w:r w:rsidRPr="007E5B29">
        <w:rPr>
          <w:rFonts w:ascii="Tahoma" w:hAnsi="Tahoma" w:cs="Tahoma"/>
        </w:rPr>
        <w:t>esclusione,</w:t>
      </w:r>
      <w:r w:rsidRPr="007E5B29">
        <w:rPr>
          <w:rFonts w:ascii="Tahoma" w:hAnsi="Tahoma" w:cs="Tahoma"/>
          <w:spacing w:val="-22"/>
        </w:rPr>
        <w:t xml:space="preserve"> </w:t>
      </w:r>
      <w:r w:rsidRPr="007E5B29">
        <w:rPr>
          <w:rFonts w:ascii="Tahoma" w:hAnsi="Tahoma" w:cs="Tahoma"/>
        </w:rPr>
        <w:t>dei</w:t>
      </w:r>
      <w:r w:rsidRPr="007E5B29">
        <w:rPr>
          <w:rFonts w:ascii="Tahoma" w:hAnsi="Tahoma" w:cs="Tahoma"/>
          <w:spacing w:val="-21"/>
        </w:rPr>
        <w:t xml:space="preserve"> </w:t>
      </w:r>
      <w:r w:rsidRPr="007E5B29">
        <w:rPr>
          <w:rFonts w:ascii="Tahoma" w:hAnsi="Tahoma" w:cs="Tahoma"/>
        </w:rPr>
        <w:t>requisiti</w:t>
      </w:r>
      <w:r w:rsidRPr="007E5B29">
        <w:rPr>
          <w:rFonts w:ascii="Tahoma" w:hAnsi="Tahoma" w:cs="Tahoma"/>
          <w:spacing w:val="-21"/>
        </w:rPr>
        <w:t xml:space="preserve"> </w:t>
      </w:r>
      <w:r w:rsidRPr="007E5B29">
        <w:rPr>
          <w:rFonts w:ascii="Tahoma" w:hAnsi="Tahoma" w:cs="Tahoma"/>
        </w:rPr>
        <w:t>di</w:t>
      </w:r>
      <w:r w:rsidRPr="007E5B29">
        <w:rPr>
          <w:rFonts w:ascii="Tahoma" w:hAnsi="Tahoma" w:cs="Tahoma"/>
          <w:spacing w:val="-19"/>
        </w:rPr>
        <w:t xml:space="preserve"> </w:t>
      </w:r>
      <w:r w:rsidRPr="007E5B29">
        <w:rPr>
          <w:rFonts w:ascii="Tahoma" w:hAnsi="Tahoma" w:cs="Tahoma"/>
        </w:rPr>
        <w:t>ordine</w:t>
      </w:r>
      <w:r w:rsidRPr="007E5B29">
        <w:rPr>
          <w:rFonts w:ascii="Tahoma" w:hAnsi="Tahoma" w:cs="Tahoma"/>
          <w:spacing w:val="-17"/>
        </w:rPr>
        <w:t xml:space="preserve"> </w:t>
      </w:r>
      <w:r w:rsidRPr="007E5B29">
        <w:rPr>
          <w:rFonts w:ascii="Tahoma" w:hAnsi="Tahoma" w:cs="Tahoma"/>
        </w:rPr>
        <w:t>generale</w:t>
      </w:r>
      <w:r w:rsidRPr="007E5B29">
        <w:rPr>
          <w:rFonts w:ascii="Tahoma" w:hAnsi="Tahoma" w:cs="Tahoma"/>
          <w:spacing w:val="-19"/>
        </w:rPr>
        <w:t xml:space="preserve"> </w:t>
      </w:r>
      <w:r w:rsidRPr="007E5B29">
        <w:rPr>
          <w:rFonts w:ascii="Tahoma" w:hAnsi="Tahoma" w:cs="Tahoma"/>
        </w:rPr>
        <w:t>previsti</w:t>
      </w:r>
      <w:r w:rsidRPr="007E5B29">
        <w:rPr>
          <w:rFonts w:ascii="Tahoma" w:hAnsi="Tahoma" w:cs="Tahoma"/>
          <w:spacing w:val="-19"/>
        </w:rPr>
        <w:t xml:space="preserve"> </w:t>
      </w:r>
      <w:r w:rsidRPr="007E5B29">
        <w:rPr>
          <w:rFonts w:ascii="Tahoma" w:hAnsi="Tahoma" w:cs="Tahoma"/>
        </w:rPr>
        <w:t>dal</w:t>
      </w:r>
      <w:r w:rsidRPr="007E5B29">
        <w:rPr>
          <w:rFonts w:ascii="Tahoma" w:hAnsi="Tahoma" w:cs="Tahoma"/>
          <w:spacing w:val="-19"/>
        </w:rPr>
        <w:t xml:space="preserve"> </w:t>
      </w:r>
      <w:r w:rsidRPr="007E5B29">
        <w:rPr>
          <w:rFonts w:ascii="Tahoma" w:hAnsi="Tahoma" w:cs="Tahoma"/>
        </w:rPr>
        <w:t>Codice nonché</w:t>
      </w:r>
      <w:r w:rsidRPr="007E5B29">
        <w:rPr>
          <w:rFonts w:ascii="Tahoma" w:hAnsi="Tahoma" w:cs="Tahoma"/>
          <w:spacing w:val="-20"/>
        </w:rPr>
        <w:t xml:space="preserve"> </w:t>
      </w:r>
      <w:r w:rsidRPr="007E5B29">
        <w:rPr>
          <w:rFonts w:ascii="Tahoma" w:hAnsi="Tahoma" w:cs="Tahoma"/>
        </w:rPr>
        <w:t>degli</w:t>
      </w:r>
      <w:r w:rsidRPr="007E5B29">
        <w:rPr>
          <w:rFonts w:ascii="Tahoma" w:hAnsi="Tahoma" w:cs="Tahoma"/>
          <w:spacing w:val="1"/>
        </w:rPr>
        <w:t xml:space="preserve"> </w:t>
      </w:r>
      <w:r w:rsidRPr="007E5B29">
        <w:rPr>
          <w:rFonts w:ascii="Tahoma" w:hAnsi="Tahoma" w:cs="Tahoma"/>
        </w:rPr>
        <w:t>ulteriori</w:t>
      </w:r>
      <w:r w:rsidRPr="007E5B29">
        <w:rPr>
          <w:rFonts w:ascii="Tahoma" w:hAnsi="Tahoma" w:cs="Tahoma"/>
          <w:spacing w:val="-11"/>
        </w:rPr>
        <w:t xml:space="preserve"> </w:t>
      </w:r>
      <w:r w:rsidRPr="007E5B29">
        <w:rPr>
          <w:rFonts w:ascii="Tahoma" w:hAnsi="Tahoma" w:cs="Tahoma"/>
        </w:rPr>
        <w:t>requisiti</w:t>
      </w:r>
      <w:r w:rsidRPr="007E5B29">
        <w:rPr>
          <w:rFonts w:ascii="Tahoma" w:hAnsi="Tahoma" w:cs="Tahoma"/>
          <w:spacing w:val="-10"/>
        </w:rPr>
        <w:t xml:space="preserve"> </w:t>
      </w:r>
      <w:r w:rsidRPr="007E5B29">
        <w:rPr>
          <w:rFonts w:ascii="Tahoma" w:hAnsi="Tahoma" w:cs="Tahoma"/>
        </w:rPr>
        <w:t>indicati</w:t>
      </w:r>
      <w:r w:rsidRPr="007E5B29">
        <w:rPr>
          <w:rFonts w:ascii="Tahoma" w:hAnsi="Tahoma" w:cs="Tahoma"/>
          <w:spacing w:val="-12"/>
        </w:rPr>
        <w:t xml:space="preserve"> </w:t>
      </w:r>
      <w:r w:rsidRPr="007E5B29">
        <w:rPr>
          <w:rFonts w:ascii="Tahoma" w:hAnsi="Tahoma" w:cs="Tahoma"/>
        </w:rPr>
        <w:t>nel</w:t>
      </w:r>
      <w:r w:rsidRPr="007E5B29">
        <w:rPr>
          <w:rFonts w:ascii="Tahoma" w:hAnsi="Tahoma" w:cs="Tahoma"/>
          <w:spacing w:val="-11"/>
        </w:rPr>
        <w:t xml:space="preserve"> </w:t>
      </w:r>
      <w:r w:rsidRPr="007E5B29">
        <w:rPr>
          <w:rFonts w:ascii="Tahoma" w:hAnsi="Tahoma" w:cs="Tahoma"/>
        </w:rPr>
        <w:t>presente</w:t>
      </w:r>
      <w:r w:rsidRPr="007E5B29">
        <w:rPr>
          <w:rFonts w:ascii="Tahoma" w:hAnsi="Tahoma" w:cs="Tahoma"/>
          <w:spacing w:val="-11"/>
        </w:rPr>
        <w:t xml:space="preserve"> </w:t>
      </w:r>
      <w:r w:rsidRPr="007E5B29">
        <w:rPr>
          <w:rFonts w:ascii="Tahoma" w:hAnsi="Tahoma" w:cs="Tahoma"/>
        </w:rPr>
        <w:t>articolo.</w:t>
      </w:r>
    </w:p>
    <w:p w14:paraId="2853C9CE" w14:textId="77777777" w:rsidR="00104847" w:rsidRPr="007E5B29" w:rsidRDefault="007E5B29" w:rsidP="00D6143D">
      <w:pPr>
        <w:pStyle w:val="Corpotesto"/>
        <w:ind w:right="220"/>
        <w:jc w:val="both"/>
        <w:rPr>
          <w:rFonts w:ascii="Tahoma" w:hAnsi="Tahoma" w:cs="Tahoma"/>
        </w:rPr>
      </w:pPr>
      <w:r w:rsidRPr="007E5B29">
        <w:rPr>
          <w:rFonts w:ascii="Tahoma" w:hAnsi="Tahoma" w:cs="Tahoma"/>
        </w:rPr>
        <w:t>La</w:t>
      </w:r>
      <w:r w:rsidRPr="007E5B29">
        <w:rPr>
          <w:rFonts w:ascii="Tahoma" w:hAnsi="Tahoma" w:cs="Tahoma"/>
          <w:spacing w:val="-17"/>
        </w:rPr>
        <w:t xml:space="preserve"> </w:t>
      </w:r>
      <w:r w:rsidRPr="007E5B29">
        <w:rPr>
          <w:rFonts w:ascii="Tahoma" w:hAnsi="Tahoma" w:cs="Tahoma"/>
        </w:rPr>
        <w:t>sussistenza</w:t>
      </w:r>
      <w:r w:rsidRPr="007E5B29">
        <w:rPr>
          <w:rFonts w:ascii="Tahoma" w:hAnsi="Tahoma" w:cs="Tahoma"/>
          <w:spacing w:val="-16"/>
        </w:rPr>
        <w:t xml:space="preserve"> </w:t>
      </w:r>
      <w:r w:rsidRPr="007E5B29">
        <w:rPr>
          <w:rFonts w:ascii="Tahoma" w:hAnsi="Tahoma" w:cs="Tahoma"/>
        </w:rPr>
        <w:t>delle</w:t>
      </w:r>
      <w:r w:rsidRPr="007E5B29">
        <w:rPr>
          <w:rFonts w:ascii="Tahoma" w:hAnsi="Tahoma" w:cs="Tahoma"/>
          <w:spacing w:val="-15"/>
        </w:rPr>
        <w:t xml:space="preserve"> </w:t>
      </w:r>
      <w:r w:rsidRPr="007E5B29">
        <w:rPr>
          <w:rFonts w:ascii="Tahoma" w:hAnsi="Tahoma" w:cs="Tahoma"/>
        </w:rPr>
        <w:t>cause</w:t>
      </w:r>
      <w:r w:rsidRPr="007E5B29">
        <w:rPr>
          <w:rFonts w:ascii="Tahoma" w:hAnsi="Tahoma" w:cs="Tahoma"/>
          <w:spacing w:val="-16"/>
        </w:rPr>
        <w:t xml:space="preserve"> </w:t>
      </w:r>
      <w:r w:rsidRPr="007E5B29">
        <w:rPr>
          <w:rFonts w:ascii="Tahoma" w:hAnsi="Tahoma" w:cs="Tahoma"/>
        </w:rPr>
        <w:t>automatiche</w:t>
      </w:r>
      <w:r w:rsidRPr="007E5B29">
        <w:rPr>
          <w:rFonts w:ascii="Tahoma" w:hAnsi="Tahoma" w:cs="Tahoma"/>
          <w:spacing w:val="-16"/>
        </w:rPr>
        <w:t xml:space="preserve"> </w:t>
      </w:r>
      <w:r w:rsidRPr="007E5B29">
        <w:rPr>
          <w:rFonts w:ascii="Tahoma" w:hAnsi="Tahoma" w:cs="Tahoma"/>
        </w:rPr>
        <w:t>di</w:t>
      </w:r>
      <w:r w:rsidRPr="007E5B29">
        <w:rPr>
          <w:rFonts w:ascii="Tahoma" w:hAnsi="Tahoma" w:cs="Tahoma"/>
          <w:spacing w:val="-15"/>
        </w:rPr>
        <w:t xml:space="preserve"> </w:t>
      </w:r>
      <w:r w:rsidRPr="007E5B29">
        <w:rPr>
          <w:rFonts w:ascii="Tahoma" w:hAnsi="Tahoma" w:cs="Tahoma"/>
        </w:rPr>
        <w:t>esclusione</w:t>
      </w:r>
      <w:r w:rsidRPr="007E5B29">
        <w:rPr>
          <w:rFonts w:ascii="Tahoma" w:hAnsi="Tahoma" w:cs="Tahoma"/>
          <w:spacing w:val="-16"/>
        </w:rPr>
        <w:t xml:space="preserve"> </w:t>
      </w:r>
      <w:r w:rsidRPr="007E5B29">
        <w:rPr>
          <w:rFonts w:ascii="Tahoma" w:hAnsi="Tahoma" w:cs="Tahoma"/>
        </w:rPr>
        <w:t>di</w:t>
      </w:r>
      <w:r w:rsidRPr="007E5B29">
        <w:rPr>
          <w:rFonts w:ascii="Tahoma" w:hAnsi="Tahoma" w:cs="Tahoma"/>
          <w:spacing w:val="-17"/>
        </w:rPr>
        <w:t xml:space="preserve"> </w:t>
      </w:r>
      <w:r w:rsidRPr="007E5B29">
        <w:rPr>
          <w:rFonts w:ascii="Tahoma" w:hAnsi="Tahoma" w:cs="Tahoma"/>
        </w:rPr>
        <w:t>cui</w:t>
      </w:r>
      <w:r w:rsidRPr="007E5B29">
        <w:rPr>
          <w:rFonts w:ascii="Tahoma" w:hAnsi="Tahoma" w:cs="Tahoma"/>
          <w:spacing w:val="-16"/>
        </w:rPr>
        <w:t xml:space="preserve"> </w:t>
      </w:r>
      <w:r w:rsidRPr="007E5B29">
        <w:rPr>
          <w:rFonts w:ascii="Tahoma" w:hAnsi="Tahoma" w:cs="Tahoma"/>
        </w:rPr>
        <w:t>all’articolo</w:t>
      </w:r>
      <w:r w:rsidRPr="007E5B29">
        <w:rPr>
          <w:rFonts w:ascii="Tahoma" w:hAnsi="Tahoma" w:cs="Tahoma"/>
          <w:spacing w:val="-17"/>
        </w:rPr>
        <w:t xml:space="preserve"> </w:t>
      </w:r>
      <w:r w:rsidRPr="007E5B29">
        <w:rPr>
          <w:rFonts w:ascii="Tahoma" w:hAnsi="Tahoma" w:cs="Tahoma"/>
        </w:rPr>
        <w:t>94</w:t>
      </w:r>
      <w:r w:rsidRPr="007E5B29">
        <w:rPr>
          <w:rFonts w:ascii="Tahoma" w:hAnsi="Tahoma" w:cs="Tahoma"/>
          <w:spacing w:val="-16"/>
        </w:rPr>
        <w:t xml:space="preserve"> </w:t>
      </w:r>
      <w:r w:rsidRPr="007E5B29">
        <w:rPr>
          <w:rFonts w:ascii="Tahoma" w:hAnsi="Tahoma" w:cs="Tahoma"/>
        </w:rPr>
        <w:t>comporta</w:t>
      </w:r>
      <w:r w:rsidRPr="007E5B29">
        <w:rPr>
          <w:rFonts w:ascii="Tahoma" w:hAnsi="Tahoma" w:cs="Tahoma"/>
          <w:spacing w:val="-19"/>
        </w:rPr>
        <w:t xml:space="preserve"> </w:t>
      </w:r>
      <w:r w:rsidRPr="007E5B29">
        <w:rPr>
          <w:rFonts w:ascii="Tahoma" w:hAnsi="Tahoma" w:cs="Tahoma"/>
        </w:rPr>
        <w:t>l’esclusione</w:t>
      </w:r>
      <w:r w:rsidRPr="007E5B29">
        <w:rPr>
          <w:rFonts w:ascii="Tahoma" w:hAnsi="Tahoma" w:cs="Tahoma"/>
          <w:spacing w:val="-15"/>
        </w:rPr>
        <w:t xml:space="preserve"> </w:t>
      </w:r>
      <w:r w:rsidRPr="007E5B29">
        <w:rPr>
          <w:rFonts w:ascii="Tahoma" w:hAnsi="Tahoma" w:cs="Tahoma"/>
        </w:rPr>
        <w:t>diretta</w:t>
      </w:r>
      <w:r w:rsidRPr="007E5B29">
        <w:rPr>
          <w:rFonts w:ascii="Tahoma" w:hAnsi="Tahoma" w:cs="Tahoma"/>
          <w:spacing w:val="-16"/>
        </w:rPr>
        <w:t xml:space="preserve"> </w:t>
      </w:r>
      <w:r w:rsidRPr="007E5B29">
        <w:rPr>
          <w:rFonts w:ascii="Tahoma" w:hAnsi="Tahoma" w:cs="Tahoma"/>
        </w:rPr>
        <w:t>mentre la sussistenza delle cause di esclusione non automatica di cui all’articolo 95 deve essere accertata</w:t>
      </w:r>
      <w:r w:rsidRPr="007E5B29">
        <w:rPr>
          <w:rFonts w:ascii="Tahoma" w:hAnsi="Tahoma" w:cs="Tahoma"/>
          <w:spacing w:val="-26"/>
        </w:rPr>
        <w:t xml:space="preserve"> </w:t>
      </w:r>
      <w:r w:rsidRPr="007E5B29">
        <w:rPr>
          <w:rFonts w:ascii="Tahoma" w:hAnsi="Tahoma" w:cs="Tahoma"/>
        </w:rPr>
        <w:t>previo</w:t>
      </w:r>
      <w:r w:rsidR="00D6143D">
        <w:rPr>
          <w:rFonts w:ascii="Tahoma" w:hAnsi="Tahoma" w:cs="Tahoma"/>
        </w:rPr>
        <w:t xml:space="preserve"> </w:t>
      </w:r>
      <w:r w:rsidRPr="007E5B29">
        <w:rPr>
          <w:rFonts w:ascii="Tahoma" w:hAnsi="Tahoma" w:cs="Tahoma"/>
        </w:rPr>
        <w:t>contraddittorio con l’operatore economico.</w:t>
      </w:r>
    </w:p>
    <w:p w14:paraId="31719B6F" w14:textId="77777777" w:rsidR="00104847" w:rsidRPr="007E5B29" w:rsidRDefault="007E5B29">
      <w:pPr>
        <w:pStyle w:val="Corpotesto"/>
        <w:spacing w:before="1"/>
        <w:ind w:right="224"/>
        <w:jc w:val="both"/>
        <w:rPr>
          <w:rFonts w:ascii="Tahoma" w:hAnsi="Tahoma" w:cs="Tahoma"/>
        </w:rPr>
      </w:pPr>
      <w:r w:rsidRPr="007E5B29">
        <w:rPr>
          <w:rFonts w:ascii="Tahoma" w:hAnsi="Tahoma" w:cs="Tahoma"/>
        </w:rPr>
        <w:t xml:space="preserve">In caso di partecipazione di consorzi di cui all’articolo 65, comma 2, lettere b) e c) del Codice i requisiti di cui al punto 5 devono essere posseduti dal consorzio e dalle consorziate </w:t>
      </w:r>
      <w:r w:rsidRPr="007E5B29">
        <w:rPr>
          <w:rFonts w:ascii="Tahoma" w:hAnsi="Tahoma" w:cs="Tahoma"/>
        </w:rPr>
        <w:lastRenderedPageBreak/>
        <w:t>indicate quali esecutrici.</w:t>
      </w:r>
    </w:p>
    <w:p w14:paraId="6E64C29E" w14:textId="77777777" w:rsidR="00104847" w:rsidRPr="007E5B29" w:rsidRDefault="007E5B29">
      <w:pPr>
        <w:pStyle w:val="Corpotesto"/>
        <w:ind w:right="221"/>
        <w:jc w:val="both"/>
        <w:rPr>
          <w:rFonts w:ascii="Tahoma" w:hAnsi="Tahoma" w:cs="Tahoma"/>
        </w:rPr>
      </w:pPr>
      <w:r w:rsidRPr="007E5B29">
        <w:rPr>
          <w:rFonts w:ascii="Tahoma" w:hAnsi="Tahoma" w:cs="Tahoma"/>
        </w:rPr>
        <w:t>In caso di partecipazione di consorzi stabili di cui all’articolo 65, comma 2, lett. d) del Codice i requisiti di cui al punto 5 devono essere posseduti dal consorzio, dalle consorziate indicate quali esecutrici e dalle consorziate che prestano i requisiti.</w:t>
      </w:r>
    </w:p>
    <w:p w14:paraId="2A8B2AAD" w14:textId="77777777" w:rsidR="00104847" w:rsidRPr="007E5B29" w:rsidRDefault="007E5B29">
      <w:pPr>
        <w:pStyle w:val="Titolo2"/>
        <w:spacing w:before="0"/>
        <w:ind w:left="387"/>
        <w:rPr>
          <w:rFonts w:ascii="Tahoma" w:hAnsi="Tahoma" w:cs="Tahoma"/>
        </w:rPr>
      </w:pPr>
      <w:bookmarkStart w:id="12" w:name="_Toc182991597"/>
      <w:r w:rsidRPr="007E5B29">
        <w:rPr>
          <w:rFonts w:ascii="Tahoma" w:hAnsi="Tahoma" w:cs="Tahoma"/>
        </w:rPr>
        <w:t>Self cleaning</w:t>
      </w:r>
      <w:bookmarkEnd w:id="12"/>
    </w:p>
    <w:p w14:paraId="37F0EB51" w14:textId="77777777" w:rsidR="00104847" w:rsidRPr="007E5B29" w:rsidRDefault="007E5B29">
      <w:pPr>
        <w:pStyle w:val="Corpotesto"/>
        <w:ind w:right="222"/>
        <w:jc w:val="both"/>
        <w:rPr>
          <w:rFonts w:ascii="Tahoma" w:hAnsi="Tahoma" w:cs="Tahoma"/>
        </w:rPr>
      </w:pPr>
      <w:r w:rsidRPr="007E5B29">
        <w:rPr>
          <w:rFonts w:ascii="Tahoma" w:hAnsi="Tahoma" w:cs="Tahoma"/>
        </w:rPr>
        <w:t>Un operatore economico che si trovi in una delle situazioni di cui agli articoli 94 e 95, ad eccezione delle irregolarità contributive e fiscali definitivamente e non definitivamente accertate, può fornire prova di aver adottato misure (c.d. self cleaning) sufficienti a dimostrare la sua</w:t>
      </w:r>
      <w:r w:rsidRPr="007E5B29">
        <w:rPr>
          <w:rFonts w:ascii="Tahoma" w:hAnsi="Tahoma" w:cs="Tahoma"/>
          <w:spacing w:val="-14"/>
        </w:rPr>
        <w:t xml:space="preserve"> </w:t>
      </w:r>
      <w:r w:rsidRPr="007E5B29">
        <w:rPr>
          <w:rFonts w:ascii="Tahoma" w:hAnsi="Tahoma" w:cs="Tahoma"/>
        </w:rPr>
        <w:t>affidabilità.</w:t>
      </w:r>
    </w:p>
    <w:p w14:paraId="30804C4E" w14:textId="77777777" w:rsidR="00104847" w:rsidRPr="007E5B29" w:rsidRDefault="007E5B29">
      <w:pPr>
        <w:pStyle w:val="Corpotesto"/>
        <w:ind w:right="214"/>
        <w:jc w:val="both"/>
        <w:rPr>
          <w:rFonts w:ascii="Tahoma" w:hAnsi="Tahoma" w:cs="Tahoma"/>
        </w:rPr>
      </w:pPr>
      <w:r w:rsidRPr="007E5B29">
        <w:rPr>
          <w:rFonts w:ascii="Tahoma" w:hAnsi="Tahoma" w:cs="Tahoma"/>
        </w:rPr>
        <w:t>Sono</w:t>
      </w:r>
      <w:r w:rsidRPr="007E5B29">
        <w:rPr>
          <w:rFonts w:ascii="Tahoma" w:hAnsi="Tahoma" w:cs="Tahoma"/>
          <w:spacing w:val="-6"/>
        </w:rPr>
        <w:t xml:space="preserve"> </w:t>
      </w:r>
      <w:r w:rsidRPr="007E5B29">
        <w:rPr>
          <w:rFonts w:ascii="Tahoma" w:hAnsi="Tahoma" w:cs="Tahoma"/>
        </w:rPr>
        <w:t>considerate</w:t>
      </w:r>
      <w:r w:rsidRPr="007E5B29">
        <w:rPr>
          <w:rFonts w:ascii="Tahoma" w:hAnsi="Tahoma" w:cs="Tahoma"/>
          <w:spacing w:val="-6"/>
        </w:rPr>
        <w:t xml:space="preserve"> </w:t>
      </w:r>
      <w:r w:rsidRPr="007E5B29">
        <w:rPr>
          <w:rFonts w:ascii="Tahoma" w:hAnsi="Tahoma" w:cs="Tahoma"/>
        </w:rPr>
        <w:t>misure</w:t>
      </w:r>
      <w:r w:rsidRPr="007E5B29">
        <w:rPr>
          <w:rFonts w:ascii="Tahoma" w:hAnsi="Tahoma" w:cs="Tahoma"/>
          <w:spacing w:val="-7"/>
        </w:rPr>
        <w:t xml:space="preserve"> </w:t>
      </w:r>
      <w:r w:rsidRPr="007E5B29">
        <w:rPr>
          <w:rFonts w:ascii="Tahoma" w:hAnsi="Tahoma" w:cs="Tahoma"/>
        </w:rPr>
        <w:t>sufficienti</w:t>
      </w:r>
      <w:r w:rsidRPr="007E5B29">
        <w:rPr>
          <w:rFonts w:ascii="Tahoma" w:hAnsi="Tahoma" w:cs="Tahoma"/>
          <w:spacing w:val="-6"/>
        </w:rPr>
        <w:t xml:space="preserve"> </w:t>
      </w:r>
      <w:r w:rsidRPr="007E5B29">
        <w:rPr>
          <w:rFonts w:ascii="Tahoma" w:hAnsi="Tahoma" w:cs="Tahoma"/>
        </w:rPr>
        <w:t>il</w:t>
      </w:r>
      <w:r w:rsidRPr="007E5B29">
        <w:rPr>
          <w:rFonts w:ascii="Tahoma" w:hAnsi="Tahoma" w:cs="Tahoma"/>
          <w:spacing w:val="-6"/>
        </w:rPr>
        <w:t xml:space="preserve"> </w:t>
      </w:r>
      <w:r w:rsidRPr="007E5B29">
        <w:rPr>
          <w:rFonts w:ascii="Tahoma" w:hAnsi="Tahoma" w:cs="Tahoma"/>
        </w:rPr>
        <w:t>risarcimento</w:t>
      </w:r>
      <w:r w:rsidRPr="007E5B29">
        <w:rPr>
          <w:rFonts w:ascii="Tahoma" w:hAnsi="Tahoma" w:cs="Tahoma"/>
          <w:spacing w:val="-5"/>
        </w:rPr>
        <w:t xml:space="preserve"> </w:t>
      </w:r>
      <w:r w:rsidRPr="007E5B29">
        <w:rPr>
          <w:rFonts w:ascii="Tahoma" w:hAnsi="Tahoma" w:cs="Tahoma"/>
        </w:rPr>
        <w:t>o</w:t>
      </w:r>
      <w:r w:rsidRPr="007E5B29">
        <w:rPr>
          <w:rFonts w:ascii="Tahoma" w:hAnsi="Tahoma" w:cs="Tahoma"/>
          <w:spacing w:val="-7"/>
        </w:rPr>
        <w:t xml:space="preserve"> </w:t>
      </w:r>
      <w:r w:rsidRPr="007E5B29">
        <w:rPr>
          <w:rFonts w:ascii="Tahoma" w:hAnsi="Tahoma" w:cs="Tahoma"/>
        </w:rPr>
        <w:t>l’impegno</w:t>
      </w:r>
      <w:r w:rsidRPr="007E5B29">
        <w:rPr>
          <w:rFonts w:ascii="Tahoma" w:hAnsi="Tahoma" w:cs="Tahoma"/>
          <w:spacing w:val="-5"/>
        </w:rPr>
        <w:t xml:space="preserve"> </w:t>
      </w:r>
      <w:r w:rsidRPr="007E5B29">
        <w:rPr>
          <w:rFonts w:ascii="Tahoma" w:hAnsi="Tahoma" w:cs="Tahoma"/>
        </w:rPr>
        <w:t>a</w:t>
      </w:r>
      <w:r w:rsidRPr="007E5B29">
        <w:rPr>
          <w:rFonts w:ascii="Tahoma" w:hAnsi="Tahoma" w:cs="Tahoma"/>
          <w:spacing w:val="-4"/>
        </w:rPr>
        <w:t xml:space="preserve"> </w:t>
      </w:r>
      <w:r w:rsidRPr="007E5B29">
        <w:rPr>
          <w:rFonts w:ascii="Tahoma" w:hAnsi="Tahoma" w:cs="Tahoma"/>
        </w:rPr>
        <w:t>risarcire</w:t>
      </w:r>
      <w:r w:rsidRPr="007E5B29">
        <w:rPr>
          <w:rFonts w:ascii="Tahoma" w:hAnsi="Tahoma" w:cs="Tahoma"/>
          <w:spacing w:val="-7"/>
        </w:rPr>
        <w:t xml:space="preserve"> </w:t>
      </w:r>
      <w:r w:rsidRPr="007E5B29">
        <w:rPr>
          <w:rFonts w:ascii="Tahoma" w:hAnsi="Tahoma" w:cs="Tahoma"/>
        </w:rPr>
        <w:t>qualunque</w:t>
      </w:r>
      <w:r w:rsidRPr="007E5B29">
        <w:rPr>
          <w:rFonts w:ascii="Tahoma" w:hAnsi="Tahoma" w:cs="Tahoma"/>
          <w:spacing w:val="-4"/>
        </w:rPr>
        <w:t xml:space="preserve"> </w:t>
      </w:r>
      <w:r w:rsidRPr="007E5B29">
        <w:rPr>
          <w:rFonts w:ascii="Tahoma" w:hAnsi="Tahoma" w:cs="Tahoma"/>
        </w:rPr>
        <w:t>danno causato</w:t>
      </w:r>
      <w:r w:rsidRPr="007E5B29">
        <w:rPr>
          <w:rFonts w:ascii="Tahoma" w:hAnsi="Tahoma" w:cs="Tahoma"/>
          <w:spacing w:val="-7"/>
        </w:rPr>
        <w:t xml:space="preserve"> </w:t>
      </w:r>
      <w:r w:rsidRPr="007E5B29">
        <w:rPr>
          <w:rFonts w:ascii="Tahoma" w:hAnsi="Tahoma" w:cs="Tahoma"/>
        </w:rPr>
        <w:t>dal</w:t>
      </w:r>
      <w:r w:rsidRPr="007E5B29">
        <w:rPr>
          <w:rFonts w:ascii="Tahoma" w:hAnsi="Tahoma" w:cs="Tahoma"/>
          <w:spacing w:val="-6"/>
        </w:rPr>
        <w:t xml:space="preserve"> </w:t>
      </w:r>
      <w:r w:rsidRPr="007E5B29">
        <w:rPr>
          <w:rFonts w:ascii="Tahoma" w:hAnsi="Tahoma" w:cs="Tahoma"/>
        </w:rPr>
        <w:t>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w:t>
      </w:r>
      <w:r w:rsidRPr="007E5B29">
        <w:rPr>
          <w:rFonts w:ascii="Tahoma" w:hAnsi="Tahoma" w:cs="Tahoma"/>
          <w:spacing w:val="-3"/>
        </w:rPr>
        <w:t xml:space="preserve"> </w:t>
      </w:r>
      <w:r w:rsidRPr="007E5B29">
        <w:rPr>
          <w:rFonts w:ascii="Tahoma" w:hAnsi="Tahoma" w:cs="Tahoma"/>
        </w:rPr>
        <w:t>illeciti</w:t>
      </w:r>
    </w:p>
    <w:p w14:paraId="44FC29EC" w14:textId="77777777" w:rsidR="00104847" w:rsidRPr="007E5B29" w:rsidRDefault="007E5B29">
      <w:pPr>
        <w:pStyle w:val="Corpotesto"/>
        <w:spacing w:before="1"/>
        <w:ind w:right="217"/>
        <w:jc w:val="both"/>
        <w:rPr>
          <w:rFonts w:ascii="Tahoma" w:hAnsi="Tahoma" w:cs="Tahoma"/>
        </w:rPr>
      </w:pPr>
      <w:r w:rsidRPr="007E5B29">
        <w:rPr>
          <w:rFonts w:ascii="Tahoma" w:hAnsi="Tahoma" w:cs="Tahoma"/>
        </w:rPr>
        <w:t>Se le misure adottate sono ritenute sufficienti e tempestive, l’operatore economico non è escluso. Se dette misure sono ritenute insufficienti e intempestive, la stazione appaltante ne comunica le ragioni all’operatore economico.</w:t>
      </w:r>
    </w:p>
    <w:p w14:paraId="18E1178E" w14:textId="77777777" w:rsidR="00104847" w:rsidRPr="007E5B29" w:rsidRDefault="007E5B29">
      <w:pPr>
        <w:pStyle w:val="Corpotesto"/>
        <w:ind w:right="219"/>
        <w:jc w:val="both"/>
        <w:rPr>
          <w:rFonts w:ascii="Tahoma" w:hAnsi="Tahoma" w:cs="Tahoma"/>
        </w:rPr>
      </w:pPr>
      <w:r w:rsidRPr="007E5B29">
        <w:rPr>
          <w:rFonts w:ascii="Tahoma" w:hAnsi="Tahoma" w:cs="Tahoma"/>
        </w:rPr>
        <w:t>Non può avvalersi del self-cleaning l’operatore economico escluso con sentenza definitiva dalla partecipazione alle procedure di affidamento o di concessione, nel corso del periodo di esclusione derivante da tale sentenza.</w:t>
      </w:r>
    </w:p>
    <w:p w14:paraId="0E516DBE" w14:textId="77777777" w:rsidR="00104847" w:rsidRPr="007E5B29" w:rsidRDefault="007E5B29">
      <w:pPr>
        <w:pStyle w:val="Corpotesto"/>
        <w:ind w:right="222"/>
        <w:jc w:val="both"/>
        <w:rPr>
          <w:rFonts w:ascii="Tahoma" w:hAnsi="Tahoma" w:cs="Tahoma"/>
        </w:rPr>
      </w:pPr>
      <w:r w:rsidRPr="007E5B29">
        <w:rPr>
          <w:rFonts w:ascii="Tahoma" w:hAnsi="Tahoma" w:cs="Tahoma"/>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64EBCC9E" w14:textId="77777777" w:rsidR="00104847" w:rsidRPr="007E5B29" w:rsidRDefault="007E5B29">
      <w:pPr>
        <w:pStyle w:val="Titolo2"/>
        <w:jc w:val="both"/>
        <w:rPr>
          <w:rFonts w:ascii="Tahoma" w:hAnsi="Tahoma" w:cs="Tahoma"/>
        </w:rPr>
      </w:pPr>
      <w:bookmarkStart w:id="13" w:name="_Toc182991598"/>
      <w:r w:rsidRPr="007E5B29">
        <w:rPr>
          <w:rFonts w:ascii="Tahoma" w:hAnsi="Tahoma" w:cs="Tahoma"/>
        </w:rPr>
        <w:t>Altre cause di esclusione</w:t>
      </w:r>
      <w:bookmarkEnd w:id="13"/>
    </w:p>
    <w:p w14:paraId="4515A4E3" w14:textId="3ED83278" w:rsidR="00104847" w:rsidRDefault="007E5B29">
      <w:pPr>
        <w:pStyle w:val="Corpotesto"/>
        <w:ind w:right="215"/>
        <w:jc w:val="both"/>
        <w:rPr>
          <w:rFonts w:ascii="Tahoma" w:hAnsi="Tahoma" w:cs="Tahoma"/>
        </w:rPr>
      </w:pPr>
      <w:r w:rsidRPr="007E5B29">
        <w:rPr>
          <w:rFonts w:ascii="Tahoma" w:hAnsi="Tahoma" w:cs="Tahoma"/>
        </w:rPr>
        <w:t>Sono</w:t>
      </w:r>
      <w:r w:rsidRPr="007E5B29">
        <w:rPr>
          <w:rFonts w:ascii="Tahoma" w:hAnsi="Tahoma" w:cs="Tahoma"/>
          <w:spacing w:val="-27"/>
        </w:rPr>
        <w:t xml:space="preserve"> </w:t>
      </w:r>
      <w:r w:rsidRPr="007E5B29">
        <w:rPr>
          <w:rFonts w:ascii="Tahoma" w:hAnsi="Tahoma" w:cs="Tahoma"/>
        </w:rPr>
        <w:t>esclusi</w:t>
      </w:r>
      <w:r w:rsidRPr="007E5B29">
        <w:rPr>
          <w:rFonts w:ascii="Tahoma" w:hAnsi="Tahoma" w:cs="Tahoma"/>
          <w:spacing w:val="-27"/>
        </w:rPr>
        <w:t xml:space="preserve"> </w:t>
      </w:r>
      <w:r w:rsidRPr="007E5B29">
        <w:rPr>
          <w:rFonts w:ascii="Tahoma" w:hAnsi="Tahoma" w:cs="Tahoma"/>
        </w:rPr>
        <w:t>gli</w:t>
      </w:r>
      <w:r w:rsidRPr="007E5B29">
        <w:rPr>
          <w:rFonts w:ascii="Tahoma" w:hAnsi="Tahoma" w:cs="Tahoma"/>
          <w:spacing w:val="-25"/>
        </w:rPr>
        <w:t xml:space="preserve"> </w:t>
      </w:r>
      <w:r w:rsidRPr="007E5B29">
        <w:rPr>
          <w:rFonts w:ascii="Tahoma" w:hAnsi="Tahoma" w:cs="Tahoma"/>
        </w:rPr>
        <w:t>operatori</w:t>
      </w:r>
      <w:r w:rsidRPr="007E5B29">
        <w:rPr>
          <w:rFonts w:ascii="Tahoma" w:hAnsi="Tahoma" w:cs="Tahoma"/>
          <w:spacing w:val="-27"/>
        </w:rPr>
        <w:t xml:space="preserve"> </w:t>
      </w:r>
      <w:r w:rsidRPr="007E5B29">
        <w:rPr>
          <w:rFonts w:ascii="Tahoma" w:hAnsi="Tahoma" w:cs="Tahoma"/>
        </w:rPr>
        <w:t>economici</w:t>
      </w:r>
      <w:r w:rsidRPr="007E5B29">
        <w:rPr>
          <w:rFonts w:ascii="Tahoma" w:hAnsi="Tahoma" w:cs="Tahoma"/>
          <w:spacing w:val="-25"/>
        </w:rPr>
        <w:t xml:space="preserve"> </w:t>
      </w:r>
      <w:r w:rsidRPr="007E5B29">
        <w:rPr>
          <w:rFonts w:ascii="Tahoma" w:hAnsi="Tahoma" w:cs="Tahoma"/>
        </w:rPr>
        <w:t>che</w:t>
      </w:r>
      <w:r w:rsidRPr="007E5B29">
        <w:rPr>
          <w:rFonts w:ascii="Tahoma" w:hAnsi="Tahoma" w:cs="Tahoma"/>
          <w:spacing w:val="-27"/>
        </w:rPr>
        <w:t xml:space="preserve"> </w:t>
      </w:r>
      <w:r w:rsidRPr="007E5B29">
        <w:rPr>
          <w:rFonts w:ascii="Tahoma" w:hAnsi="Tahoma" w:cs="Tahoma"/>
        </w:rPr>
        <w:t>abbiano</w:t>
      </w:r>
      <w:r w:rsidRPr="007E5B29">
        <w:rPr>
          <w:rFonts w:ascii="Tahoma" w:hAnsi="Tahoma" w:cs="Tahoma"/>
          <w:spacing w:val="-26"/>
        </w:rPr>
        <w:t xml:space="preserve"> </w:t>
      </w:r>
      <w:r w:rsidRPr="007E5B29">
        <w:rPr>
          <w:rFonts w:ascii="Tahoma" w:hAnsi="Tahoma" w:cs="Tahoma"/>
        </w:rPr>
        <w:t>affidato</w:t>
      </w:r>
      <w:r w:rsidRPr="007E5B29">
        <w:rPr>
          <w:rFonts w:ascii="Tahoma" w:hAnsi="Tahoma" w:cs="Tahoma"/>
          <w:spacing w:val="-26"/>
        </w:rPr>
        <w:t xml:space="preserve"> </w:t>
      </w:r>
      <w:r w:rsidRPr="007E5B29">
        <w:rPr>
          <w:rFonts w:ascii="Tahoma" w:hAnsi="Tahoma" w:cs="Tahoma"/>
        </w:rPr>
        <w:t>incarichi</w:t>
      </w:r>
      <w:r w:rsidRPr="007E5B29">
        <w:rPr>
          <w:rFonts w:ascii="Tahoma" w:hAnsi="Tahoma" w:cs="Tahoma"/>
          <w:spacing w:val="-25"/>
        </w:rPr>
        <w:t xml:space="preserve"> </w:t>
      </w:r>
      <w:r w:rsidRPr="007E5B29">
        <w:rPr>
          <w:rFonts w:ascii="Tahoma" w:hAnsi="Tahoma" w:cs="Tahoma"/>
        </w:rPr>
        <w:t>in</w:t>
      </w:r>
      <w:r w:rsidRPr="007E5B29">
        <w:rPr>
          <w:rFonts w:ascii="Tahoma" w:hAnsi="Tahoma" w:cs="Tahoma"/>
          <w:spacing w:val="-28"/>
        </w:rPr>
        <w:t xml:space="preserve"> </w:t>
      </w:r>
      <w:r w:rsidRPr="007E5B29">
        <w:rPr>
          <w:rFonts w:ascii="Tahoma" w:hAnsi="Tahoma" w:cs="Tahoma"/>
        </w:rPr>
        <w:t>violazione</w:t>
      </w:r>
      <w:r w:rsidRPr="007E5B29">
        <w:rPr>
          <w:rFonts w:ascii="Tahoma" w:hAnsi="Tahoma" w:cs="Tahoma"/>
          <w:spacing w:val="-25"/>
        </w:rPr>
        <w:t xml:space="preserve"> </w:t>
      </w:r>
      <w:r w:rsidRPr="007E5B29">
        <w:rPr>
          <w:rFonts w:ascii="Tahoma" w:hAnsi="Tahoma" w:cs="Tahoma"/>
        </w:rPr>
        <w:t>dell’articolo</w:t>
      </w:r>
      <w:r w:rsidRPr="007E5B29">
        <w:rPr>
          <w:rFonts w:ascii="Tahoma" w:hAnsi="Tahoma" w:cs="Tahoma"/>
          <w:spacing w:val="-25"/>
        </w:rPr>
        <w:t xml:space="preserve"> </w:t>
      </w:r>
      <w:r w:rsidRPr="007E5B29">
        <w:rPr>
          <w:rFonts w:ascii="Tahoma" w:hAnsi="Tahoma" w:cs="Tahoma"/>
        </w:rPr>
        <w:t>53,</w:t>
      </w:r>
      <w:r w:rsidRPr="007E5B29">
        <w:rPr>
          <w:rFonts w:ascii="Tahoma" w:hAnsi="Tahoma" w:cs="Tahoma"/>
          <w:spacing w:val="-29"/>
        </w:rPr>
        <w:t xml:space="preserve"> </w:t>
      </w:r>
      <w:r w:rsidRPr="007E5B29">
        <w:rPr>
          <w:rFonts w:ascii="Tahoma" w:hAnsi="Tahoma" w:cs="Tahoma"/>
        </w:rPr>
        <w:t>comma</w:t>
      </w:r>
      <w:r w:rsidRPr="007E5B29">
        <w:rPr>
          <w:rFonts w:ascii="Tahoma" w:hAnsi="Tahoma" w:cs="Tahoma"/>
          <w:spacing w:val="-26"/>
        </w:rPr>
        <w:t xml:space="preserve"> </w:t>
      </w:r>
      <w:r w:rsidRPr="007E5B29">
        <w:rPr>
          <w:rFonts w:ascii="Tahoma" w:hAnsi="Tahoma" w:cs="Tahoma"/>
        </w:rPr>
        <w:t>16-ter, del</w:t>
      </w:r>
      <w:r w:rsidR="00674304">
        <w:rPr>
          <w:rFonts w:ascii="Tahoma" w:hAnsi="Tahoma" w:cs="Tahoma"/>
        </w:rPr>
        <w:t xml:space="preserve"> </w:t>
      </w:r>
      <w:r w:rsidRPr="007E5B29">
        <w:rPr>
          <w:rFonts w:ascii="Tahoma" w:hAnsi="Tahoma" w:cs="Tahoma"/>
        </w:rPr>
        <w:t>decreto</w:t>
      </w:r>
      <w:r w:rsidRPr="007E5B29">
        <w:rPr>
          <w:rFonts w:ascii="Tahoma" w:hAnsi="Tahoma" w:cs="Tahoma"/>
          <w:spacing w:val="-11"/>
        </w:rPr>
        <w:t xml:space="preserve"> </w:t>
      </w:r>
      <w:r w:rsidRPr="007E5B29">
        <w:rPr>
          <w:rFonts w:ascii="Tahoma" w:hAnsi="Tahoma" w:cs="Tahoma"/>
        </w:rPr>
        <w:t>legislativo</w:t>
      </w:r>
      <w:r w:rsidRPr="007E5B29">
        <w:rPr>
          <w:rFonts w:ascii="Tahoma" w:hAnsi="Tahoma" w:cs="Tahoma"/>
          <w:spacing w:val="-19"/>
        </w:rPr>
        <w:t xml:space="preserve"> </w:t>
      </w:r>
      <w:r w:rsidRPr="007E5B29">
        <w:rPr>
          <w:rFonts w:ascii="Tahoma" w:hAnsi="Tahoma" w:cs="Tahoma"/>
        </w:rPr>
        <w:t>del</w:t>
      </w:r>
      <w:r w:rsidRPr="007E5B29">
        <w:rPr>
          <w:rFonts w:ascii="Tahoma" w:hAnsi="Tahoma" w:cs="Tahoma"/>
          <w:spacing w:val="-20"/>
        </w:rPr>
        <w:t xml:space="preserve"> </w:t>
      </w:r>
      <w:r w:rsidRPr="007E5B29">
        <w:rPr>
          <w:rFonts w:ascii="Tahoma" w:hAnsi="Tahoma" w:cs="Tahoma"/>
        </w:rPr>
        <w:t>2001</w:t>
      </w:r>
      <w:r w:rsidRPr="007E5B29">
        <w:rPr>
          <w:rFonts w:ascii="Tahoma" w:hAnsi="Tahoma" w:cs="Tahoma"/>
          <w:spacing w:val="-24"/>
        </w:rPr>
        <w:t xml:space="preserve"> </w:t>
      </w:r>
      <w:r w:rsidRPr="007E5B29">
        <w:rPr>
          <w:rFonts w:ascii="Tahoma" w:hAnsi="Tahoma" w:cs="Tahoma"/>
        </w:rPr>
        <w:t>n.</w:t>
      </w:r>
      <w:r w:rsidRPr="007E5B29">
        <w:rPr>
          <w:rFonts w:ascii="Tahoma" w:hAnsi="Tahoma" w:cs="Tahoma"/>
          <w:spacing w:val="-23"/>
        </w:rPr>
        <w:t xml:space="preserve"> </w:t>
      </w:r>
      <w:r w:rsidRPr="007E5B29">
        <w:rPr>
          <w:rFonts w:ascii="Tahoma" w:hAnsi="Tahoma" w:cs="Tahoma"/>
        </w:rPr>
        <w:t>165</w:t>
      </w:r>
      <w:r w:rsidRPr="007E5B29">
        <w:rPr>
          <w:rFonts w:ascii="Tahoma" w:hAnsi="Tahoma" w:cs="Tahoma"/>
          <w:spacing w:val="-24"/>
        </w:rPr>
        <w:t xml:space="preserve"> </w:t>
      </w:r>
      <w:r w:rsidRPr="007E5B29">
        <w:rPr>
          <w:rFonts w:ascii="Tahoma" w:hAnsi="Tahoma" w:cs="Tahoma"/>
        </w:rPr>
        <w:t>a</w:t>
      </w:r>
      <w:r w:rsidRPr="007E5B29">
        <w:rPr>
          <w:rFonts w:ascii="Tahoma" w:hAnsi="Tahoma" w:cs="Tahoma"/>
          <w:spacing w:val="-19"/>
        </w:rPr>
        <w:t xml:space="preserve"> </w:t>
      </w:r>
      <w:r w:rsidRPr="007E5B29">
        <w:rPr>
          <w:rFonts w:ascii="Tahoma" w:hAnsi="Tahoma" w:cs="Tahoma"/>
        </w:rPr>
        <w:t>soggetti</w:t>
      </w:r>
      <w:r w:rsidRPr="007E5B29">
        <w:rPr>
          <w:rFonts w:ascii="Tahoma" w:hAnsi="Tahoma" w:cs="Tahoma"/>
          <w:spacing w:val="-20"/>
        </w:rPr>
        <w:t xml:space="preserve"> </w:t>
      </w:r>
      <w:r w:rsidRPr="007E5B29">
        <w:rPr>
          <w:rFonts w:ascii="Tahoma" w:hAnsi="Tahoma" w:cs="Tahoma"/>
        </w:rPr>
        <w:t>che</w:t>
      </w:r>
      <w:r w:rsidRPr="007E5B29">
        <w:rPr>
          <w:rFonts w:ascii="Tahoma" w:hAnsi="Tahoma" w:cs="Tahoma"/>
          <w:spacing w:val="-22"/>
        </w:rPr>
        <w:t xml:space="preserve"> </w:t>
      </w:r>
      <w:r w:rsidRPr="007E5B29">
        <w:rPr>
          <w:rFonts w:ascii="Tahoma" w:hAnsi="Tahoma" w:cs="Tahoma"/>
        </w:rPr>
        <w:t>hanno</w:t>
      </w:r>
      <w:r w:rsidRPr="007E5B29">
        <w:rPr>
          <w:rFonts w:ascii="Tahoma" w:hAnsi="Tahoma" w:cs="Tahoma"/>
          <w:spacing w:val="-23"/>
        </w:rPr>
        <w:t xml:space="preserve"> </w:t>
      </w:r>
      <w:r w:rsidRPr="007E5B29">
        <w:rPr>
          <w:rFonts w:ascii="Tahoma" w:hAnsi="Tahoma" w:cs="Tahoma"/>
        </w:rPr>
        <w:t>esercitato,</w:t>
      </w:r>
      <w:r w:rsidRPr="007E5B29">
        <w:rPr>
          <w:rFonts w:ascii="Tahoma" w:hAnsi="Tahoma" w:cs="Tahoma"/>
          <w:spacing w:val="-24"/>
        </w:rPr>
        <w:t xml:space="preserve"> </w:t>
      </w:r>
      <w:r w:rsidRPr="007E5B29">
        <w:rPr>
          <w:rFonts w:ascii="Tahoma" w:hAnsi="Tahoma" w:cs="Tahoma"/>
        </w:rPr>
        <w:t>in</w:t>
      </w:r>
      <w:r w:rsidRPr="007E5B29">
        <w:rPr>
          <w:rFonts w:ascii="Tahoma" w:hAnsi="Tahoma" w:cs="Tahoma"/>
          <w:spacing w:val="-24"/>
        </w:rPr>
        <w:t xml:space="preserve"> </w:t>
      </w:r>
      <w:r w:rsidRPr="007E5B29">
        <w:rPr>
          <w:rFonts w:ascii="Tahoma" w:hAnsi="Tahoma" w:cs="Tahoma"/>
        </w:rPr>
        <w:t>qualità</w:t>
      </w:r>
      <w:r w:rsidRPr="007E5B29">
        <w:rPr>
          <w:rFonts w:ascii="Tahoma" w:hAnsi="Tahoma" w:cs="Tahoma"/>
          <w:spacing w:val="-19"/>
        </w:rPr>
        <w:t xml:space="preserve"> </w:t>
      </w:r>
      <w:r w:rsidRPr="007E5B29">
        <w:rPr>
          <w:rFonts w:ascii="Tahoma" w:hAnsi="Tahoma" w:cs="Tahoma"/>
        </w:rPr>
        <w:t>di</w:t>
      </w:r>
      <w:r w:rsidRPr="007E5B29">
        <w:rPr>
          <w:rFonts w:ascii="Tahoma" w:hAnsi="Tahoma" w:cs="Tahoma"/>
          <w:spacing w:val="-20"/>
        </w:rPr>
        <w:t xml:space="preserve"> </w:t>
      </w:r>
      <w:r w:rsidRPr="007E5B29">
        <w:rPr>
          <w:rFonts w:ascii="Tahoma" w:hAnsi="Tahoma" w:cs="Tahoma"/>
        </w:rPr>
        <w:t>dipendenti,</w:t>
      </w:r>
      <w:r w:rsidRPr="007E5B29">
        <w:rPr>
          <w:rFonts w:ascii="Tahoma" w:hAnsi="Tahoma" w:cs="Tahoma"/>
          <w:spacing w:val="-24"/>
        </w:rPr>
        <w:t xml:space="preserve"> </w:t>
      </w:r>
      <w:r w:rsidRPr="007E5B29">
        <w:rPr>
          <w:rFonts w:ascii="Tahoma" w:hAnsi="Tahoma" w:cs="Tahoma"/>
        </w:rPr>
        <w:t>poteri</w:t>
      </w:r>
      <w:r w:rsidRPr="007E5B29">
        <w:rPr>
          <w:rFonts w:ascii="Tahoma" w:hAnsi="Tahoma" w:cs="Tahoma"/>
          <w:spacing w:val="-22"/>
        </w:rPr>
        <w:t xml:space="preserve"> </w:t>
      </w:r>
      <w:r w:rsidRPr="007E5B29">
        <w:rPr>
          <w:rFonts w:ascii="Tahoma" w:hAnsi="Tahoma" w:cs="Tahoma"/>
        </w:rPr>
        <w:t>autoritativi o</w:t>
      </w:r>
      <w:r w:rsidRPr="007E5B29">
        <w:rPr>
          <w:rFonts w:ascii="Tahoma" w:hAnsi="Tahoma" w:cs="Tahoma"/>
          <w:spacing w:val="-13"/>
        </w:rPr>
        <w:t xml:space="preserve"> </w:t>
      </w:r>
      <w:r w:rsidRPr="007E5B29">
        <w:rPr>
          <w:rFonts w:ascii="Tahoma" w:hAnsi="Tahoma" w:cs="Tahoma"/>
        </w:rPr>
        <w:t>negoziali</w:t>
      </w:r>
      <w:r w:rsidRPr="007E5B29">
        <w:rPr>
          <w:rFonts w:ascii="Tahoma" w:hAnsi="Tahoma" w:cs="Tahoma"/>
          <w:spacing w:val="-13"/>
        </w:rPr>
        <w:t xml:space="preserve"> </w:t>
      </w:r>
      <w:r w:rsidRPr="007E5B29">
        <w:rPr>
          <w:rFonts w:ascii="Tahoma" w:hAnsi="Tahoma" w:cs="Tahoma"/>
        </w:rPr>
        <w:t>presso</w:t>
      </w:r>
      <w:r w:rsidRPr="007E5B29">
        <w:rPr>
          <w:rFonts w:ascii="Tahoma" w:hAnsi="Tahoma" w:cs="Tahoma"/>
          <w:spacing w:val="-2"/>
        </w:rPr>
        <w:t xml:space="preserve"> </w:t>
      </w:r>
      <w:r w:rsidRPr="007E5B29">
        <w:rPr>
          <w:rFonts w:ascii="Tahoma" w:hAnsi="Tahoma" w:cs="Tahoma"/>
        </w:rPr>
        <w:t>l’amministrazione</w:t>
      </w:r>
      <w:r w:rsidRPr="007E5B29">
        <w:rPr>
          <w:rFonts w:ascii="Tahoma" w:hAnsi="Tahoma" w:cs="Tahoma"/>
          <w:spacing w:val="-10"/>
        </w:rPr>
        <w:t xml:space="preserve"> </w:t>
      </w:r>
      <w:r w:rsidRPr="007E5B29">
        <w:rPr>
          <w:rFonts w:ascii="Tahoma" w:hAnsi="Tahoma" w:cs="Tahoma"/>
        </w:rPr>
        <w:t>affidante</w:t>
      </w:r>
      <w:r w:rsidRPr="007E5B29">
        <w:rPr>
          <w:rFonts w:ascii="Tahoma" w:hAnsi="Tahoma" w:cs="Tahoma"/>
          <w:spacing w:val="-10"/>
        </w:rPr>
        <w:t xml:space="preserve"> </w:t>
      </w:r>
      <w:r w:rsidRPr="007E5B29">
        <w:rPr>
          <w:rFonts w:ascii="Tahoma" w:hAnsi="Tahoma" w:cs="Tahoma"/>
        </w:rPr>
        <w:t>negli</w:t>
      </w:r>
      <w:r w:rsidRPr="007E5B29">
        <w:rPr>
          <w:rFonts w:ascii="Tahoma" w:hAnsi="Tahoma" w:cs="Tahoma"/>
          <w:spacing w:val="-11"/>
        </w:rPr>
        <w:t xml:space="preserve"> </w:t>
      </w:r>
      <w:r w:rsidRPr="007E5B29">
        <w:rPr>
          <w:rFonts w:ascii="Tahoma" w:hAnsi="Tahoma" w:cs="Tahoma"/>
        </w:rPr>
        <w:t>ultimi</w:t>
      </w:r>
      <w:r w:rsidRPr="007E5B29">
        <w:rPr>
          <w:rFonts w:ascii="Tahoma" w:hAnsi="Tahoma" w:cs="Tahoma"/>
          <w:spacing w:val="-11"/>
        </w:rPr>
        <w:t xml:space="preserve"> </w:t>
      </w:r>
      <w:r w:rsidRPr="007E5B29">
        <w:rPr>
          <w:rFonts w:ascii="Tahoma" w:hAnsi="Tahoma" w:cs="Tahoma"/>
        </w:rPr>
        <w:t>tre</w:t>
      </w:r>
      <w:r w:rsidRPr="007E5B29">
        <w:rPr>
          <w:rFonts w:ascii="Tahoma" w:hAnsi="Tahoma" w:cs="Tahoma"/>
          <w:spacing w:val="-10"/>
        </w:rPr>
        <w:t xml:space="preserve"> </w:t>
      </w:r>
      <w:r w:rsidRPr="007E5B29">
        <w:rPr>
          <w:rFonts w:ascii="Tahoma" w:hAnsi="Tahoma" w:cs="Tahoma"/>
        </w:rPr>
        <w:t>anni.</w:t>
      </w:r>
    </w:p>
    <w:p w14:paraId="02E5DA5E" w14:textId="77777777" w:rsidR="00104847" w:rsidRPr="007E5B29" w:rsidRDefault="007E5B29" w:rsidP="00076951">
      <w:pPr>
        <w:pStyle w:val="Paragrafoelenco"/>
        <w:numPr>
          <w:ilvl w:val="0"/>
          <w:numId w:val="39"/>
        </w:numPr>
        <w:tabs>
          <w:tab w:val="left" w:pos="800"/>
          <w:tab w:val="left" w:pos="801"/>
        </w:tabs>
        <w:spacing w:before="151" w:line="252" w:lineRule="exact"/>
        <w:ind w:left="567" w:hanging="514"/>
        <w:jc w:val="left"/>
        <w:rPr>
          <w:rFonts w:ascii="Tahoma" w:hAnsi="Tahoma" w:cs="Tahoma"/>
        </w:rPr>
      </w:pPr>
      <w:bookmarkStart w:id="14" w:name="_bookmark12"/>
      <w:bookmarkEnd w:id="14"/>
      <w:r w:rsidRPr="007E5B29">
        <w:rPr>
          <w:rFonts w:ascii="Tahoma" w:hAnsi="Tahoma" w:cs="Tahoma"/>
          <w:color w:val="365F91"/>
        </w:rPr>
        <w:t>REQUISITI</w:t>
      </w:r>
      <w:r w:rsidRPr="007E5B29">
        <w:rPr>
          <w:rFonts w:ascii="Tahoma" w:hAnsi="Tahoma" w:cs="Tahoma"/>
          <w:color w:val="365F91"/>
          <w:spacing w:val="-10"/>
        </w:rPr>
        <w:t xml:space="preserve"> </w:t>
      </w:r>
      <w:r w:rsidRPr="007E5B29">
        <w:rPr>
          <w:rFonts w:ascii="Tahoma" w:hAnsi="Tahoma" w:cs="Tahoma"/>
          <w:color w:val="365F91"/>
        </w:rPr>
        <w:t>DI</w:t>
      </w:r>
      <w:r w:rsidRPr="007E5B29">
        <w:rPr>
          <w:rFonts w:ascii="Tahoma" w:hAnsi="Tahoma" w:cs="Tahoma"/>
          <w:color w:val="365F91"/>
          <w:spacing w:val="-9"/>
        </w:rPr>
        <w:t xml:space="preserve"> </w:t>
      </w:r>
      <w:r w:rsidRPr="007E5B29">
        <w:rPr>
          <w:rFonts w:ascii="Tahoma" w:hAnsi="Tahoma" w:cs="Tahoma"/>
          <w:color w:val="365F91"/>
        </w:rPr>
        <w:t>ORDINE</w:t>
      </w:r>
      <w:r w:rsidRPr="007E5B29">
        <w:rPr>
          <w:rFonts w:ascii="Tahoma" w:hAnsi="Tahoma" w:cs="Tahoma"/>
          <w:color w:val="365F91"/>
          <w:spacing w:val="-4"/>
        </w:rPr>
        <w:t xml:space="preserve"> </w:t>
      </w:r>
      <w:r w:rsidRPr="007E5B29">
        <w:rPr>
          <w:rFonts w:ascii="Tahoma" w:hAnsi="Tahoma" w:cs="Tahoma"/>
          <w:color w:val="365F91"/>
        </w:rPr>
        <w:t>SPECIALE</w:t>
      </w:r>
      <w:r w:rsidRPr="007E5B29">
        <w:rPr>
          <w:rFonts w:ascii="Tahoma" w:hAnsi="Tahoma" w:cs="Tahoma"/>
          <w:color w:val="365F91"/>
          <w:spacing w:val="-3"/>
        </w:rPr>
        <w:t xml:space="preserve"> </w:t>
      </w:r>
      <w:r w:rsidRPr="007E5B29">
        <w:rPr>
          <w:rFonts w:ascii="Tahoma" w:hAnsi="Tahoma" w:cs="Tahoma"/>
          <w:color w:val="365F91"/>
        </w:rPr>
        <w:t>E</w:t>
      </w:r>
      <w:r w:rsidRPr="007E5B29">
        <w:rPr>
          <w:rFonts w:ascii="Tahoma" w:hAnsi="Tahoma" w:cs="Tahoma"/>
          <w:color w:val="365F91"/>
          <w:spacing w:val="-6"/>
        </w:rPr>
        <w:t xml:space="preserve"> </w:t>
      </w:r>
      <w:r w:rsidRPr="007E5B29">
        <w:rPr>
          <w:rFonts w:ascii="Tahoma" w:hAnsi="Tahoma" w:cs="Tahoma"/>
          <w:color w:val="365F91"/>
        </w:rPr>
        <w:t>MEZZI</w:t>
      </w:r>
      <w:r w:rsidRPr="007E5B29">
        <w:rPr>
          <w:rFonts w:ascii="Tahoma" w:hAnsi="Tahoma" w:cs="Tahoma"/>
          <w:color w:val="365F91"/>
          <w:spacing w:val="-8"/>
        </w:rPr>
        <w:t xml:space="preserve"> </w:t>
      </w:r>
      <w:r w:rsidRPr="007E5B29">
        <w:rPr>
          <w:rFonts w:ascii="Tahoma" w:hAnsi="Tahoma" w:cs="Tahoma"/>
          <w:color w:val="365F91"/>
        </w:rPr>
        <w:t>DI</w:t>
      </w:r>
      <w:r w:rsidRPr="007E5B29">
        <w:rPr>
          <w:rFonts w:ascii="Tahoma" w:hAnsi="Tahoma" w:cs="Tahoma"/>
          <w:color w:val="365F91"/>
          <w:spacing w:val="-11"/>
        </w:rPr>
        <w:t xml:space="preserve"> </w:t>
      </w:r>
      <w:r w:rsidRPr="007E5B29">
        <w:rPr>
          <w:rFonts w:ascii="Tahoma" w:hAnsi="Tahoma" w:cs="Tahoma"/>
          <w:color w:val="365F91"/>
        </w:rPr>
        <w:t>PROVA</w:t>
      </w:r>
    </w:p>
    <w:p w14:paraId="46F6F841" w14:textId="77777777" w:rsidR="00104847" w:rsidRPr="007E5B29" w:rsidRDefault="007E5B29">
      <w:pPr>
        <w:pStyle w:val="Corpotesto"/>
        <w:spacing w:line="252" w:lineRule="exact"/>
        <w:rPr>
          <w:rFonts w:ascii="Tahoma" w:hAnsi="Tahoma" w:cs="Tahoma"/>
        </w:rPr>
      </w:pPr>
      <w:r w:rsidRPr="007E5B29">
        <w:rPr>
          <w:rFonts w:ascii="Tahoma" w:hAnsi="Tahoma" w:cs="Tahoma"/>
        </w:rPr>
        <w:t>I concorrenti devono possedere, a pena di esclusione, i requisiti previsti nei commi seguenti.</w:t>
      </w:r>
    </w:p>
    <w:p w14:paraId="36B2C2A3" w14:textId="22A05A06" w:rsidR="00AC387D" w:rsidRDefault="007E5B29">
      <w:pPr>
        <w:pStyle w:val="Corpotesto"/>
        <w:spacing w:before="1"/>
        <w:ind w:right="224"/>
        <w:jc w:val="both"/>
        <w:rPr>
          <w:rFonts w:ascii="Tahoma" w:hAnsi="Tahoma" w:cs="Tahoma"/>
        </w:rPr>
      </w:pPr>
      <w:r w:rsidRPr="007E5B29">
        <w:rPr>
          <w:rFonts w:ascii="Tahoma" w:hAnsi="Tahoma" w:cs="Tahoma"/>
        </w:rPr>
        <w:t xml:space="preserve">La stazione appaltante </w:t>
      </w:r>
      <w:r w:rsidR="00AC387D">
        <w:rPr>
          <w:rFonts w:ascii="Tahoma" w:hAnsi="Tahoma" w:cs="Tahoma"/>
        </w:rPr>
        <w:t xml:space="preserve">si riserva la </w:t>
      </w:r>
      <w:r w:rsidRPr="007E5B29">
        <w:rPr>
          <w:rFonts w:ascii="Tahoma" w:hAnsi="Tahoma" w:cs="Tahoma"/>
        </w:rPr>
        <w:t xml:space="preserve">verifica </w:t>
      </w:r>
      <w:r w:rsidR="00AC387D">
        <w:rPr>
          <w:rFonts w:ascii="Tahoma" w:hAnsi="Tahoma" w:cs="Tahoma"/>
        </w:rPr>
        <w:t xml:space="preserve">del </w:t>
      </w:r>
      <w:r w:rsidRPr="007E5B29">
        <w:rPr>
          <w:rFonts w:ascii="Tahoma" w:hAnsi="Tahoma" w:cs="Tahoma"/>
        </w:rPr>
        <w:t xml:space="preserve">possesso dei requisiti di ordine </w:t>
      </w:r>
      <w:proofErr w:type="gramStart"/>
      <w:r w:rsidRPr="007E5B29">
        <w:rPr>
          <w:rFonts w:ascii="Tahoma" w:hAnsi="Tahoma" w:cs="Tahoma"/>
        </w:rPr>
        <w:t>speciale</w:t>
      </w:r>
      <w:r w:rsidR="00AC387D">
        <w:rPr>
          <w:rFonts w:ascii="Tahoma" w:hAnsi="Tahoma" w:cs="Tahoma"/>
        </w:rPr>
        <w:t xml:space="preserve"> </w:t>
      </w:r>
      <w:r w:rsidR="00AC387D" w:rsidRPr="00AC387D">
        <w:rPr>
          <w:rFonts w:ascii="Tahoma" w:hAnsi="Tahoma" w:cs="Tahoma"/>
        </w:rPr>
        <w:t xml:space="preserve"> </w:t>
      </w:r>
      <w:r w:rsidR="00AC387D" w:rsidRPr="007E5B29">
        <w:rPr>
          <w:rFonts w:ascii="Tahoma" w:hAnsi="Tahoma" w:cs="Tahoma"/>
        </w:rPr>
        <w:t>acquis</w:t>
      </w:r>
      <w:r w:rsidR="00AC387D">
        <w:rPr>
          <w:rFonts w:ascii="Tahoma" w:hAnsi="Tahoma" w:cs="Tahoma"/>
        </w:rPr>
        <w:t>endo</w:t>
      </w:r>
      <w:proofErr w:type="gramEnd"/>
      <w:r w:rsidR="00AC387D">
        <w:rPr>
          <w:rFonts w:ascii="Tahoma" w:hAnsi="Tahoma" w:cs="Tahoma"/>
        </w:rPr>
        <w:t xml:space="preserve"> </w:t>
      </w:r>
      <w:r w:rsidR="00AC387D" w:rsidRPr="007E5B29">
        <w:rPr>
          <w:rFonts w:ascii="Tahoma" w:hAnsi="Tahoma" w:cs="Tahoma"/>
        </w:rPr>
        <w:t>d’ufficio</w:t>
      </w:r>
      <w:r w:rsidR="00AC387D">
        <w:rPr>
          <w:rFonts w:ascii="Tahoma" w:hAnsi="Tahoma" w:cs="Tahoma"/>
        </w:rPr>
        <w:t xml:space="preserve"> le necessarie certificazioni.</w:t>
      </w:r>
    </w:p>
    <w:p w14:paraId="017D84E7" w14:textId="77777777" w:rsidR="00104847" w:rsidRPr="007E5B29" w:rsidRDefault="00104847">
      <w:pPr>
        <w:pStyle w:val="Corpotesto"/>
        <w:spacing w:before="5"/>
        <w:ind w:left="0"/>
        <w:rPr>
          <w:rFonts w:ascii="Tahoma" w:hAnsi="Tahoma" w:cs="Tahoma"/>
        </w:rPr>
      </w:pPr>
    </w:p>
    <w:p w14:paraId="47603D27" w14:textId="77777777" w:rsidR="00104847" w:rsidRPr="007E5B29" w:rsidRDefault="007E5B29">
      <w:pPr>
        <w:pStyle w:val="Paragrafoelenco"/>
        <w:numPr>
          <w:ilvl w:val="1"/>
          <w:numId w:val="34"/>
        </w:numPr>
        <w:tabs>
          <w:tab w:val="left" w:pos="724"/>
        </w:tabs>
        <w:spacing w:line="252" w:lineRule="exact"/>
        <w:rPr>
          <w:rFonts w:ascii="Tahoma" w:hAnsi="Tahoma" w:cs="Tahoma"/>
        </w:rPr>
      </w:pPr>
      <w:bookmarkStart w:id="15" w:name="_bookmark13"/>
      <w:bookmarkEnd w:id="15"/>
      <w:r w:rsidRPr="007E5B29">
        <w:rPr>
          <w:rFonts w:ascii="Tahoma" w:hAnsi="Tahoma" w:cs="Tahoma"/>
          <w:color w:val="365F91"/>
        </w:rPr>
        <w:t>REQUISITI DI IDONEITÀ</w:t>
      </w:r>
      <w:r w:rsidRPr="007E5B29">
        <w:rPr>
          <w:rFonts w:ascii="Tahoma" w:hAnsi="Tahoma" w:cs="Tahoma"/>
          <w:color w:val="365F91"/>
          <w:spacing w:val="-20"/>
        </w:rPr>
        <w:t xml:space="preserve"> </w:t>
      </w:r>
      <w:r w:rsidRPr="007E5B29">
        <w:rPr>
          <w:rFonts w:ascii="Tahoma" w:hAnsi="Tahoma" w:cs="Tahoma"/>
          <w:color w:val="365F91"/>
        </w:rPr>
        <w:t>PROFESSIONALE</w:t>
      </w:r>
    </w:p>
    <w:p w14:paraId="5216D397" w14:textId="77777777" w:rsidR="00104847" w:rsidRPr="007E5B29" w:rsidRDefault="007E5B29">
      <w:pPr>
        <w:pStyle w:val="Corpotesto"/>
        <w:ind w:right="213"/>
        <w:jc w:val="both"/>
        <w:rPr>
          <w:rFonts w:ascii="Tahoma" w:hAnsi="Tahoma" w:cs="Tahoma"/>
        </w:rPr>
      </w:pPr>
      <w:r w:rsidRPr="007E5B29">
        <w:rPr>
          <w:rFonts w:ascii="Tahoma" w:hAnsi="Tahoma" w:cs="Tahoma"/>
          <w:spacing w:val="-4"/>
        </w:rPr>
        <w:t xml:space="preserve">Iscrizione nel Registro delle </w:t>
      </w:r>
      <w:r w:rsidRPr="007E5B29">
        <w:rPr>
          <w:rFonts w:ascii="Tahoma" w:hAnsi="Tahoma" w:cs="Tahoma"/>
          <w:spacing w:val="-3"/>
        </w:rPr>
        <w:t xml:space="preserve">Imprese oppure </w:t>
      </w:r>
      <w:r w:rsidRPr="007E5B29">
        <w:rPr>
          <w:rFonts w:ascii="Tahoma" w:hAnsi="Tahoma" w:cs="Tahoma"/>
          <w:spacing w:val="-4"/>
        </w:rPr>
        <w:t xml:space="preserve">nell’Albo </w:t>
      </w:r>
      <w:r w:rsidRPr="007E5B29">
        <w:rPr>
          <w:rFonts w:ascii="Tahoma" w:hAnsi="Tahoma" w:cs="Tahoma"/>
          <w:spacing w:val="-3"/>
        </w:rPr>
        <w:t xml:space="preserve">delle </w:t>
      </w:r>
      <w:r w:rsidRPr="007E5B29">
        <w:rPr>
          <w:rFonts w:ascii="Tahoma" w:hAnsi="Tahoma" w:cs="Tahoma"/>
          <w:spacing w:val="-4"/>
        </w:rPr>
        <w:t xml:space="preserve">Imprese artigiane </w:t>
      </w:r>
      <w:r w:rsidRPr="007E5B29">
        <w:rPr>
          <w:rFonts w:ascii="Tahoma" w:hAnsi="Tahoma" w:cs="Tahoma"/>
          <w:spacing w:val="-3"/>
        </w:rPr>
        <w:t xml:space="preserve">per attività </w:t>
      </w:r>
      <w:r w:rsidRPr="007E5B29">
        <w:rPr>
          <w:rFonts w:ascii="Tahoma" w:hAnsi="Tahoma" w:cs="Tahoma"/>
          <w:spacing w:val="-4"/>
        </w:rPr>
        <w:t xml:space="preserve">pertinenti </w:t>
      </w:r>
      <w:r w:rsidRPr="007E5B29">
        <w:rPr>
          <w:rFonts w:ascii="Tahoma" w:hAnsi="Tahoma" w:cs="Tahoma"/>
        </w:rPr>
        <w:t xml:space="preserve">con </w:t>
      </w:r>
      <w:r w:rsidRPr="007E5B29">
        <w:rPr>
          <w:rFonts w:ascii="Tahoma" w:hAnsi="Tahoma" w:cs="Tahoma"/>
          <w:spacing w:val="-3"/>
        </w:rPr>
        <w:t xml:space="preserve">quelle oggetto della </w:t>
      </w:r>
      <w:r w:rsidRPr="007E5B29">
        <w:rPr>
          <w:rFonts w:ascii="Tahoma" w:hAnsi="Tahoma" w:cs="Tahoma"/>
          <w:spacing w:val="-4"/>
        </w:rPr>
        <w:t xml:space="preserve">presente procedura </w:t>
      </w:r>
      <w:r w:rsidRPr="007E5B29">
        <w:rPr>
          <w:rFonts w:ascii="Tahoma" w:hAnsi="Tahoma" w:cs="Tahoma"/>
          <w:spacing w:val="-3"/>
        </w:rPr>
        <w:t xml:space="preserve">di </w:t>
      </w:r>
      <w:r w:rsidRPr="007E5B29">
        <w:rPr>
          <w:rFonts w:ascii="Tahoma" w:hAnsi="Tahoma" w:cs="Tahoma"/>
          <w:spacing w:val="-4"/>
        </w:rPr>
        <w:t>gara.</w:t>
      </w:r>
    </w:p>
    <w:p w14:paraId="50C025AA" w14:textId="77777777" w:rsidR="00104847" w:rsidRPr="007E5B29" w:rsidRDefault="007E5B29">
      <w:pPr>
        <w:pStyle w:val="Corpotesto"/>
        <w:ind w:right="218"/>
        <w:jc w:val="both"/>
        <w:rPr>
          <w:rFonts w:ascii="Tahoma" w:hAnsi="Tahoma" w:cs="Tahoma"/>
        </w:rPr>
      </w:pPr>
      <w:r w:rsidRPr="007E5B29">
        <w:rPr>
          <w:rFonts w:ascii="Tahoma" w:hAnsi="Tahoma" w:cs="Tahoma"/>
        </w:rPr>
        <w:t>Per l’operatore economico di altro Stato membro, non residente in Italia: iscrizione in uno dei registri professionali o commerciali degli altri Stati membri di cui all’allegato II.11 del Codice;</w:t>
      </w:r>
    </w:p>
    <w:p w14:paraId="7671D47B" w14:textId="77777777" w:rsidR="00104847" w:rsidRPr="007E5B29" w:rsidRDefault="007E5B29">
      <w:pPr>
        <w:pStyle w:val="Corpotesto"/>
        <w:spacing w:before="1"/>
        <w:ind w:right="212"/>
        <w:jc w:val="both"/>
        <w:rPr>
          <w:rFonts w:ascii="Tahoma" w:hAnsi="Tahoma" w:cs="Tahoma"/>
        </w:rPr>
      </w:pPr>
      <w:r w:rsidRPr="007E5B29">
        <w:rPr>
          <w:rFonts w:ascii="Tahoma" w:hAnsi="Tahoma" w:cs="Tahoma"/>
        </w:rPr>
        <w:t xml:space="preserve">Ai </w:t>
      </w:r>
      <w:r w:rsidRPr="007E5B29">
        <w:rPr>
          <w:rFonts w:ascii="Tahoma" w:hAnsi="Tahoma" w:cs="Tahoma"/>
          <w:spacing w:val="-3"/>
        </w:rPr>
        <w:t xml:space="preserve">fini della </w:t>
      </w:r>
      <w:r w:rsidRPr="007E5B29">
        <w:rPr>
          <w:rFonts w:ascii="Tahoma" w:hAnsi="Tahoma" w:cs="Tahoma"/>
          <w:spacing w:val="-4"/>
        </w:rPr>
        <w:t xml:space="preserve">comprova, </w:t>
      </w:r>
      <w:r w:rsidRPr="007E5B29">
        <w:rPr>
          <w:rFonts w:ascii="Tahoma" w:hAnsi="Tahoma" w:cs="Tahoma"/>
        </w:rPr>
        <w:t xml:space="preserve">i </w:t>
      </w:r>
      <w:r w:rsidRPr="007E5B29">
        <w:rPr>
          <w:rFonts w:ascii="Tahoma" w:hAnsi="Tahoma" w:cs="Tahoma"/>
          <w:spacing w:val="-4"/>
        </w:rPr>
        <w:t xml:space="preserve">concorrenti dovranno allegare l’iscrizione </w:t>
      </w:r>
      <w:r w:rsidRPr="007E5B29">
        <w:rPr>
          <w:rFonts w:ascii="Tahoma" w:hAnsi="Tahoma" w:cs="Tahoma"/>
          <w:spacing w:val="-3"/>
        </w:rPr>
        <w:t xml:space="preserve">nel </w:t>
      </w:r>
      <w:r w:rsidRPr="007E5B29">
        <w:rPr>
          <w:rFonts w:ascii="Tahoma" w:hAnsi="Tahoma" w:cs="Tahoma"/>
          <w:spacing w:val="-4"/>
        </w:rPr>
        <w:t xml:space="preserve">Registro. Gli operatori stabiliti </w:t>
      </w:r>
      <w:r w:rsidRPr="007E5B29">
        <w:rPr>
          <w:rFonts w:ascii="Tahoma" w:hAnsi="Tahoma" w:cs="Tahoma"/>
        </w:rPr>
        <w:t xml:space="preserve">in </w:t>
      </w:r>
      <w:r w:rsidRPr="007E5B29">
        <w:rPr>
          <w:rFonts w:ascii="Tahoma" w:hAnsi="Tahoma" w:cs="Tahoma"/>
          <w:spacing w:val="-3"/>
        </w:rPr>
        <w:t xml:space="preserve">altri Stati </w:t>
      </w:r>
      <w:r w:rsidRPr="007E5B29">
        <w:rPr>
          <w:rFonts w:ascii="Tahoma" w:hAnsi="Tahoma" w:cs="Tahoma"/>
          <w:spacing w:val="-4"/>
        </w:rPr>
        <w:t xml:space="preserve">membri dovranno allegare </w:t>
      </w:r>
      <w:r w:rsidRPr="007E5B29">
        <w:rPr>
          <w:rFonts w:ascii="Tahoma" w:hAnsi="Tahoma" w:cs="Tahoma"/>
        </w:rPr>
        <w:t xml:space="preserve">i </w:t>
      </w:r>
      <w:r w:rsidRPr="007E5B29">
        <w:rPr>
          <w:rFonts w:ascii="Tahoma" w:hAnsi="Tahoma" w:cs="Tahoma"/>
          <w:spacing w:val="-3"/>
        </w:rPr>
        <w:t xml:space="preserve">dati </w:t>
      </w:r>
      <w:r w:rsidRPr="007E5B29">
        <w:rPr>
          <w:rFonts w:ascii="Tahoma" w:hAnsi="Tahoma" w:cs="Tahoma"/>
        </w:rPr>
        <w:t xml:space="preserve">e le </w:t>
      </w:r>
      <w:r w:rsidRPr="007E5B29">
        <w:rPr>
          <w:rFonts w:ascii="Tahoma" w:hAnsi="Tahoma" w:cs="Tahoma"/>
          <w:spacing w:val="-4"/>
        </w:rPr>
        <w:t xml:space="preserve">informazioni del </w:t>
      </w:r>
      <w:r w:rsidRPr="007E5B29">
        <w:rPr>
          <w:rFonts w:ascii="Tahoma" w:hAnsi="Tahoma" w:cs="Tahoma"/>
          <w:spacing w:val="-3"/>
        </w:rPr>
        <w:t xml:space="preserve">proprio </w:t>
      </w:r>
      <w:r w:rsidRPr="007E5B29">
        <w:rPr>
          <w:rFonts w:ascii="Tahoma" w:hAnsi="Tahoma" w:cs="Tahoma"/>
          <w:spacing w:val="-4"/>
        </w:rPr>
        <w:t xml:space="preserve">Stato </w:t>
      </w:r>
      <w:r w:rsidRPr="007E5B29">
        <w:rPr>
          <w:rFonts w:ascii="Tahoma" w:hAnsi="Tahoma" w:cs="Tahoma"/>
          <w:spacing w:val="-3"/>
        </w:rPr>
        <w:t xml:space="preserve">utili alla comprova del </w:t>
      </w:r>
      <w:r w:rsidRPr="007E5B29">
        <w:rPr>
          <w:rFonts w:ascii="Tahoma" w:hAnsi="Tahoma" w:cs="Tahoma"/>
          <w:spacing w:val="-4"/>
        </w:rPr>
        <w:t xml:space="preserve">requisito, </w:t>
      </w:r>
      <w:r w:rsidRPr="007E5B29">
        <w:rPr>
          <w:rFonts w:ascii="Tahoma" w:hAnsi="Tahoma" w:cs="Tahoma"/>
        </w:rPr>
        <w:t xml:space="preserve">se </w:t>
      </w:r>
      <w:r w:rsidRPr="007E5B29">
        <w:rPr>
          <w:rFonts w:ascii="Tahoma" w:hAnsi="Tahoma" w:cs="Tahoma"/>
          <w:spacing w:val="-4"/>
        </w:rPr>
        <w:t>disponibili.</w:t>
      </w:r>
    </w:p>
    <w:p w14:paraId="07F157D7" w14:textId="77777777" w:rsidR="00104847" w:rsidRPr="007E5B29" w:rsidRDefault="00104847">
      <w:pPr>
        <w:pStyle w:val="Corpotesto"/>
        <w:spacing w:before="7"/>
        <w:ind w:left="0"/>
        <w:rPr>
          <w:rFonts w:ascii="Tahoma" w:hAnsi="Tahoma" w:cs="Tahoma"/>
        </w:rPr>
      </w:pPr>
    </w:p>
    <w:p w14:paraId="2AAE8C9E" w14:textId="77777777" w:rsidR="00104847" w:rsidRPr="007E5B29" w:rsidRDefault="007E5B29">
      <w:pPr>
        <w:pStyle w:val="Paragrafoelenco"/>
        <w:numPr>
          <w:ilvl w:val="1"/>
          <w:numId w:val="34"/>
        </w:numPr>
        <w:tabs>
          <w:tab w:val="left" w:pos="724"/>
        </w:tabs>
        <w:spacing w:before="92"/>
        <w:rPr>
          <w:rFonts w:ascii="Tahoma" w:hAnsi="Tahoma" w:cs="Tahoma"/>
        </w:rPr>
      </w:pPr>
      <w:bookmarkStart w:id="16" w:name="_bookmark14"/>
      <w:bookmarkStart w:id="17" w:name="_bookmark15"/>
      <w:bookmarkEnd w:id="16"/>
      <w:bookmarkEnd w:id="17"/>
      <w:r w:rsidRPr="007E5B29">
        <w:rPr>
          <w:rFonts w:ascii="Tahoma" w:hAnsi="Tahoma" w:cs="Tahoma"/>
          <w:color w:val="365F91"/>
        </w:rPr>
        <w:t>REQUISITI DI CAPACITÀ TECNICA E</w:t>
      </w:r>
      <w:r w:rsidRPr="007E5B29">
        <w:rPr>
          <w:rFonts w:ascii="Tahoma" w:hAnsi="Tahoma" w:cs="Tahoma"/>
          <w:color w:val="365F91"/>
          <w:spacing w:val="-9"/>
        </w:rPr>
        <w:t xml:space="preserve"> </w:t>
      </w:r>
      <w:r w:rsidRPr="007E5B29">
        <w:rPr>
          <w:rFonts w:ascii="Tahoma" w:hAnsi="Tahoma" w:cs="Tahoma"/>
          <w:color w:val="365F91"/>
        </w:rPr>
        <w:t>PROFESSIONALE</w:t>
      </w:r>
    </w:p>
    <w:p w14:paraId="05555B4D" w14:textId="77777777" w:rsidR="00104847" w:rsidRPr="007E5B29" w:rsidRDefault="00104847">
      <w:pPr>
        <w:pStyle w:val="Corpotesto"/>
        <w:ind w:left="0"/>
        <w:rPr>
          <w:rFonts w:ascii="Tahoma" w:hAnsi="Tahoma" w:cs="Tahoma"/>
        </w:rPr>
      </w:pPr>
    </w:p>
    <w:p w14:paraId="369C3A8B" w14:textId="77777777" w:rsidR="00104847" w:rsidRPr="007E5B29" w:rsidRDefault="007E5B29">
      <w:pPr>
        <w:pStyle w:val="Corpotesto"/>
        <w:spacing w:line="252" w:lineRule="exact"/>
        <w:rPr>
          <w:rFonts w:ascii="Tahoma" w:hAnsi="Tahoma" w:cs="Tahoma"/>
        </w:rPr>
      </w:pPr>
      <w:r w:rsidRPr="007E5B29">
        <w:rPr>
          <w:rFonts w:ascii="Tahoma" w:hAnsi="Tahoma" w:cs="Tahoma"/>
        </w:rPr>
        <w:t xml:space="preserve">Realizzazione di </w:t>
      </w:r>
      <w:r w:rsidR="00D6143D">
        <w:rPr>
          <w:rFonts w:ascii="Tahoma" w:hAnsi="Tahoma" w:cs="Tahoma"/>
        </w:rPr>
        <w:t xml:space="preserve">servizi </w:t>
      </w:r>
      <w:r w:rsidRPr="007E5B29">
        <w:rPr>
          <w:rFonts w:ascii="Tahoma" w:hAnsi="Tahoma" w:cs="Tahoma"/>
        </w:rPr>
        <w:t>e forniture analoghe negli ultimi tre anni.</w:t>
      </w:r>
    </w:p>
    <w:p w14:paraId="227EA85C" w14:textId="77777777" w:rsidR="00104847" w:rsidRPr="007E5B29" w:rsidRDefault="007E5B29">
      <w:pPr>
        <w:pStyle w:val="Corpotesto"/>
        <w:rPr>
          <w:rFonts w:ascii="Tahoma" w:hAnsi="Tahoma" w:cs="Tahoma"/>
        </w:rPr>
      </w:pPr>
      <w:r w:rsidRPr="007E5B29">
        <w:rPr>
          <w:rFonts w:ascii="Tahoma" w:hAnsi="Tahoma" w:cs="Tahoma"/>
        </w:rPr>
        <w:t>La comprova è fornita mediante la presentazione di certificazione o documentazione attestante uno o più dei seguenti requisiti:</w:t>
      </w:r>
    </w:p>
    <w:p w14:paraId="700D9E4C" w14:textId="77777777" w:rsidR="00104847" w:rsidRPr="00674304" w:rsidRDefault="007E5B29" w:rsidP="00674304">
      <w:pPr>
        <w:pStyle w:val="Paragrafoelenco"/>
        <w:numPr>
          <w:ilvl w:val="2"/>
          <w:numId w:val="34"/>
        </w:numPr>
        <w:tabs>
          <w:tab w:val="left" w:pos="1073"/>
          <w:tab w:val="left" w:pos="1074"/>
        </w:tabs>
        <w:rPr>
          <w:rFonts w:ascii="Tahoma" w:hAnsi="Tahoma" w:cs="Tahoma"/>
        </w:rPr>
      </w:pPr>
      <w:r w:rsidRPr="00674304">
        <w:rPr>
          <w:rFonts w:ascii="Tahoma" w:hAnsi="Tahoma" w:cs="Tahoma"/>
        </w:rPr>
        <w:t>certificati rilasciati dall’amministrazione/ente contraente, con l’indicazione dell’oggetto e del periodo di esecuzione;</w:t>
      </w:r>
    </w:p>
    <w:p w14:paraId="557EB162" w14:textId="77777777" w:rsidR="00104847" w:rsidRPr="007E5B29" w:rsidRDefault="007E5B29">
      <w:pPr>
        <w:pStyle w:val="Paragrafoelenco"/>
        <w:numPr>
          <w:ilvl w:val="2"/>
          <w:numId w:val="34"/>
        </w:numPr>
        <w:tabs>
          <w:tab w:val="left" w:pos="1073"/>
          <w:tab w:val="left" w:pos="1074"/>
        </w:tabs>
        <w:rPr>
          <w:rFonts w:ascii="Tahoma" w:hAnsi="Tahoma" w:cs="Tahoma"/>
        </w:rPr>
      </w:pPr>
      <w:r w:rsidRPr="007E5B29">
        <w:rPr>
          <w:rFonts w:ascii="Tahoma" w:hAnsi="Tahoma" w:cs="Tahoma"/>
        </w:rPr>
        <w:lastRenderedPageBreak/>
        <w:t>contratti stipulati con le amministrazioni</w:t>
      </w:r>
      <w:r w:rsidRPr="007E5B29">
        <w:rPr>
          <w:rFonts w:ascii="Tahoma" w:hAnsi="Tahoma" w:cs="Tahoma"/>
          <w:spacing w:val="-3"/>
        </w:rPr>
        <w:t xml:space="preserve"> </w:t>
      </w:r>
      <w:r w:rsidRPr="007E5B29">
        <w:rPr>
          <w:rFonts w:ascii="Tahoma" w:hAnsi="Tahoma" w:cs="Tahoma"/>
        </w:rPr>
        <w:t>pubbliche;</w:t>
      </w:r>
    </w:p>
    <w:p w14:paraId="7867EC77" w14:textId="77777777" w:rsidR="00104847" w:rsidRPr="007E5B29" w:rsidRDefault="007E5B29">
      <w:pPr>
        <w:pStyle w:val="Paragrafoelenco"/>
        <w:numPr>
          <w:ilvl w:val="2"/>
          <w:numId w:val="34"/>
        </w:numPr>
        <w:tabs>
          <w:tab w:val="left" w:pos="1073"/>
          <w:tab w:val="left" w:pos="1074"/>
        </w:tabs>
        <w:spacing w:before="40"/>
        <w:ind w:right="222"/>
        <w:rPr>
          <w:rFonts w:ascii="Tahoma" w:hAnsi="Tahoma" w:cs="Tahoma"/>
        </w:rPr>
      </w:pPr>
      <w:r w:rsidRPr="007E5B29">
        <w:rPr>
          <w:rFonts w:ascii="Tahoma" w:hAnsi="Tahoma" w:cs="Tahoma"/>
        </w:rPr>
        <w:t>attestazioni rilasciate dal committente privato, con l’indicazione dell’oggetto e del periodo di esecuzione;</w:t>
      </w:r>
    </w:p>
    <w:p w14:paraId="45E798B3" w14:textId="7C980444" w:rsidR="00104847" w:rsidRDefault="007E5B29">
      <w:pPr>
        <w:pStyle w:val="Paragrafoelenco"/>
        <w:numPr>
          <w:ilvl w:val="2"/>
          <w:numId w:val="34"/>
        </w:numPr>
        <w:tabs>
          <w:tab w:val="left" w:pos="1073"/>
          <w:tab w:val="left" w:pos="1074"/>
        </w:tabs>
        <w:spacing w:before="41"/>
        <w:rPr>
          <w:rFonts w:ascii="Tahoma" w:hAnsi="Tahoma" w:cs="Tahoma"/>
        </w:rPr>
      </w:pPr>
      <w:r w:rsidRPr="007E5B29">
        <w:rPr>
          <w:rFonts w:ascii="Tahoma" w:hAnsi="Tahoma" w:cs="Tahoma"/>
        </w:rPr>
        <w:t>contratti stipulati con</w:t>
      </w:r>
      <w:r w:rsidRPr="007E5B29">
        <w:rPr>
          <w:rFonts w:ascii="Tahoma" w:hAnsi="Tahoma" w:cs="Tahoma"/>
          <w:spacing w:val="-2"/>
        </w:rPr>
        <w:t xml:space="preserve"> </w:t>
      </w:r>
      <w:r w:rsidRPr="007E5B29">
        <w:rPr>
          <w:rFonts w:ascii="Tahoma" w:hAnsi="Tahoma" w:cs="Tahoma"/>
        </w:rPr>
        <w:t>privati</w:t>
      </w:r>
      <w:r w:rsidR="00F6049D">
        <w:rPr>
          <w:rFonts w:ascii="Tahoma" w:hAnsi="Tahoma" w:cs="Tahoma"/>
        </w:rPr>
        <w:t>;</w:t>
      </w:r>
    </w:p>
    <w:p w14:paraId="6EE8AC9F" w14:textId="0219727D" w:rsidR="00F6049D" w:rsidRPr="007E5B29" w:rsidRDefault="00F6049D">
      <w:pPr>
        <w:pStyle w:val="Paragrafoelenco"/>
        <w:numPr>
          <w:ilvl w:val="2"/>
          <w:numId w:val="34"/>
        </w:numPr>
        <w:tabs>
          <w:tab w:val="left" w:pos="1073"/>
          <w:tab w:val="left" w:pos="1074"/>
        </w:tabs>
        <w:spacing w:before="41"/>
        <w:rPr>
          <w:rFonts w:ascii="Tahoma" w:hAnsi="Tahoma" w:cs="Tahoma"/>
        </w:rPr>
      </w:pPr>
      <w:r>
        <w:rPr>
          <w:rFonts w:ascii="Tahoma" w:hAnsi="Tahoma" w:cs="Tahoma"/>
        </w:rPr>
        <w:t xml:space="preserve">pubblicazioni scientifiche di metodi e risultati dei propri lavori scientifici inerenti </w:t>
      </w:r>
      <w:proofErr w:type="gramStart"/>
      <w:r>
        <w:rPr>
          <w:rFonts w:ascii="Tahoma" w:hAnsi="Tahoma" w:cs="Tahoma"/>
        </w:rPr>
        <w:t>il</w:t>
      </w:r>
      <w:proofErr w:type="gramEnd"/>
      <w:r>
        <w:rPr>
          <w:rFonts w:ascii="Tahoma" w:hAnsi="Tahoma" w:cs="Tahoma"/>
        </w:rPr>
        <w:t xml:space="preserve"> servizio richiesto. </w:t>
      </w:r>
    </w:p>
    <w:p w14:paraId="60D9F473" w14:textId="77777777" w:rsidR="00104847" w:rsidRPr="007E5B29" w:rsidRDefault="00104847">
      <w:pPr>
        <w:pStyle w:val="Corpotesto"/>
        <w:ind w:left="0"/>
        <w:rPr>
          <w:rFonts w:ascii="Tahoma" w:hAnsi="Tahoma" w:cs="Tahoma"/>
        </w:rPr>
      </w:pPr>
    </w:p>
    <w:p w14:paraId="2483CF6C" w14:textId="77777777" w:rsidR="00104847" w:rsidRPr="007E5B29" w:rsidRDefault="00104847">
      <w:pPr>
        <w:pStyle w:val="Corpotesto"/>
        <w:spacing w:before="6"/>
        <w:ind w:left="0"/>
        <w:rPr>
          <w:rFonts w:ascii="Tahoma" w:hAnsi="Tahoma" w:cs="Tahoma"/>
        </w:rPr>
      </w:pPr>
    </w:p>
    <w:p w14:paraId="6FB92E6F" w14:textId="77777777" w:rsidR="00104847" w:rsidRPr="007E5B29" w:rsidRDefault="007E5B29">
      <w:pPr>
        <w:pStyle w:val="Paragrafoelenco"/>
        <w:numPr>
          <w:ilvl w:val="1"/>
          <w:numId w:val="34"/>
        </w:numPr>
        <w:tabs>
          <w:tab w:val="left" w:pos="724"/>
        </w:tabs>
        <w:ind w:right="215"/>
        <w:rPr>
          <w:rFonts w:ascii="Tahoma" w:hAnsi="Tahoma" w:cs="Tahoma"/>
        </w:rPr>
      </w:pPr>
      <w:bookmarkStart w:id="18" w:name="_bookmark16"/>
      <w:bookmarkEnd w:id="18"/>
      <w:r w:rsidRPr="007E5B29">
        <w:rPr>
          <w:rFonts w:ascii="Tahoma" w:hAnsi="Tahoma" w:cs="Tahoma"/>
          <w:color w:val="365F91"/>
        </w:rPr>
        <w:t>INDICAZIONI</w:t>
      </w:r>
      <w:r w:rsidRPr="007E5B29">
        <w:rPr>
          <w:rFonts w:ascii="Tahoma" w:hAnsi="Tahoma" w:cs="Tahoma"/>
          <w:color w:val="365F91"/>
          <w:spacing w:val="-15"/>
        </w:rPr>
        <w:t xml:space="preserve"> </w:t>
      </w:r>
      <w:r w:rsidRPr="007E5B29">
        <w:rPr>
          <w:rFonts w:ascii="Tahoma" w:hAnsi="Tahoma" w:cs="Tahoma"/>
          <w:color w:val="365F91"/>
        </w:rPr>
        <w:t>SUI</w:t>
      </w:r>
      <w:r w:rsidRPr="007E5B29">
        <w:rPr>
          <w:rFonts w:ascii="Tahoma" w:hAnsi="Tahoma" w:cs="Tahoma"/>
          <w:color w:val="365F91"/>
          <w:spacing w:val="-14"/>
        </w:rPr>
        <w:t xml:space="preserve"> </w:t>
      </w:r>
      <w:r w:rsidRPr="007E5B29">
        <w:rPr>
          <w:rFonts w:ascii="Tahoma" w:hAnsi="Tahoma" w:cs="Tahoma"/>
          <w:color w:val="365F91"/>
        </w:rPr>
        <w:t>REQUISITI</w:t>
      </w:r>
      <w:r w:rsidRPr="007E5B29">
        <w:rPr>
          <w:rFonts w:ascii="Tahoma" w:hAnsi="Tahoma" w:cs="Tahoma"/>
          <w:color w:val="365F91"/>
          <w:spacing w:val="-16"/>
        </w:rPr>
        <w:t xml:space="preserve"> </w:t>
      </w:r>
      <w:r w:rsidRPr="007E5B29">
        <w:rPr>
          <w:rFonts w:ascii="Tahoma" w:hAnsi="Tahoma" w:cs="Tahoma"/>
          <w:color w:val="365F91"/>
        </w:rPr>
        <w:t>SPECIALI</w:t>
      </w:r>
      <w:r w:rsidRPr="007E5B29">
        <w:rPr>
          <w:rFonts w:ascii="Tahoma" w:hAnsi="Tahoma" w:cs="Tahoma"/>
          <w:color w:val="365F91"/>
          <w:spacing w:val="-14"/>
        </w:rPr>
        <w:t xml:space="preserve"> </w:t>
      </w:r>
      <w:r w:rsidRPr="007E5B29">
        <w:rPr>
          <w:rFonts w:ascii="Tahoma" w:hAnsi="Tahoma" w:cs="Tahoma"/>
          <w:color w:val="365F91"/>
        </w:rPr>
        <w:t>NEI</w:t>
      </w:r>
      <w:r w:rsidRPr="007E5B29">
        <w:rPr>
          <w:rFonts w:ascii="Tahoma" w:hAnsi="Tahoma" w:cs="Tahoma"/>
          <w:color w:val="365F91"/>
          <w:spacing w:val="-12"/>
        </w:rPr>
        <w:t xml:space="preserve"> </w:t>
      </w:r>
      <w:r w:rsidRPr="007E5B29">
        <w:rPr>
          <w:rFonts w:ascii="Tahoma" w:hAnsi="Tahoma" w:cs="Tahoma"/>
          <w:color w:val="365F91"/>
        </w:rPr>
        <w:t>RAGGRUPPAMENTI</w:t>
      </w:r>
      <w:r w:rsidRPr="007E5B29">
        <w:rPr>
          <w:rFonts w:ascii="Tahoma" w:hAnsi="Tahoma" w:cs="Tahoma"/>
          <w:color w:val="365F91"/>
          <w:spacing w:val="-14"/>
        </w:rPr>
        <w:t xml:space="preserve"> </w:t>
      </w:r>
      <w:r w:rsidRPr="007E5B29">
        <w:rPr>
          <w:rFonts w:ascii="Tahoma" w:hAnsi="Tahoma" w:cs="Tahoma"/>
          <w:color w:val="365F91"/>
        </w:rPr>
        <w:t>TEMPORANEI,</w:t>
      </w:r>
      <w:r w:rsidRPr="007E5B29">
        <w:rPr>
          <w:rFonts w:ascii="Tahoma" w:hAnsi="Tahoma" w:cs="Tahoma"/>
          <w:color w:val="365F91"/>
          <w:spacing w:val="-10"/>
        </w:rPr>
        <w:t xml:space="preserve"> </w:t>
      </w:r>
      <w:r w:rsidRPr="007E5B29">
        <w:rPr>
          <w:rFonts w:ascii="Tahoma" w:hAnsi="Tahoma" w:cs="Tahoma"/>
          <w:color w:val="365F91"/>
        </w:rPr>
        <w:t>CONSORZI ORDINARI, AGGREGAZIONI DI IMPRESE DI RETE,</w:t>
      </w:r>
      <w:r w:rsidRPr="007E5B29">
        <w:rPr>
          <w:rFonts w:ascii="Tahoma" w:hAnsi="Tahoma" w:cs="Tahoma"/>
          <w:color w:val="365F91"/>
          <w:spacing w:val="-44"/>
        </w:rPr>
        <w:t xml:space="preserve"> </w:t>
      </w:r>
      <w:r w:rsidRPr="007E5B29">
        <w:rPr>
          <w:rFonts w:ascii="Tahoma" w:hAnsi="Tahoma" w:cs="Tahoma"/>
          <w:color w:val="365F91"/>
        </w:rPr>
        <w:t>GEIE</w:t>
      </w:r>
    </w:p>
    <w:p w14:paraId="2E374E1D" w14:textId="77777777" w:rsidR="00104847" w:rsidRPr="007E5B29" w:rsidRDefault="007E5B29">
      <w:pPr>
        <w:pStyle w:val="Corpotesto"/>
        <w:rPr>
          <w:rFonts w:ascii="Tahoma" w:hAnsi="Tahoma" w:cs="Tahoma"/>
        </w:rPr>
      </w:pPr>
      <w:r w:rsidRPr="007E5B29">
        <w:rPr>
          <w:rFonts w:ascii="Tahoma" w:hAnsi="Tahoma" w:cs="Tahoma"/>
        </w:rPr>
        <w:t>I</w:t>
      </w:r>
      <w:r w:rsidRPr="007E5B29">
        <w:rPr>
          <w:rFonts w:ascii="Tahoma" w:hAnsi="Tahoma" w:cs="Tahoma"/>
          <w:spacing w:val="-12"/>
        </w:rPr>
        <w:t xml:space="preserve"> </w:t>
      </w:r>
      <w:r w:rsidRPr="007E5B29">
        <w:rPr>
          <w:rFonts w:ascii="Tahoma" w:hAnsi="Tahoma" w:cs="Tahoma"/>
        </w:rPr>
        <w:t>soggetti</w:t>
      </w:r>
      <w:r w:rsidRPr="007E5B29">
        <w:rPr>
          <w:rFonts w:ascii="Tahoma" w:hAnsi="Tahoma" w:cs="Tahoma"/>
          <w:spacing w:val="-10"/>
        </w:rPr>
        <w:t xml:space="preserve"> </w:t>
      </w:r>
      <w:r w:rsidRPr="007E5B29">
        <w:rPr>
          <w:rFonts w:ascii="Tahoma" w:hAnsi="Tahoma" w:cs="Tahoma"/>
        </w:rPr>
        <w:t>di</w:t>
      </w:r>
      <w:r w:rsidRPr="007E5B29">
        <w:rPr>
          <w:rFonts w:ascii="Tahoma" w:hAnsi="Tahoma" w:cs="Tahoma"/>
          <w:spacing w:val="-9"/>
        </w:rPr>
        <w:t xml:space="preserve"> </w:t>
      </w:r>
      <w:r w:rsidRPr="007E5B29">
        <w:rPr>
          <w:rFonts w:ascii="Tahoma" w:hAnsi="Tahoma" w:cs="Tahoma"/>
        </w:rPr>
        <w:t>cui</w:t>
      </w:r>
      <w:r w:rsidRPr="007E5B29">
        <w:rPr>
          <w:rFonts w:ascii="Tahoma" w:hAnsi="Tahoma" w:cs="Tahoma"/>
          <w:spacing w:val="-10"/>
        </w:rPr>
        <w:t xml:space="preserve"> </w:t>
      </w:r>
      <w:r w:rsidRPr="007E5B29">
        <w:rPr>
          <w:rFonts w:ascii="Tahoma" w:hAnsi="Tahoma" w:cs="Tahoma"/>
        </w:rPr>
        <w:t>all’articolo</w:t>
      </w:r>
      <w:r w:rsidRPr="007E5B29">
        <w:rPr>
          <w:rFonts w:ascii="Tahoma" w:hAnsi="Tahoma" w:cs="Tahoma"/>
          <w:spacing w:val="-13"/>
        </w:rPr>
        <w:t xml:space="preserve"> </w:t>
      </w:r>
      <w:r w:rsidRPr="007E5B29">
        <w:rPr>
          <w:rFonts w:ascii="Tahoma" w:hAnsi="Tahoma" w:cs="Tahoma"/>
        </w:rPr>
        <w:t>65,</w:t>
      </w:r>
      <w:r w:rsidRPr="007E5B29">
        <w:rPr>
          <w:rFonts w:ascii="Tahoma" w:hAnsi="Tahoma" w:cs="Tahoma"/>
          <w:spacing w:val="-10"/>
        </w:rPr>
        <w:t xml:space="preserve"> </w:t>
      </w:r>
      <w:r w:rsidRPr="007E5B29">
        <w:rPr>
          <w:rFonts w:ascii="Tahoma" w:hAnsi="Tahoma" w:cs="Tahoma"/>
        </w:rPr>
        <w:t>comma</w:t>
      </w:r>
      <w:r w:rsidRPr="007E5B29">
        <w:rPr>
          <w:rFonts w:ascii="Tahoma" w:hAnsi="Tahoma" w:cs="Tahoma"/>
          <w:spacing w:val="-10"/>
        </w:rPr>
        <w:t xml:space="preserve"> </w:t>
      </w:r>
      <w:r w:rsidRPr="007E5B29">
        <w:rPr>
          <w:rFonts w:ascii="Tahoma" w:hAnsi="Tahoma" w:cs="Tahoma"/>
        </w:rPr>
        <w:t>2,</w:t>
      </w:r>
      <w:r w:rsidRPr="007E5B29">
        <w:rPr>
          <w:rFonts w:ascii="Tahoma" w:hAnsi="Tahoma" w:cs="Tahoma"/>
          <w:spacing w:val="-11"/>
        </w:rPr>
        <w:t xml:space="preserve"> </w:t>
      </w:r>
      <w:r w:rsidRPr="007E5B29">
        <w:rPr>
          <w:rFonts w:ascii="Tahoma" w:hAnsi="Tahoma" w:cs="Tahoma"/>
        </w:rPr>
        <w:t>lettera</w:t>
      </w:r>
      <w:r w:rsidRPr="007E5B29">
        <w:rPr>
          <w:rFonts w:ascii="Tahoma" w:hAnsi="Tahoma" w:cs="Tahoma"/>
          <w:spacing w:val="-9"/>
        </w:rPr>
        <w:t xml:space="preserve"> </w:t>
      </w:r>
      <w:r w:rsidRPr="007E5B29">
        <w:rPr>
          <w:rFonts w:ascii="Tahoma" w:hAnsi="Tahoma" w:cs="Tahoma"/>
        </w:rPr>
        <w:t>e),</w:t>
      </w:r>
      <w:r w:rsidRPr="007E5B29">
        <w:rPr>
          <w:rFonts w:ascii="Tahoma" w:hAnsi="Tahoma" w:cs="Tahoma"/>
          <w:spacing w:val="-11"/>
        </w:rPr>
        <w:t xml:space="preserve"> </w:t>
      </w:r>
      <w:r w:rsidRPr="007E5B29">
        <w:rPr>
          <w:rFonts w:ascii="Tahoma" w:hAnsi="Tahoma" w:cs="Tahoma"/>
        </w:rPr>
        <w:t>f)</w:t>
      </w:r>
      <w:r w:rsidRPr="007E5B29">
        <w:rPr>
          <w:rFonts w:ascii="Tahoma" w:hAnsi="Tahoma" w:cs="Tahoma"/>
          <w:spacing w:val="-10"/>
        </w:rPr>
        <w:t xml:space="preserve"> </w:t>
      </w:r>
      <w:r w:rsidRPr="007E5B29">
        <w:rPr>
          <w:rFonts w:ascii="Tahoma" w:hAnsi="Tahoma" w:cs="Tahoma"/>
        </w:rPr>
        <w:t>g)</w:t>
      </w:r>
      <w:r w:rsidRPr="007E5B29">
        <w:rPr>
          <w:rFonts w:ascii="Tahoma" w:hAnsi="Tahoma" w:cs="Tahoma"/>
          <w:spacing w:val="-10"/>
        </w:rPr>
        <w:t xml:space="preserve"> </w:t>
      </w:r>
      <w:r w:rsidRPr="007E5B29">
        <w:rPr>
          <w:rFonts w:ascii="Tahoma" w:hAnsi="Tahoma" w:cs="Tahoma"/>
        </w:rPr>
        <w:t>e</w:t>
      </w:r>
      <w:r w:rsidRPr="007E5B29">
        <w:rPr>
          <w:rFonts w:ascii="Tahoma" w:hAnsi="Tahoma" w:cs="Tahoma"/>
          <w:spacing w:val="-9"/>
        </w:rPr>
        <w:t xml:space="preserve"> </w:t>
      </w:r>
      <w:r w:rsidRPr="007E5B29">
        <w:rPr>
          <w:rFonts w:ascii="Tahoma" w:hAnsi="Tahoma" w:cs="Tahoma"/>
        </w:rPr>
        <w:t>h)</w:t>
      </w:r>
      <w:r w:rsidRPr="007E5B29">
        <w:rPr>
          <w:rFonts w:ascii="Tahoma" w:hAnsi="Tahoma" w:cs="Tahoma"/>
          <w:spacing w:val="-10"/>
        </w:rPr>
        <w:t xml:space="preserve"> </w:t>
      </w:r>
      <w:r w:rsidRPr="007E5B29">
        <w:rPr>
          <w:rFonts w:ascii="Tahoma" w:hAnsi="Tahoma" w:cs="Tahoma"/>
        </w:rPr>
        <w:t>del</w:t>
      </w:r>
      <w:r w:rsidRPr="007E5B29">
        <w:rPr>
          <w:rFonts w:ascii="Tahoma" w:hAnsi="Tahoma" w:cs="Tahoma"/>
          <w:spacing w:val="-10"/>
        </w:rPr>
        <w:t xml:space="preserve"> </w:t>
      </w:r>
      <w:r w:rsidRPr="007E5B29">
        <w:rPr>
          <w:rFonts w:ascii="Tahoma" w:hAnsi="Tahoma" w:cs="Tahoma"/>
        </w:rPr>
        <w:t>Codice</w:t>
      </w:r>
      <w:r w:rsidRPr="007E5B29">
        <w:rPr>
          <w:rFonts w:ascii="Tahoma" w:hAnsi="Tahoma" w:cs="Tahoma"/>
          <w:spacing w:val="-9"/>
        </w:rPr>
        <w:t xml:space="preserve"> </w:t>
      </w:r>
      <w:r w:rsidRPr="007E5B29">
        <w:rPr>
          <w:rFonts w:ascii="Tahoma" w:hAnsi="Tahoma" w:cs="Tahoma"/>
        </w:rPr>
        <w:t>devono</w:t>
      </w:r>
      <w:r w:rsidRPr="007E5B29">
        <w:rPr>
          <w:rFonts w:ascii="Tahoma" w:hAnsi="Tahoma" w:cs="Tahoma"/>
          <w:spacing w:val="-11"/>
        </w:rPr>
        <w:t xml:space="preserve"> </w:t>
      </w:r>
      <w:r w:rsidRPr="007E5B29">
        <w:rPr>
          <w:rFonts w:ascii="Tahoma" w:hAnsi="Tahoma" w:cs="Tahoma"/>
        </w:rPr>
        <w:t>possedere</w:t>
      </w:r>
      <w:r w:rsidRPr="007E5B29">
        <w:rPr>
          <w:rFonts w:ascii="Tahoma" w:hAnsi="Tahoma" w:cs="Tahoma"/>
          <w:spacing w:val="-10"/>
        </w:rPr>
        <w:t xml:space="preserve"> </w:t>
      </w:r>
      <w:r w:rsidRPr="007E5B29">
        <w:rPr>
          <w:rFonts w:ascii="Tahoma" w:hAnsi="Tahoma" w:cs="Tahoma"/>
        </w:rPr>
        <w:t>i</w:t>
      </w:r>
      <w:r w:rsidRPr="007E5B29">
        <w:rPr>
          <w:rFonts w:ascii="Tahoma" w:hAnsi="Tahoma" w:cs="Tahoma"/>
          <w:spacing w:val="-9"/>
        </w:rPr>
        <w:t xml:space="preserve"> </w:t>
      </w:r>
      <w:r w:rsidRPr="007E5B29">
        <w:rPr>
          <w:rFonts w:ascii="Tahoma" w:hAnsi="Tahoma" w:cs="Tahoma"/>
        </w:rPr>
        <w:t>requisiti</w:t>
      </w:r>
      <w:r w:rsidRPr="007E5B29">
        <w:rPr>
          <w:rFonts w:ascii="Tahoma" w:hAnsi="Tahoma" w:cs="Tahoma"/>
          <w:spacing w:val="-10"/>
        </w:rPr>
        <w:t xml:space="preserve"> </w:t>
      </w:r>
      <w:r w:rsidRPr="007E5B29">
        <w:rPr>
          <w:rFonts w:ascii="Tahoma" w:hAnsi="Tahoma" w:cs="Tahoma"/>
        </w:rPr>
        <w:t>di</w:t>
      </w:r>
      <w:r w:rsidRPr="007E5B29">
        <w:rPr>
          <w:rFonts w:ascii="Tahoma" w:hAnsi="Tahoma" w:cs="Tahoma"/>
          <w:spacing w:val="-10"/>
        </w:rPr>
        <w:t xml:space="preserve"> </w:t>
      </w:r>
      <w:r w:rsidRPr="007E5B29">
        <w:rPr>
          <w:rFonts w:ascii="Tahoma" w:hAnsi="Tahoma" w:cs="Tahoma"/>
        </w:rPr>
        <w:t>ordine speciale nei termini di seguito</w:t>
      </w:r>
      <w:r w:rsidRPr="007E5B29">
        <w:rPr>
          <w:rFonts w:ascii="Tahoma" w:hAnsi="Tahoma" w:cs="Tahoma"/>
          <w:spacing w:val="-1"/>
        </w:rPr>
        <w:t xml:space="preserve"> </w:t>
      </w:r>
      <w:r w:rsidRPr="007E5B29">
        <w:rPr>
          <w:rFonts w:ascii="Tahoma" w:hAnsi="Tahoma" w:cs="Tahoma"/>
        </w:rPr>
        <w:t>indicati.</w:t>
      </w:r>
    </w:p>
    <w:p w14:paraId="1ABC76B2" w14:textId="77777777" w:rsidR="00104847" w:rsidRPr="007E5B29" w:rsidRDefault="007E5B29">
      <w:pPr>
        <w:pStyle w:val="Corpotesto"/>
        <w:spacing w:before="1"/>
        <w:rPr>
          <w:rFonts w:ascii="Tahoma" w:hAnsi="Tahoma" w:cs="Tahoma"/>
        </w:rPr>
      </w:pPr>
      <w:r w:rsidRPr="007E5B29">
        <w:rPr>
          <w:rFonts w:ascii="Tahoma" w:hAnsi="Tahoma" w:cs="Tahoma"/>
        </w:rPr>
        <w:t>Alle aggregazioni di retisti, ai consorzi ordinari ed ai GEIE si applica la disciplina prevista per i raggruppamenti temporanei.</w:t>
      </w:r>
    </w:p>
    <w:p w14:paraId="4B223B11" w14:textId="77777777" w:rsidR="00104847" w:rsidRPr="007E5B29" w:rsidRDefault="007E5B29">
      <w:pPr>
        <w:pStyle w:val="Corpotesto"/>
        <w:spacing w:before="1"/>
        <w:ind w:right="215"/>
        <w:jc w:val="both"/>
        <w:rPr>
          <w:rFonts w:ascii="Tahoma" w:hAnsi="Tahoma" w:cs="Tahoma"/>
        </w:rPr>
      </w:pPr>
      <w:r w:rsidRPr="007E5B29">
        <w:rPr>
          <w:rFonts w:ascii="Tahoma" w:hAnsi="Tahoma" w:cs="Tahoma"/>
        </w:rPr>
        <w:t>Nel caso in cui la mandante/mandataria di un raggruppamento temporaneo sia una sub-associazione, nelle forme di consorzio ordinario costituito oppure di un’aggregazione di retisti, i relativi requisiti di partecipazione sono soddisfatti secondo le medesime modalità indicate per i raggruppamenti.</w:t>
      </w:r>
    </w:p>
    <w:p w14:paraId="7B40E20D" w14:textId="77777777" w:rsidR="00104847" w:rsidRPr="007E5B29" w:rsidRDefault="00104847">
      <w:pPr>
        <w:pStyle w:val="Corpotesto"/>
        <w:spacing w:before="10"/>
        <w:ind w:left="0"/>
        <w:rPr>
          <w:rFonts w:ascii="Tahoma" w:hAnsi="Tahoma" w:cs="Tahoma"/>
        </w:rPr>
      </w:pPr>
    </w:p>
    <w:p w14:paraId="032CF5A0" w14:textId="77777777" w:rsidR="00104847" w:rsidRPr="007E5B29" w:rsidRDefault="007E5B29">
      <w:pPr>
        <w:pStyle w:val="Titolo2"/>
        <w:spacing w:before="0" w:line="240" w:lineRule="auto"/>
        <w:rPr>
          <w:rFonts w:ascii="Tahoma" w:hAnsi="Tahoma" w:cs="Tahoma"/>
        </w:rPr>
      </w:pPr>
      <w:bookmarkStart w:id="19" w:name="_Toc182991599"/>
      <w:r w:rsidRPr="007E5B29">
        <w:rPr>
          <w:rFonts w:ascii="Tahoma" w:hAnsi="Tahoma" w:cs="Tahoma"/>
        </w:rPr>
        <w:t>Requisiti di idoneità professionale</w:t>
      </w:r>
      <w:bookmarkEnd w:id="19"/>
    </w:p>
    <w:p w14:paraId="6ED7B9FD" w14:textId="77777777" w:rsidR="00104847" w:rsidRPr="007E5B29" w:rsidRDefault="007E5B29">
      <w:pPr>
        <w:pStyle w:val="Paragrafoelenco"/>
        <w:numPr>
          <w:ilvl w:val="0"/>
          <w:numId w:val="33"/>
        </w:numPr>
        <w:tabs>
          <w:tab w:val="left" w:pos="465"/>
        </w:tabs>
        <w:spacing w:before="1"/>
        <w:ind w:right="226" w:firstLine="0"/>
        <w:rPr>
          <w:rFonts w:ascii="Tahoma" w:hAnsi="Tahoma" w:cs="Tahoma"/>
        </w:rPr>
      </w:pPr>
      <w:r w:rsidRPr="007E5B29">
        <w:rPr>
          <w:rFonts w:ascii="Tahoma" w:hAnsi="Tahoma" w:cs="Tahoma"/>
        </w:rPr>
        <w:t>Il requisito relativo all’iscrizione nel Registro delle Imprese oppure nell’Albo delle Imprese artigiane di cui di cui al punto 6.1 deve essere</w:t>
      </w:r>
      <w:r w:rsidRPr="007E5B29">
        <w:rPr>
          <w:rFonts w:ascii="Tahoma" w:hAnsi="Tahoma" w:cs="Tahoma"/>
          <w:spacing w:val="2"/>
        </w:rPr>
        <w:t xml:space="preserve"> </w:t>
      </w:r>
      <w:r w:rsidRPr="007E5B29">
        <w:rPr>
          <w:rFonts w:ascii="Tahoma" w:hAnsi="Tahoma" w:cs="Tahoma"/>
        </w:rPr>
        <w:t>posseduto:</w:t>
      </w:r>
    </w:p>
    <w:p w14:paraId="650707F6" w14:textId="77777777" w:rsidR="00104847" w:rsidRPr="007E5B29" w:rsidRDefault="007E5B29">
      <w:pPr>
        <w:pStyle w:val="Paragrafoelenco"/>
        <w:numPr>
          <w:ilvl w:val="1"/>
          <w:numId w:val="33"/>
        </w:numPr>
        <w:tabs>
          <w:tab w:val="left" w:pos="724"/>
        </w:tabs>
        <w:ind w:right="223" w:hanging="281"/>
        <w:rPr>
          <w:rFonts w:ascii="Tahoma" w:hAnsi="Tahoma" w:cs="Tahoma"/>
        </w:rPr>
      </w:pPr>
      <w:r w:rsidRPr="007E5B29">
        <w:rPr>
          <w:rFonts w:ascii="Tahoma" w:hAnsi="Tahoma" w:cs="Tahoma"/>
        </w:rPr>
        <w:t>da ciascun componente del raggruppamento/consorzio/GEIE anche da costituire, nonché dal GEIE medesimo;</w:t>
      </w:r>
    </w:p>
    <w:p w14:paraId="59C94C3F" w14:textId="77777777" w:rsidR="00104847" w:rsidRPr="007E5B29" w:rsidRDefault="007E5B29">
      <w:pPr>
        <w:pStyle w:val="Paragrafoelenco"/>
        <w:numPr>
          <w:ilvl w:val="1"/>
          <w:numId w:val="33"/>
        </w:numPr>
        <w:tabs>
          <w:tab w:val="left" w:pos="679"/>
        </w:tabs>
        <w:ind w:right="215" w:hanging="281"/>
        <w:rPr>
          <w:rFonts w:ascii="Tahoma" w:hAnsi="Tahoma" w:cs="Tahoma"/>
        </w:rPr>
      </w:pPr>
      <w:r w:rsidRPr="007E5B29">
        <w:rPr>
          <w:rFonts w:ascii="Tahoma" w:hAnsi="Tahoma" w:cs="Tahoma"/>
        </w:rPr>
        <w:t>da</w:t>
      </w:r>
      <w:r w:rsidRPr="007E5B29">
        <w:rPr>
          <w:rFonts w:ascii="Tahoma" w:hAnsi="Tahoma" w:cs="Tahoma"/>
          <w:spacing w:val="-14"/>
        </w:rPr>
        <w:t xml:space="preserve"> </w:t>
      </w:r>
      <w:r w:rsidRPr="007E5B29">
        <w:rPr>
          <w:rFonts w:ascii="Tahoma" w:hAnsi="Tahoma" w:cs="Tahoma"/>
        </w:rPr>
        <w:t>ciascun</w:t>
      </w:r>
      <w:r w:rsidRPr="007E5B29">
        <w:rPr>
          <w:rFonts w:ascii="Tahoma" w:hAnsi="Tahoma" w:cs="Tahoma"/>
          <w:spacing w:val="-13"/>
        </w:rPr>
        <w:t xml:space="preserve"> </w:t>
      </w:r>
      <w:r w:rsidRPr="007E5B29">
        <w:rPr>
          <w:rFonts w:ascii="Tahoma" w:hAnsi="Tahoma" w:cs="Tahoma"/>
        </w:rPr>
        <w:t>componente</w:t>
      </w:r>
      <w:r w:rsidRPr="007E5B29">
        <w:rPr>
          <w:rFonts w:ascii="Tahoma" w:hAnsi="Tahoma" w:cs="Tahoma"/>
          <w:spacing w:val="-10"/>
        </w:rPr>
        <w:t xml:space="preserve"> </w:t>
      </w:r>
      <w:r w:rsidRPr="007E5B29">
        <w:rPr>
          <w:rFonts w:ascii="Tahoma" w:hAnsi="Tahoma" w:cs="Tahoma"/>
        </w:rPr>
        <w:t>dell’aggregazione</w:t>
      </w:r>
      <w:r w:rsidRPr="007E5B29">
        <w:rPr>
          <w:rFonts w:ascii="Tahoma" w:hAnsi="Tahoma" w:cs="Tahoma"/>
          <w:spacing w:val="-11"/>
        </w:rPr>
        <w:t xml:space="preserve"> </w:t>
      </w:r>
      <w:r w:rsidRPr="007E5B29">
        <w:rPr>
          <w:rFonts w:ascii="Tahoma" w:hAnsi="Tahoma" w:cs="Tahoma"/>
        </w:rPr>
        <w:t>di</w:t>
      </w:r>
      <w:r w:rsidRPr="007E5B29">
        <w:rPr>
          <w:rFonts w:ascii="Tahoma" w:hAnsi="Tahoma" w:cs="Tahoma"/>
          <w:spacing w:val="-12"/>
        </w:rPr>
        <w:t xml:space="preserve"> </w:t>
      </w:r>
      <w:r w:rsidRPr="007E5B29">
        <w:rPr>
          <w:rFonts w:ascii="Tahoma" w:hAnsi="Tahoma" w:cs="Tahoma"/>
        </w:rPr>
        <w:t>rete</w:t>
      </w:r>
      <w:r w:rsidRPr="007E5B29">
        <w:rPr>
          <w:rFonts w:ascii="Tahoma" w:hAnsi="Tahoma" w:cs="Tahoma"/>
          <w:spacing w:val="-10"/>
        </w:rPr>
        <w:t xml:space="preserve"> </w:t>
      </w:r>
      <w:r w:rsidRPr="007E5B29">
        <w:rPr>
          <w:rFonts w:ascii="Tahoma" w:hAnsi="Tahoma" w:cs="Tahoma"/>
        </w:rPr>
        <w:t>nonché</w:t>
      </w:r>
      <w:r w:rsidRPr="007E5B29">
        <w:rPr>
          <w:rFonts w:ascii="Tahoma" w:hAnsi="Tahoma" w:cs="Tahoma"/>
          <w:spacing w:val="-12"/>
        </w:rPr>
        <w:t xml:space="preserve"> </w:t>
      </w:r>
      <w:r w:rsidRPr="007E5B29">
        <w:rPr>
          <w:rFonts w:ascii="Tahoma" w:hAnsi="Tahoma" w:cs="Tahoma"/>
        </w:rPr>
        <w:t>dall’organo</w:t>
      </w:r>
      <w:r w:rsidRPr="007E5B29">
        <w:rPr>
          <w:rFonts w:ascii="Tahoma" w:hAnsi="Tahoma" w:cs="Tahoma"/>
          <w:spacing w:val="-13"/>
        </w:rPr>
        <w:t xml:space="preserve"> </w:t>
      </w:r>
      <w:r w:rsidRPr="007E5B29">
        <w:rPr>
          <w:rFonts w:ascii="Tahoma" w:hAnsi="Tahoma" w:cs="Tahoma"/>
        </w:rPr>
        <w:t>comune</w:t>
      </w:r>
      <w:r w:rsidRPr="007E5B29">
        <w:rPr>
          <w:rFonts w:ascii="Tahoma" w:hAnsi="Tahoma" w:cs="Tahoma"/>
          <w:spacing w:val="-11"/>
        </w:rPr>
        <w:t xml:space="preserve"> </w:t>
      </w:r>
      <w:r w:rsidRPr="007E5B29">
        <w:rPr>
          <w:rFonts w:ascii="Tahoma" w:hAnsi="Tahoma" w:cs="Tahoma"/>
        </w:rPr>
        <w:t>nel</w:t>
      </w:r>
      <w:r w:rsidRPr="007E5B29">
        <w:rPr>
          <w:rFonts w:ascii="Tahoma" w:hAnsi="Tahoma" w:cs="Tahoma"/>
          <w:spacing w:val="-12"/>
        </w:rPr>
        <w:t xml:space="preserve"> </w:t>
      </w:r>
      <w:r w:rsidRPr="007E5B29">
        <w:rPr>
          <w:rFonts w:ascii="Tahoma" w:hAnsi="Tahoma" w:cs="Tahoma"/>
        </w:rPr>
        <w:t>caso</w:t>
      </w:r>
      <w:r w:rsidRPr="007E5B29">
        <w:rPr>
          <w:rFonts w:ascii="Tahoma" w:hAnsi="Tahoma" w:cs="Tahoma"/>
          <w:spacing w:val="-13"/>
        </w:rPr>
        <w:t xml:space="preserve"> </w:t>
      </w:r>
      <w:r w:rsidRPr="007E5B29">
        <w:rPr>
          <w:rFonts w:ascii="Tahoma" w:hAnsi="Tahoma" w:cs="Tahoma"/>
        </w:rPr>
        <w:t>in</w:t>
      </w:r>
      <w:r w:rsidRPr="007E5B29">
        <w:rPr>
          <w:rFonts w:ascii="Tahoma" w:hAnsi="Tahoma" w:cs="Tahoma"/>
          <w:spacing w:val="-13"/>
        </w:rPr>
        <w:t xml:space="preserve"> </w:t>
      </w:r>
      <w:r w:rsidRPr="007E5B29">
        <w:rPr>
          <w:rFonts w:ascii="Tahoma" w:hAnsi="Tahoma" w:cs="Tahoma"/>
        </w:rPr>
        <w:t>cui</w:t>
      </w:r>
      <w:r w:rsidRPr="007E5B29">
        <w:rPr>
          <w:rFonts w:ascii="Tahoma" w:hAnsi="Tahoma" w:cs="Tahoma"/>
          <w:spacing w:val="-12"/>
        </w:rPr>
        <w:t xml:space="preserve"> </w:t>
      </w:r>
      <w:r w:rsidRPr="007E5B29">
        <w:rPr>
          <w:rFonts w:ascii="Tahoma" w:hAnsi="Tahoma" w:cs="Tahoma"/>
        </w:rPr>
        <w:t>questi</w:t>
      </w:r>
      <w:r w:rsidRPr="007E5B29">
        <w:rPr>
          <w:rFonts w:ascii="Tahoma" w:hAnsi="Tahoma" w:cs="Tahoma"/>
          <w:spacing w:val="-11"/>
        </w:rPr>
        <w:t xml:space="preserve"> </w:t>
      </w:r>
      <w:r w:rsidRPr="007E5B29">
        <w:rPr>
          <w:rFonts w:ascii="Tahoma" w:hAnsi="Tahoma" w:cs="Tahoma"/>
        </w:rPr>
        <w:t>abbia soggettività</w:t>
      </w:r>
      <w:r w:rsidRPr="007E5B29">
        <w:rPr>
          <w:rFonts w:ascii="Tahoma" w:hAnsi="Tahoma" w:cs="Tahoma"/>
          <w:spacing w:val="-1"/>
        </w:rPr>
        <w:t xml:space="preserve"> </w:t>
      </w:r>
      <w:r w:rsidRPr="007E5B29">
        <w:rPr>
          <w:rFonts w:ascii="Tahoma" w:hAnsi="Tahoma" w:cs="Tahoma"/>
        </w:rPr>
        <w:t>giuridica.</w:t>
      </w:r>
    </w:p>
    <w:p w14:paraId="1A7EEB99" w14:textId="77777777" w:rsidR="00104847" w:rsidRPr="007E5B29" w:rsidRDefault="00104847">
      <w:pPr>
        <w:pStyle w:val="Corpotesto"/>
        <w:spacing w:before="9"/>
        <w:ind w:left="0"/>
        <w:rPr>
          <w:rFonts w:ascii="Tahoma" w:hAnsi="Tahoma" w:cs="Tahoma"/>
        </w:rPr>
      </w:pPr>
    </w:p>
    <w:p w14:paraId="122116D7" w14:textId="77777777" w:rsidR="00104847" w:rsidRPr="007E5B29" w:rsidRDefault="007E5B29">
      <w:pPr>
        <w:pStyle w:val="Titolo2"/>
        <w:spacing w:line="240" w:lineRule="auto"/>
        <w:rPr>
          <w:rFonts w:ascii="Tahoma" w:hAnsi="Tahoma" w:cs="Tahoma"/>
        </w:rPr>
      </w:pPr>
      <w:bookmarkStart w:id="20" w:name="_Toc182991600"/>
      <w:r w:rsidRPr="007E5B29">
        <w:rPr>
          <w:rFonts w:ascii="Tahoma" w:hAnsi="Tahoma" w:cs="Tahoma"/>
        </w:rPr>
        <w:t>Requisiti di capacità tecnico-professionale</w:t>
      </w:r>
      <w:bookmarkEnd w:id="20"/>
    </w:p>
    <w:p w14:paraId="1A75E9CF" w14:textId="77777777" w:rsidR="00104847" w:rsidRPr="007E5B29" w:rsidRDefault="007E5B29">
      <w:pPr>
        <w:pStyle w:val="Corpotesto"/>
        <w:spacing w:before="1"/>
        <w:rPr>
          <w:rFonts w:ascii="Tahoma" w:hAnsi="Tahoma" w:cs="Tahoma"/>
        </w:rPr>
      </w:pPr>
      <w:r w:rsidRPr="007E5B29">
        <w:rPr>
          <w:rFonts w:ascii="Tahoma" w:hAnsi="Tahoma" w:cs="Tahoma"/>
        </w:rPr>
        <w:t>a) Il requisito dell’elenco delle forniture analoghe di cui al precedente punto 6.3 deve essere posseduto dal raggruppamento nel complesso.</w:t>
      </w:r>
    </w:p>
    <w:p w14:paraId="38976A6A" w14:textId="77777777" w:rsidR="00104847" w:rsidRPr="007E5B29" w:rsidRDefault="00104847">
      <w:pPr>
        <w:pStyle w:val="Corpotesto"/>
        <w:spacing w:before="1"/>
        <w:ind w:left="0"/>
        <w:rPr>
          <w:rFonts w:ascii="Tahoma" w:hAnsi="Tahoma" w:cs="Tahoma"/>
        </w:rPr>
      </w:pPr>
    </w:p>
    <w:p w14:paraId="23DA3189" w14:textId="77777777" w:rsidR="00104847" w:rsidRPr="007E5B29" w:rsidRDefault="007E5B29">
      <w:pPr>
        <w:pStyle w:val="Corpotesto"/>
        <w:spacing w:before="91"/>
        <w:ind w:right="220"/>
        <w:jc w:val="both"/>
        <w:rPr>
          <w:rFonts w:ascii="Tahoma" w:hAnsi="Tahoma" w:cs="Tahoma"/>
        </w:rPr>
      </w:pPr>
      <w:r w:rsidRPr="007E5B29">
        <w:rPr>
          <w:rFonts w:ascii="Tahoma" w:hAnsi="Tahoma" w:cs="Tahoma"/>
        </w:rPr>
        <w:t>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w:t>
      </w:r>
    </w:p>
    <w:p w14:paraId="04AB241F" w14:textId="77777777" w:rsidR="00104847" w:rsidRPr="007E5B29" w:rsidRDefault="00104847">
      <w:pPr>
        <w:pStyle w:val="Corpotesto"/>
        <w:ind w:left="0"/>
        <w:rPr>
          <w:rFonts w:ascii="Tahoma" w:hAnsi="Tahoma" w:cs="Tahoma"/>
        </w:rPr>
      </w:pPr>
    </w:p>
    <w:p w14:paraId="658768AA" w14:textId="77777777" w:rsidR="00104847" w:rsidRPr="007E5B29" w:rsidRDefault="007E5B29">
      <w:pPr>
        <w:pStyle w:val="Paragrafoelenco"/>
        <w:numPr>
          <w:ilvl w:val="1"/>
          <w:numId w:val="34"/>
        </w:numPr>
        <w:tabs>
          <w:tab w:val="left" w:pos="724"/>
        </w:tabs>
        <w:ind w:right="222"/>
        <w:rPr>
          <w:rFonts w:ascii="Tahoma" w:hAnsi="Tahoma" w:cs="Tahoma"/>
        </w:rPr>
      </w:pPr>
      <w:bookmarkStart w:id="21" w:name="_bookmark17"/>
      <w:bookmarkEnd w:id="21"/>
      <w:r w:rsidRPr="007E5B29">
        <w:rPr>
          <w:rFonts w:ascii="Tahoma" w:hAnsi="Tahoma" w:cs="Tahoma"/>
          <w:color w:val="365F91"/>
        </w:rPr>
        <w:t>INDICAZIONI SUI REQUISITI GENERALI E SPECIALI NEI CONSORZI DI COOPERATIVE, CONSORZI DI IMPRESE ARTIGIANE, CONSORZI</w:t>
      </w:r>
      <w:r w:rsidRPr="007E5B29">
        <w:rPr>
          <w:rFonts w:ascii="Tahoma" w:hAnsi="Tahoma" w:cs="Tahoma"/>
          <w:color w:val="365F91"/>
          <w:spacing w:val="-10"/>
        </w:rPr>
        <w:t xml:space="preserve"> </w:t>
      </w:r>
      <w:r w:rsidRPr="007E5B29">
        <w:rPr>
          <w:rFonts w:ascii="Tahoma" w:hAnsi="Tahoma" w:cs="Tahoma"/>
          <w:color w:val="365F91"/>
        </w:rPr>
        <w:t>STABILI</w:t>
      </w:r>
    </w:p>
    <w:p w14:paraId="16C72843" w14:textId="77777777" w:rsidR="00104847" w:rsidRPr="007E5B29" w:rsidRDefault="007E5B29">
      <w:pPr>
        <w:pStyle w:val="Titolo2"/>
        <w:ind w:left="363"/>
        <w:rPr>
          <w:rFonts w:ascii="Tahoma" w:hAnsi="Tahoma" w:cs="Tahoma"/>
        </w:rPr>
      </w:pPr>
      <w:bookmarkStart w:id="22" w:name="_Toc182991601"/>
      <w:r w:rsidRPr="007E5B29">
        <w:rPr>
          <w:rFonts w:ascii="Tahoma" w:hAnsi="Tahoma" w:cs="Tahoma"/>
        </w:rPr>
        <w:t>Requisiti di idoneità professionale</w:t>
      </w:r>
      <w:bookmarkEnd w:id="22"/>
    </w:p>
    <w:p w14:paraId="71605865" w14:textId="77777777" w:rsidR="00104847" w:rsidRPr="007E5B29" w:rsidRDefault="007E5B29">
      <w:pPr>
        <w:pStyle w:val="Corpotesto"/>
        <w:spacing w:line="244" w:lineRule="auto"/>
        <w:ind w:left="646" w:right="271" w:hanging="284"/>
        <w:rPr>
          <w:rFonts w:ascii="Tahoma" w:hAnsi="Tahoma" w:cs="Tahoma"/>
        </w:rPr>
      </w:pPr>
      <w:r w:rsidRPr="007E5B29">
        <w:rPr>
          <w:rFonts w:ascii="Tahoma" w:hAnsi="Tahoma" w:cs="Tahoma"/>
        </w:rPr>
        <w:t>a) Il requisito relativo all’iscrizione nel Registro delle Imprese oppure nell’Albo delle Imprese artigiane di cui di cui al punto 6.1 deve essere posseduto dal consorzio e dai consorziati indicati come esecutori</w:t>
      </w:r>
    </w:p>
    <w:p w14:paraId="182C1487" w14:textId="77777777" w:rsidR="00104847" w:rsidRPr="007E5B29" w:rsidRDefault="00104847">
      <w:pPr>
        <w:pStyle w:val="Corpotesto"/>
        <w:spacing w:before="4"/>
        <w:ind w:left="0"/>
        <w:rPr>
          <w:rFonts w:ascii="Tahoma" w:hAnsi="Tahoma" w:cs="Tahoma"/>
        </w:rPr>
      </w:pPr>
    </w:p>
    <w:p w14:paraId="6E1C4001" w14:textId="77777777" w:rsidR="00104847" w:rsidRPr="007E5B29" w:rsidRDefault="007E5B29">
      <w:pPr>
        <w:pStyle w:val="Titolo2"/>
        <w:spacing w:line="253" w:lineRule="exact"/>
        <w:ind w:left="363"/>
        <w:rPr>
          <w:rFonts w:ascii="Tahoma" w:hAnsi="Tahoma" w:cs="Tahoma"/>
        </w:rPr>
      </w:pPr>
      <w:bookmarkStart w:id="23" w:name="_Toc182991602"/>
      <w:r w:rsidRPr="007E5B29">
        <w:rPr>
          <w:rFonts w:ascii="Tahoma" w:hAnsi="Tahoma" w:cs="Tahoma"/>
        </w:rPr>
        <w:t>Requisiti di capacità tecnico-professionale</w:t>
      </w:r>
      <w:bookmarkEnd w:id="23"/>
    </w:p>
    <w:p w14:paraId="4CD052B6" w14:textId="77777777" w:rsidR="00104847" w:rsidRPr="007E5B29" w:rsidRDefault="007E5B29" w:rsidP="00674304">
      <w:pPr>
        <w:pStyle w:val="Corpotesto"/>
        <w:ind w:left="363" w:right="215"/>
        <w:jc w:val="both"/>
        <w:rPr>
          <w:rFonts w:ascii="Tahoma" w:hAnsi="Tahoma" w:cs="Tahoma"/>
        </w:rPr>
      </w:pPr>
      <w:r w:rsidRPr="007E5B29">
        <w:rPr>
          <w:rFonts w:ascii="Tahoma" w:hAnsi="Tahoma" w:cs="Tahoma"/>
        </w:rPr>
        <w:t>I</w:t>
      </w:r>
      <w:r w:rsidRPr="007E5B29">
        <w:rPr>
          <w:rFonts w:ascii="Tahoma" w:hAnsi="Tahoma" w:cs="Tahoma"/>
          <w:spacing w:val="-12"/>
        </w:rPr>
        <w:t xml:space="preserve"> </w:t>
      </w:r>
      <w:r w:rsidRPr="007E5B29">
        <w:rPr>
          <w:rFonts w:ascii="Tahoma" w:hAnsi="Tahoma" w:cs="Tahoma"/>
        </w:rPr>
        <w:t>consorzi</w:t>
      </w:r>
      <w:r w:rsidRPr="007E5B29">
        <w:rPr>
          <w:rFonts w:ascii="Tahoma" w:hAnsi="Tahoma" w:cs="Tahoma"/>
          <w:spacing w:val="-9"/>
        </w:rPr>
        <w:t xml:space="preserve"> </w:t>
      </w:r>
      <w:r w:rsidRPr="007E5B29">
        <w:rPr>
          <w:rFonts w:ascii="Tahoma" w:hAnsi="Tahoma" w:cs="Tahoma"/>
        </w:rPr>
        <w:t>di</w:t>
      </w:r>
      <w:r w:rsidRPr="007E5B29">
        <w:rPr>
          <w:rFonts w:ascii="Tahoma" w:hAnsi="Tahoma" w:cs="Tahoma"/>
          <w:spacing w:val="-10"/>
        </w:rPr>
        <w:t xml:space="preserve"> </w:t>
      </w:r>
      <w:r w:rsidRPr="007E5B29">
        <w:rPr>
          <w:rFonts w:ascii="Tahoma" w:hAnsi="Tahoma" w:cs="Tahoma"/>
        </w:rPr>
        <w:t>cui</w:t>
      </w:r>
      <w:r w:rsidRPr="007E5B29">
        <w:rPr>
          <w:rFonts w:ascii="Tahoma" w:hAnsi="Tahoma" w:cs="Tahoma"/>
          <w:spacing w:val="-9"/>
        </w:rPr>
        <w:t xml:space="preserve"> </w:t>
      </w:r>
      <w:r w:rsidRPr="007E5B29">
        <w:rPr>
          <w:rFonts w:ascii="Tahoma" w:hAnsi="Tahoma" w:cs="Tahoma"/>
        </w:rPr>
        <w:t>all’articolo</w:t>
      </w:r>
      <w:r w:rsidRPr="007E5B29">
        <w:rPr>
          <w:rFonts w:ascii="Tahoma" w:hAnsi="Tahoma" w:cs="Tahoma"/>
          <w:spacing w:val="-13"/>
        </w:rPr>
        <w:t xml:space="preserve"> </w:t>
      </w:r>
      <w:r w:rsidRPr="007E5B29">
        <w:rPr>
          <w:rFonts w:ascii="Tahoma" w:hAnsi="Tahoma" w:cs="Tahoma"/>
        </w:rPr>
        <w:t>65,</w:t>
      </w:r>
      <w:r w:rsidRPr="007E5B29">
        <w:rPr>
          <w:rFonts w:ascii="Tahoma" w:hAnsi="Tahoma" w:cs="Tahoma"/>
          <w:spacing w:val="-10"/>
        </w:rPr>
        <w:t xml:space="preserve"> </w:t>
      </w:r>
      <w:r w:rsidRPr="007E5B29">
        <w:rPr>
          <w:rFonts w:ascii="Tahoma" w:hAnsi="Tahoma" w:cs="Tahoma"/>
        </w:rPr>
        <w:t>comma</w:t>
      </w:r>
      <w:r w:rsidRPr="007E5B29">
        <w:rPr>
          <w:rFonts w:ascii="Tahoma" w:hAnsi="Tahoma" w:cs="Tahoma"/>
          <w:spacing w:val="-10"/>
        </w:rPr>
        <w:t xml:space="preserve"> </w:t>
      </w:r>
      <w:r w:rsidRPr="007E5B29">
        <w:rPr>
          <w:rFonts w:ascii="Tahoma" w:hAnsi="Tahoma" w:cs="Tahoma"/>
        </w:rPr>
        <w:t>2,</w:t>
      </w:r>
      <w:r w:rsidRPr="007E5B29">
        <w:rPr>
          <w:rFonts w:ascii="Tahoma" w:hAnsi="Tahoma" w:cs="Tahoma"/>
          <w:spacing w:val="-10"/>
        </w:rPr>
        <w:t xml:space="preserve"> </w:t>
      </w:r>
      <w:r w:rsidRPr="007E5B29">
        <w:rPr>
          <w:rFonts w:ascii="Tahoma" w:hAnsi="Tahoma" w:cs="Tahoma"/>
        </w:rPr>
        <w:t>lettera</w:t>
      </w:r>
      <w:r w:rsidRPr="007E5B29">
        <w:rPr>
          <w:rFonts w:ascii="Tahoma" w:hAnsi="Tahoma" w:cs="Tahoma"/>
          <w:spacing w:val="-10"/>
        </w:rPr>
        <w:t xml:space="preserve"> </w:t>
      </w:r>
      <w:r w:rsidRPr="007E5B29">
        <w:rPr>
          <w:rFonts w:ascii="Tahoma" w:hAnsi="Tahoma" w:cs="Tahoma"/>
        </w:rPr>
        <w:t>b)</w:t>
      </w:r>
      <w:r w:rsidRPr="007E5B29">
        <w:rPr>
          <w:rFonts w:ascii="Tahoma" w:hAnsi="Tahoma" w:cs="Tahoma"/>
          <w:spacing w:val="-9"/>
        </w:rPr>
        <w:t xml:space="preserve"> </w:t>
      </w:r>
      <w:r w:rsidRPr="007E5B29">
        <w:rPr>
          <w:rFonts w:ascii="Tahoma" w:hAnsi="Tahoma" w:cs="Tahoma"/>
        </w:rPr>
        <w:t>e</w:t>
      </w:r>
      <w:r w:rsidRPr="007E5B29">
        <w:rPr>
          <w:rFonts w:ascii="Tahoma" w:hAnsi="Tahoma" w:cs="Tahoma"/>
          <w:spacing w:val="-10"/>
        </w:rPr>
        <w:t xml:space="preserve"> </w:t>
      </w:r>
      <w:r w:rsidRPr="007E5B29">
        <w:rPr>
          <w:rFonts w:ascii="Tahoma" w:hAnsi="Tahoma" w:cs="Tahoma"/>
        </w:rPr>
        <w:t>c)</w:t>
      </w:r>
      <w:r w:rsidRPr="007E5B29">
        <w:rPr>
          <w:rFonts w:ascii="Tahoma" w:hAnsi="Tahoma" w:cs="Tahoma"/>
          <w:spacing w:val="-9"/>
        </w:rPr>
        <w:t xml:space="preserve"> </w:t>
      </w:r>
      <w:r w:rsidRPr="007E5B29">
        <w:rPr>
          <w:rFonts w:ascii="Tahoma" w:hAnsi="Tahoma" w:cs="Tahoma"/>
        </w:rPr>
        <w:t>del</w:t>
      </w:r>
      <w:r w:rsidRPr="007E5B29">
        <w:rPr>
          <w:rFonts w:ascii="Tahoma" w:hAnsi="Tahoma" w:cs="Tahoma"/>
          <w:spacing w:val="-10"/>
        </w:rPr>
        <w:t xml:space="preserve"> </w:t>
      </w:r>
      <w:r w:rsidRPr="007E5B29">
        <w:rPr>
          <w:rFonts w:ascii="Tahoma" w:hAnsi="Tahoma" w:cs="Tahoma"/>
        </w:rPr>
        <w:t>Codice,</w:t>
      </w:r>
      <w:r w:rsidRPr="007E5B29">
        <w:rPr>
          <w:rFonts w:ascii="Tahoma" w:hAnsi="Tahoma" w:cs="Tahoma"/>
          <w:spacing w:val="-10"/>
        </w:rPr>
        <w:t xml:space="preserve"> </w:t>
      </w:r>
      <w:r w:rsidRPr="007E5B29">
        <w:rPr>
          <w:rFonts w:ascii="Tahoma" w:hAnsi="Tahoma" w:cs="Tahoma"/>
        </w:rPr>
        <w:t>utilizzano</w:t>
      </w:r>
      <w:r w:rsidRPr="007E5B29">
        <w:rPr>
          <w:rFonts w:ascii="Tahoma" w:hAnsi="Tahoma" w:cs="Tahoma"/>
          <w:spacing w:val="-10"/>
        </w:rPr>
        <w:t xml:space="preserve"> </w:t>
      </w:r>
      <w:r w:rsidRPr="007E5B29">
        <w:rPr>
          <w:rFonts w:ascii="Tahoma" w:hAnsi="Tahoma" w:cs="Tahoma"/>
        </w:rPr>
        <w:t>i</w:t>
      </w:r>
      <w:r w:rsidRPr="007E5B29">
        <w:rPr>
          <w:rFonts w:ascii="Tahoma" w:hAnsi="Tahoma" w:cs="Tahoma"/>
          <w:spacing w:val="-9"/>
        </w:rPr>
        <w:t xml:space="preserve"> </w:t>
      </w:r>
      <w:r w:rsidRPr="007E5B29">
        <w:rPr>
          <w:rFonts w:ascii="Tahoma" w:hAnsi="Tahoma" w:cs="Tahoma"/>
        </w:rPr>
        <w:t>requisiti</w:t>
      </w:r>
      <w:r w:rsidRPr="007E5B29">
        <w:rPr>
          <w:rFonts w:ascii="Tahoma" w:hAnsi="Tahoma" w:cs="Tahoma"/>
          <w:spacing w:val="-10"/>
        </w:rPr>
        <w:t xml:space="preserve"> </w:t>
      </w:r>
      <w:r w:rsidRPr="007E5B29">
        <w:rPr>
          <w:rFonts w:ascii="Tahoma" w:hAnsi="Tahoma" w:cs="Tahoma"/>
        </w:rPr>
        <w:t>propri</w:t>
      </w:r>
      <w:r w:rsidRPr="007E5B29">
        <w:rPr>
          <w:rFonts w:ascii="Tahoma" w:hAnsi="Tahoma" w:cs="Tahoma"/>
          <w:spacing w:val="-9"/>
        </w:rPr>
        <w:t xml:space="preserve"> </w:t>
      </w:r>
      <w:r w:rsidRPr="007E5B29">
        <w:rPr>
          <w:rFonts w:ascii="Tahoma" w:hAnsi="Tahoma" w:cs="Tahoma"/>
        </w:rPr>
        <w:t>e,</w:t>
      </w:r>
      <w:r w:rsidRPr="007E5B29">
        <w:rPr>
          <w:rFonts w:ascii="Tahoma" w:hAnsi="Tahoma" w:cs="Tahoma"/>
          <w:spacing w:val="-10"/>
        </w:rPr>
        <w:t xml:space="preserve"> </w:t>
      </w:r>
      <w:r w:rsidRPr="007E5B29">
        <w:rPr>
          <w:rFonts w:ascii="Tahoma" w:hAnsi="Tahoma" w:cs="Tahoma"/>
        </w:rPr>
        <w:t>nel</w:t>
      </w:r>
      <w:r w:rsidRPr="007E5B29">
        <w:rPr>
          <w:rFonts w:ascii="Tahoma" w:hAnsi="Tahoma" w:cs="Tahoma"/>
          <w:spacing w:val="-9"/>
        </w:rPr>
        <w:t xml:space="preserve"> </w:t>
      </w:r>
      <w:r w:rsidRPr="007E5B29">
        <w:rPr>
          <w:rFonts w:ascii="Tahoma" w:hAnsi="Tahoma" w:cs="Tahoma"/>
        </w:rPr>
        <w:t>novero di questi, fanno valere i mezzi nella disponibilità delle consorziate che li</w:t>
      </w:r>
      <w:r w:rsidRPr="007E5B29">
        <w:rPr>
          <w:rFonts w:ascii="Tahoma" w:hAnsi="Tahoma" w:cs="Tahoma"/>
          <w:spacing w:val="-9"/>
        </w:rPr>
        <w:t xml:space="preserve"> </w:t>
      </w:r>
      <w:r w:rsidR="00674304">
        <w:rPr>
          <w:rFonts w:ascii="Tahoma" w:hAnsi="Tahoma" w:cs="Tahoma"/>
          <w:spacing w:val="-9"/>
        </w:rPr>
        <w:t>c</w:t>
      </w:r>
      <w:r w:rsidRPr="007E5B29">
        <w:rPr>
          <w:rFonts w:ascii="Tahoma" w:hAnsi="Tahoma" w:cs="Tahoma"/>
        </w:rPr>
        <w:t>ostituiscono.</w:t>
      </w:r>
    </w:p>
    <w:p w14:paraId="6F01DCC4" w14:textId="77777777" w:rsidR="00104847" w:rsidRPr="007E5B29" w:rsidRDefault="007E5B29">
      <w:pPr>
        <w:pStyle w:val="Corpotesto"/>
        <w:ind w:left="363" w:right="216"/>
        <w:jc w:val="both"/>
        <w:rPr>
          <w:rFonts w:ascii="Tahoma" w:hAnsi="Tahoma" w:cs="Tahoma"/>
        </w:rPr>
      </w:pPr>
      <w:r w:rsidRPr="007E5B29">
        <w:rPr>
          <w:rFonts w:ascii="Tahoma" w:hAnsi="Tahoma" w:cs="Tahoma"/>
        </w:rPr>
        <w:t>I consorzi di cui all’articolo 65, comma 2, lett. d) del Codice dimostrano i requisiti cumulando anche quelli posseduti delle consorziate. 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357F4470" w14:textId="77777777" w:rsidR="00104847" w:rsidRPr="007E5B29" w:rsidRDefault="00104847">
      <w:pPr>
        <w:pStyle w:val="Corpotesto"/>
        <w:spacing w:before="6"/>
        <w:ind w:left="0"/>
        <w:rPr>
          <w:rFonts w:ascii="Tahoma" w:hAnsi="Tahoma" w:cs="Tahoma"/>
        </w:rPr>
      </w:pPr>
    </w:p>
    <w:p w14:paraId="6E7152A1" w14:textId="77777777" w:rsidR="00104847" w:rsidRPr="007E5B29" w:rsidRDefault="007E5B29">
      <w:pPr>
        <w:pStyle w:val="Paragrafoelenco"/>
        <w:numPr>
          <w:ilvl w:val="0"/>
          <w:numId w:val="39"/>
        </w:numPr>
        <w:tabs>
          <w:tab w:val="left" w:pos="508"/>
        </w:tabs>
        <w:spacing w:line="252" w:lineRule="exact"/>
        <w:ind w:left="507" w:hanging="360"/>
        <w:jc w:val="both"/>
        <w:rPr>
          <w:rFonts w:ascii="Tahoma" w:hAnsi="Tahoma" w:cs="Tahoma"/>
        </w:rPr>
      </w:pPr>
      <w:bookmarkStart w:id="24" w:name="_bookmark18"/>
      <w:bookmarkEnd w:id="24"/>
      <w:r w:rsidRPr="007E5B29">
        <w:rPr>
          <w:rFonts w:ascii="Tahoma" w:hAnsi="Tahoma" w:cs="Tahoma"/>
          <w:color w:val="365F91"/>
        </w:rPr>
        <w:t>AVVALIMENTO</w:t>
      </w:r>
    </w:p>
    <w:p w14:paraId="0C7BD171" w14:textId="77777777" w:rsidR="00104847" w:rsidRPr="007E5B29" w:rsidRDefault="007E5B29">
      <w:pPr>
        <w:pStyle w:val="Corpotesto"/>
        <w:ind w:right="222"/>
        <w:jc w:val="both"/>
        <w:rPr>
          <w:rFonts w:ascii="Tahoma" w:hAnsi="Tahoma" w:cs="Tahoma"/>
        </w:rPr>
      </w:pPr>
      <w:r w:rsidRPr="007E5B29">
        <w:rPr>
          <w:rFonts w:ascii="Tahoma" w:hAnsi="Tahoma" w:cs="Tahoma"/>
        </w:rPr>
        <w:t>Il</w:t>
      </w:r>
      <w:r w:rsidRPr="007E5B29">
        <w:rPr>
          <w:rFonts w:ascii="Tahoma" w:hAnsi="Tahoma" w:cs="Tahoma"/>
          <w:spacing w:val="-4"/>
        </w:rPr>
        <w:t xml:space="preserve"> </w:t>
      </w:r>
      <w:r w:rsidRPr="007E5B29">
        <w:rPr>
          <w:rFonts w:ascii="Tahoma" w:hAnsi="Tahoma" w:cs="Tahoma"/>
        </w:rPr>
        <w:t>concorrente</w:t>
      </w:r>
      <w:r w:rsidRPr="007E5B29">
        <w:rPr>
          <w:rFonts w:ascii="Tahoma" w:hAnsi="Tahoma" w:cs="Tahoma"/>
          <w:spacing w:val="-3"/>
        </w:rPr>
        <w:t xml:space="preserve"> </w:t>
      </w:r>
      <w:r w:rsidRPr="007E5B29">
        <w:rPr>
          <w:rFonts w:ascii="Tahoma" w:hAnsi="Tahoma" w:cs="Tahoma"/>
        </w:rPr>
        <w:t>può</w:t>
      </w:r>
      <w:r w:rsidRPr="007E5B29">
        <w:rPr>
          <w:rFonts w:ascii="Tahoma" w:hAnsi="Tahoma" w:cs="Tahoma"/>
          <w:spacing w:val="-4"/>
        </w:rPr>
        <w:t xml:space="preserve"> </w:t>
      </w:r>
      <w:r w:rsidRPr="007E5B29">
        <w:rPr>
          <w:rFonts w:ascii="Tahoma" w:hAnsi="Tahoma" w:cs="Tahoma"/>
        </w:rPr>
        <w:t>avvalersi</w:t>
      </w:r>
      <w:r w:rsidRPr="007E5B29">
        <w:rPr>
          <w:rFonts w:ascii="Tahoma" w:hAnsi="Tahoma" w:cs="Tahoma"/>
          <w:spacing w:val="-6"/>
        </w:rPr>
        <w:t xml:space="preserve"> </w:t>
      </w:r>
      <w:r w:rsidRPr="007E5B29">
        <w:rPr>
          <w:rFonts w:ascii="Tahoma" w:hAnsi="Tahoma" w:cs="Tahoma"/>
        </w:rPr>
        <w:t>di</w:t>
      </w:r>
      <w:r w:rsidRPr="007E5B29">
        <w:rPr>
          <w:rFonts w:ascii="Tahoma" w:hAnsi="Tahoma" w:cs="Tahoma"/>
          <w:spacing w:val="-5"/>
        </w:rPr>
        <w:t xml:space="preserve"> </w:t>
      </w:r>
      <w:r w:rsidRPr="007E5B29">
        <w:rPr>
          <w:rFonts w:ascii="Tahoma" w:hAnsi="Tahoma" w:cs="Tahoma"/>
        </w:rPr>
        <w:t>dotazioni</w:t>
      </w:r>
      <w:r w:rsidRPr="007E5B29">
        <w:rPr>
          <w:rFonts w:ascii="Tahoma" w:hAnsi="Tahoma" w:cs="Tahoma"/>
          <w:spacing w:val="-5"/>
        </w:rPr>
        <w:t xml:space="preserve"> </w:t>
      </w:r>
      <w:r w:rsidRPr="007E5B29">
        <w:rPr>
          <w:rFonts w:ascii="Tahoma" w:hAnsi="Tahoma" w:cs="Tahoma"/>
        </w:rPr>
        <w:t>tecniche,</w:t>
      </w:r>
      <w:r w:rsidRPr="007E5B29">
        <w:rPr>
          <w:rFonts w:ascii="Tahoma" w:hAnsi="Tahoma" w:cs="Tahoma"/>
          <w:spacing w:val="-7"/>
        </w:rPr>
        <w:t xml:space="preserve"> </w:t>
      </w:r>
      <w:r w:rsidRPr="007E5B29">
        <w:rPr>
          <w:rFonts w:ascii="Tahoma" w:hAnsi="Tahoma" w:cs="Tahoma"/>
        </w:rPr>
        <w:t>risorse</w:t>
      </w:r>
      <w:r w:rsidRPr="007E5B29">
        <w:rPr>
          <w:rFonts w:ascii="Tahoma" w:hAnsi="Tahoma" w:cs="Tahoma"/>
          <w:spacing w:val="-3"/>
        </w:rPr>
        <w:t xml:space="preserve"> </w:t>
      </w:r>
      <w:r w:rsidRPr="007E5B29">
        <w:rPr>
          <w:rFonts w:ascii="Tahoma" w:hAnsi="Tahoma" w:cs="Tahoma"/>
        </w:rPr>
        <w:t>umane</w:t>
      </w:r>
      <w:r w:rsidRPr="007E5B29">
        <w:rPr>
          <w:rFonts w:ascii="Tahoma" w:hAnsi="Tahoma" w:cs="Tahoma"/>
          <w:spacing w:val="-3"/>
        </w:rPr>
        <w:t xml:space="preserve"> </w:t>
      </w:r>
      <w:r w:rsidRPr="007E5B29">
        <w:rPr>
          <w:rFonts w:ascii="Tahoma" w:hAnsi="Tahoma" w:cs="Tahoma"/>
        </w:rPr>
        <w:t>e</w:t>
      </w:r>
      <w:r w:rsidRPr="007E5B29">
        <w:rPr>
          <w:rFonts w:ascii="Tahoma" w:hAnsi="Tahoma" w:cs="Tahoma"/>
          <w:spacing w:val="-6"/>
        </w:rPr>
        <w:t xml:space="preserve"> </w:t>
      </w:r>
      <w:r w:rsidRPr="007E5B29">
        <w:rPr>
          <w:rFonts w:ascii="Tahoma" w:hAnsi="Tahoma" w:cs="Tahoma"/>
        </w:rPr>
        <w:t>strumentali</w:t>
      </w:r>
      <w:r w:rsidRPr="007E5B29">
        <w:rPr>
          <w:rFonts w:ascii="Tahoma" w:hAnsi="Tahoma" w:cs="Tahoma"/>
          <w:spacing w:val="-6"/>
        </w:rPr>
        <w:t xml:space="preserve"> </w:t>
      </w:r>
      <w:r w:rsidRPr="007E5B29">
        <w:rPr>
          <w:rFonts w:ascii="Tahoma" w:hAnsi="Tahoma" w:cs="Tahoma"/>
        </w:rPr>
        <w:t>messe</w:t>
      </w:r>
      <w:r w:rsidRPr="007E5B29">
        <w:rPr>
          <w:rFonts w:ascii="Tahoma" w:hAnsi="Tahoma" w:cs="Tahoma"/>
          <w:spacing w:val="-3"/>
        </w:rPr>
        <w:t xml:space="preserve"> </w:t>
      </w:r>
      <w:r w:rsidRPr="007E5B29">
        <w:rPr>
          <w:rFonts w:ascii="Tahoma" w:hAnsi="Tahoma" w:cs="Tahoma"/>
        </w:rPr>
        <w:t>a</w:t>
      </w:r>
      <w:r w:rsidRPr="007E5B29">
        <w:rPr>
          <w:rFonts w:ascii="Tahoma" w:hAnsi="Tahoma" w:cs="Tahoma"/>
          <w:spacing w:val="-6"/>
        </w:rPr>
        <w:t xml:space="preserve"> </w:t>
      </w:r>
      <w:r w:rsidRPr="007E5B29">
        <w:rPr>
          <w:rFonts w:ascii="Tahoma" w:hAnsi="Tahoma" w:cs="Tahoma"/>
        </w:rPr>
        <w:t>disposizione</w:t>
      </w:r>
      <w:r w:rsidRPr="007E5B29">
        <w:rPr>
          <w:rFonts w:ascii="Tahoma" w:hAnsi="Tahoma" w:cs="Tahoma"/>
          <w:spacing w:val="-7"/>
        </w:rPr>
        <w:t xml:space="preserve"> </w:t>
      </w:r>
      <w:r w:rsidRPr="007E5B29">
        <w:rPr>
          <w:rFonts w:ascii="Tahoma" w:hAnsi="Tahoma" w:cs="Tahoma"/>
        </w:rPr>
        <w:t>da</w:t>
      </w:r>
      <w:r w:rsidRPr="007E5B29">
        <w:rPr>
          <w:rFonts w:ascii="Tahoma" w:hAnsi="Tahoma" w:cs="Tahoma"/>
          <w:spacing w:val="-6"/>
        </w:rPr>
        <w:t xml:space="preserve"> </w:t>
      </w:r>
      <w:r w:rsidRPr="007E5B29">
        <w:rPr>
          <w:rFonts w:ascii="Tahoma" w:hAnsi="Tahoma" w:cs="Tahoma"/>
        </w:rPr>
        <w:t>uno</w:t>
      </w:r>
      <w:r w:rsidRPr="007E5B29">
        <w:rPr>
          <w:rFonts w:ascii="Tahoma" w:hAnsi="Tahoma" w:cs="Tahoma"/>
          <w:spacing w:val="-6"/>
        </w:rPr>
        <w:t xml:space="preserve"> </w:t>
      </w:r>
      <w:r w:rsidRPr="007E5B29">
        <w:rPr>
          <w:rFonts w:ascii="Tahoma" w:hAnsi="Tahoma" w:cs="Tahoma"/>
        </w:rPr>
        <w:t>o più operatori economici ausiliari per dimostrare il possesso dei requisiti di ordine speciale di cui al punto 6 e/o per migliorare la propria</w:t>
      </w:r>
      <w:r w:rsidRPr="007E5B29">
        <w:rPr>
          <w:rFonts w:ascii="Tahoma" w:hAnsi="Tahoma" w:cs="Tahoma"/>
          <w:spacing w:val="-2"/>
        </w:rPr>
        <w:t xml:space="preserve"> </w:t>
      </w:r>
      <w:r w:rsidRPr="007E5B29">
        <w:rPr>
          <w:rFonts w:ascii="Tahoma" w:hAnsi="Tahoma" w:cs="Tahoma"/>
        </w:rPr>
        <w:t>offerta.</w:t>
      </w:r>
    </w:p>
    <w:p w14:paraId="051EA5B6" w14:textId="77777777" w:rsidR="00104847" w:rsidRPr="007E5B29" w:rsidRDefault="007E5B29">
      <w:pPr>
        <w:pStyle w:val="Corpotesto"/>
        <w:ind w:right="223"/>
        <w:jc w:val="both"/>
        <w:rPr>
          <w:rFonts w:ascii="Tahoma" w:hAnsi="Tahoma" w:cs="Tahoma"/>
        </w:rPr>
      </w:pPr>
      <w:r w:rsidRPr="007E5B29">
        <w:rPr>
          <w:rFonts w:ascii="Tahoma" w:hAnsi="Tahoma" w:cs="Tahoma"/>
        </w:rPr>
        <w:t>Nel contratto di avvalimento le parti specificano le risorse strumentali e umane che l’ausiliario mette a disposizione del concorrente e indicano se l’avvalimento è finalizzato ad acquisire un requisito di partecipazione o a migliorare l’offerta del concorrente, o se serve ad entrambe le finalità.</w:t>
      </w:r>
    </w:p>
    <w:p w14:paraId="03C7D970" w14:textId="77777777" w:rsidR="00104847" w:rsidRPr="007E5B29" w:rsidRDefault="00104847">
      <w:pPr>
        <w:pStyle w:val="Corpotesto"/>
        <w:ind w:left="0"/>
        <w:rPr>
          <w:rFonts w:ascii="Tahoma" w:hAnsi="Tahoma" w:cs="Tahoma"/>
        </w:rPr>
      </w:pPr>
    </w:p>
    <w:p w14:paraId="24ED5882" w14:textId="77777777" w:rsidR="00104847" w:rsidRPr="007E5B29" w:rsidRDefault="007E5B29">
      <w:pPr>
        <w:pStyle w:val="Corpotesto"/>
        <w:ind w:right="214"/>
        <w:jc w:val="both"/>
        <w:rPr>
          <w:rFonts w:ascii="Tahoma" w:hAnsi="Tahoma" w:cs="Tahoma"/>
        </w:rPr>
      </w:pPr>
      <w:r w:rsidRPr="007E5B29">
        <w:rPr>
          <w:rFonts w:ascii="Tahoma" w:hAnsi="Tahoma" w:cs="Tahoma"/>
        </w:rPr>
        <w:t>Nei casi in cui l’avvalimento sia finalizzato a migliorare l’offerta, non è consentito che alla stessa gara partecipino sia l’ausiliario che l’operatore che si avvale delle risorse da questo a messe a disposizione, pena l’esclusione di entrambi i soggetti.</w:t>
      </w:r>
    </w:p>
    <w:p w14:paraId="40693D42" w14:textId="77777777" w:rsidR="00104847" w:rsidRPr="007E5B29" w:rsidRDefault="007E5B29">
      <w:pPr>
        <w:pStyle w:val="Corpotesto"/>
        <w:ind w:right="217"/>
        <w:jc w:val="both"/>
        <w:rPr>
          <w:rFonts w:ascii="Tahoma" w:hAnsi="Tahoma" w:cs="Tahoma"/>
        </w:rPr>
      </w:pPr>
      <w:r w:rsidRPr="007E5B29">
        <w:rPr>
          <w:rFonts w:ascii="Tahoma" w:hAnsi="Tahoma" w:cs="Tahoma"/>
        </w:rPr>
        <w:t>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l'avvalimento dei requisiti di un altro soggetto. L’avvalimento non è necessario in caso di ammissione al concordato preventivo.</w:t>
      </w:r>
    </w:p>
    <w:p w14:paraId="205FD223" w14:textId="77777777" w:rsidR="00104847" w:rsidRPr="007E5B29" w:rsidRDefault="007E5B29">
      <w:pPr>
        <w:pStyle w:val="Corpotesto"/>
        <w:ind w:right="220"/>
        <w:jc w:val="both"/>
        <w:rPr>
          <w:rFonts w:ascii="Tahoma" w:hAnsi="Tahoma" w:cs="Tahoma"/>
        </w:rPr>
      </w:pPr>
      <w:r w:rsidRPr="007E5B29">
        <w:rPr>
          <w:rFonts w:ascii="Tahoma" w:hAnsi="Tahoma" w:cs="Tahoma"/>
        </w:rPr>
        <w:t>Il</w:t>
      </w:r>
      <w:r w:rsidRPr="007E5B29">
        <w:rPr>
          <w:rFonts w:ascii="Tahoma" w:hAnsi="Tahoma" w:cs="Tahoma"/>
          <w:spacing w:val="-9"/>
        </w:rPr>
        <w:t xml:space="preserve"> </w:t>
      </w:r>
      <w:r w:rsidRPr="007E5B29">
        <w:rPr>
          <w:rFonts w:ascii="Tahoma" w:hAnsi="Tahoma" w:cs="Tahoma"/>
        </w:rPr>
        <w:t>concorrente</w:t>
      </w:r>
      <w:r w:rsidRPr="007E5B29">
        <w:rPr>
          <w:rFonts w:ascii="Tahoma" w:hAnsi="Tahoma" w:cs="Tahoma"/>
          <w:spacing w:val="-9"/>
        </w:rPr>
        <w:t xml:space="preserve"> </w:t>
      </w:r>
      <w:r w:rsidRPr="007E5B29">
        <w:rPr>
          <w:rFonts w:ascii="Tahoma" w:hAnsi="Tahoma" w:cs="Tahoma"/>
        </w:rPr>
        <w:t>e</w:t>
      </w:r>
      <w:r w:rsidRPr="007E5B29">
        <w:rPr>
          <w:rFonts w:ascii="Tahoma" w:hAnsi="Tahoma" w:cs="Tahoma"/>
          <w:spacing w:val="-11"/>
        </w:rPr>
        <w:t xml:space="preserve"> </w:t>
      </w:r>
      <w:r w:rsidRPr="007E5B29">
        <w:rPr>
          <w:rFonts w:ascii="Tahoma" w:hAnsi="Tahoma" w:cs="Tahoma"/>
        </w:rPr>
        <w:t>l’ausiliario</w:t>
      </w:r>
      <w:r w:rsidRPr="007E5B29">
        <w:rPr>
          <w:rFonts w:ascii="Tahoma" w:hAnsi="Tahoma" w:cs="Tahoma"/>
          <w:spacing w:val="-11"/>
        </w:rPr>
        <w:t xml:space="preserve"> </w:t>
      </w:r>
      <w:r w:rsidRPr="007E5B29">
        <w:rPr>
          <w:rFonts w:ascii="Tahoma" w:hAnsi="Tahoma" w:cs="Tahoma"/>
        </w:rPr>
        <w:t>sono</w:t>
      </w:r>
      <w:r w:rsidRPr="007E5B29">
        <w:rPr>
          <w:rFonts w:ascii="Tahoma" w:hAnsi="Tahoma" w:cs="Tahoma"/>
          <w:spacing w:val="-9"/>
        </w:rPr>
        <w:t xml:space="preserve"> </w:t>
      </w:r>
      <w:r w:rsidRPr="007E5B29">
        <w:rPr>
          <w:rFonts w:ascii="Tahoma" w:hAnsi="Tahoma" w:cs="Tahoma"/>
        </w:rPr>
        <w:t>responsabili</w:t>
      </w:r>
      <w:r w:rsidRPr="007E5B29">
        <w:rPr>
          <w:rFonts w:ascii="Tahoma" w:hAnsi="Tahoma" w:cs="Tahoma"/>
          <w:spacing w:val="-11"/>
        </w:rPr>
        <w:t xml:space="preserve"> </w:t>
      </w:r>
      <w:r w:rsidRPr="007E5B29">
        <w:rPr>
          <w:rFonts w:ascii="Tahoma" w:hAnsi="Tahoma" w:cs="Tahoma"/>
        </w:rPr>
        <w:t>in</w:t>
      </w:r>
      <w:r w:rsidRPr="007E5B29">
        <w:rPr>
          <w:rFonts w:ascii="Tahoma" w:hAnsi="Tahoma" w:cs="Tahoma"/>
          <w:spacing w:val="-10"/>
        </w:rPr>
        <w:t xml:space="preserve"> </w:t>
      </w:r>
      <w:r w:rsidRPr="007E5B29">
        <w:rPr>
          <w:rFonts w:ascii="Tahoma" w:hAnsi="Tahoma" w:cs="Tahoma"/>
        </w:rPr>
        <w:t>solido</w:t>
      </w:r>
      <w:r w:rsidRPr="007E5B29">
        <w:rPr>
          <w:rFonts w:ascii="Tahoma" w:hAnsi="Tahoma" w:cs="Tahoma"/>
          <w:spacing w:val="-11"/>
        </w:rPr>
        <w:t xml:space="preserve"> </w:t>
      </w:r>
      <w:r w:rsidRPr="007E5B29">
        <w:rPr>
          <w:rFonts w:ascii="Tahoma" w:hAnsi="Tahoma" w:cs="Tahoma"/>
        </w:rPr>
        <w:t>nei</w:t>
      </w:r>
      <w:r w:rsidRPr="007E5B29">
        <w:rPr>
          <w:rFonts w:ascii="Tahoma" w:hAnsi="Tahoma" w:cs="Tahoma"/>
          <w:spacing w:val="-8"/>
        </w:rPr>
        <w:t xml:space="preserve"> </w:t>
      </w:r>
      <w:r w:rsidRPr="007E5B29">
        <w:rPr>
          <w:rFonts w:ascii="Tahoma" w:hAnsi="Tahoma" w:cs="Tahoma"/>
        </w:rPr>
        <w:t>confronti</w:t>
      </w:r>
      <w:r w:rsidRPr="007E5B29">
        <w:rPr>
          <w:rFonts w:ascii="Tahoma" w:hAnsi="Tahoma" w:cs="Tahoma"/>
          <w:spacing w:val="-9"/>
        </w:rPr>
        <w:t xml:space="preserve"> </w:t>
      </w:r>
      <w:r w:rsidRPr="007E5B29">
        <w:rPr>
          <w:rFonts w:ascii="Tahoma" w:hAnsi="Tahoma" w:cs="Tahoma"/>
        </w:rPr>
        <w:t>della</w:t>
      </w:r>
      <w:r w:rsidRPr="007E5B29">
        <w:rPr>
          <w:rFonts w:ascii="Tahoma" w:hAnsi="Tahoma" w:cs="Tahoma"/>
          <w:spacing w:val="-11"/>
        </w:rPr>
        <w:t xml:space="preserve"> </w:t>
      </w:r>
      <w:r w:rsidRPr="007E5B29">
        <w:rPr>
          <w:rFonts w:ascii="Tahoma" w:hAnsi="Tahoma" w:cs="Tahoma"/>
        </w:rPr>
        <w:t>stazione</w:t>
      </w:r>
      <w:r w:rsidRPr="007E5B29">
        <w:rPr>
          <w:rFonts w:ascii="Tahoma" w:hAnsi="Tahoma" w:cs="Tahoma"/>
          <w:spacing w:val="-11"/>
        </w:rPr>
        <w:t xml:space="preserve"> </w:t>
      </w:r>
      <w:r w:rsidRPr="007E5B29">
        <w:rPr>
          <w:rFonts w:ascii="Tahoma" w:hAnsi="Tahoma" w:cs="Tahoma"/>
        </w:rPr>
        <w:t>appaltante</w:t>
      </w:r>
      <w:r w:rsidRPr="007E5B29">
        <w:rPr>
          <w:rFonts w:ascii="Tahoma" w:hAnsi="Tahoma" w:cs="Tahoma"/>
          <w:spacing w:val="-11"/>
        </w:rPr>
        <w:t xml:space="preserve"> </w:t>
      </w:r>
      <w:r w:rsidRPr="007E5B29">
        <w:rPr>
          <w:rFonts w:ascii="Tahoma" w:hAnsi="Tahoma" w:cs="Tahoma"/>
        </w:rPr>
        <w:t>in</w:t>
      </w:r>
      <w:r w:rsidRPr="007E5B29">
        <w:rPr>
          <w:rFonts w:ascii="Tahoma" w:hAnsi="Tahoma" w:cs="Tahoma"/>
          <w:spacing w:val="-12"/>
        </w:rPr>
        <w:t xml:space="preserve"> </w:t>
      </w:r>
      <w:r w:rsidRPr="007E5B29">
        <w:rPr>
          <w:rFonts w:ascii="Tahoma" w:hAnsi="Tahoma" w:cs="Tahoma"/>
        </w:rPr>
        <w:t>relazione</w:t>
      </w:r>
      <w:r w:rsidRPr="007E5B29">
        <w:rPr>
          <w:rFonts w:ascii="Tahoma" w:hAnsi="Tahoma" w:cs="Tahoma"/>
          <w:spacing w:val="-11"/>
        </w:rPr>
        <w:t xml:space="preserve"> </w:t>
      </w:r>
      <w:r w:rsidRPr="007E5B29">
        <w:rPr>
          <w:rFonts w:ascii="Tahoma" w:hAnsi="Tahoma" w:cs="Tahoma"/>
        </w:rPr>
        <w:t>alle prestazioni oggetto del</w:t>
      </w:r>
      <w:r w:rsidRPr="007E5B29">
        <w:rPr>
          <w:rFonts w:ascii="Tahoma" w:hAnsi="Tahoma" w:cs="Tahoma"/>
          <w:spacing w:val="1"/>
        </w:rPr>
        <w:t xml:space="preserve"> </w:t>
      </w:r>
      <w:r w:rsidRPr="007E5B29">
        <w:rPr>
          <w:rFonts w:ascii="Tahoma" w:hAnsi="Tahoma" w:cs="Tahoma"/>
        </w:rPr>
        <w:t>contratto.</w:t>
      </w:r>
    </w:p>
    <w:p w14:paraId="170D554B" w14:textId="77777777" w:rsidR="00104847" w:rsidRPr="007E5B29" w:rsidRDefault="007E5B29" w:rsidP="00674304">
      <w:pPr>
        <w:pStyle w:val="Corpotesto"/>
        <w:ind w:right="223"/>
        <w:jc w:val="both"/>
        <w:rPr>
          <w:rFonts w:ascii="Tahoma" w:hAnsi="Tahoma" w:cs="Tahoma"/>
        </w:rPr>
      </w:pPr>
      <w:r w:rsidRPr="007E5B29">
        <w:rPr>
          <w:rFonts w:ascii="Tahoma" w:hAnsi="Tahoma" w:cs="Tahoma"/>
        </w:rPr>
        <w:t>Non è consentito l’avvalimento per soddisfare i requisiti di ordine generale e dell’iscrizione alla Camera di commercio</w:t>
      </w:r>
      <w:r w:rsidR="00674304">
        <w:rPr>
          <w:rFonts w:ascii="Tahoma" w:hAnsi="Tahoma" w:cs="Tahoma"/>
        </w:rPr>
        <w:t>.</w:t>
      </w:r>
    </w:p>
    <w:p w14:paraId="758DEA25" w14:textId="77777777" w:rsidR="00104847" w:rsidRPr="007E5B29" w:rsidRDefault="007E5B29">
      <w:pPr>
        <w:pStyle w:val="Corpotesto"/>
        <w:ind w:right="225"/>
        <w:jc w:val="both"/>
        <w:rPr>
          <w:rFonts w:ascii="Tahoma" w:hAnsi="Tahoma" w:cs="Tahoma"/>
        </w:rPr>
      </w:pPr>
      <w:r w:rsidRPr="007E5B29">
        <w:rPr>
          <w:rFonts w:ascii="Tahoma" w:hAnsi="Tahoma" w:cs="Tahoma"/>
        </w:rPr>
        <w:t>Il concorrente allega alla domanda di partecipazione il contratto di avvalimento, che deve essere nativo digitale e firmato digitalmente dalle parti, nonché le dichiarazioni dell’ausiliario.</w:t>
      </w:r>
    </w:p>
    <w:p w14:paraId="605C8DB8" w14:textId="77777777" w:rsidR="00104847" w:rsidRPr="007E5B29" w:rsidRDefault="007E5B29">
      <w:pPr>
        <w:pStyle w:val="Corpotesto"/>
        <w:spacing w:before="1" w:line="252" w:lineRule="exact"/>
        <w:jc w:val="both"/>
        <w:rPr>
          <w:rFonts w:ascii="Tahoma" w:hAnsi="Tahoma" w:cs="Tahoma"/>
        </w:rPr>
      </w:pPr>
      <w:r w:rsidRPr="007E5B29">
        <w:rPr>
          <w:rFonts w:ascii="Tahoma" w:hAnsi="Tahoma" w:cs="Tahoma"/>
        </w:rPr>
        <w:t>È sanabile, mediante soccorso istruttorio, la mancata produzione delle dichiarazioni dell’ausiliario.</w:t>
      </w:r>
    </w:p>
    <w:p w14:paraId="59B5A47C" w14:textId="77777777" w:rsidR="00104847" w:rsidRPr="007E5B29" w:rsidRDefault="007E5B29">
      <w:pPr>
        <w:pStyle w:val="Corpotesto"/>
        <w:ind w:right="217"/>
        <w:jc w:val="both"/>
        <w:rPr>
          <w:rFonts w:ascii="Tahoma" w:hAnsi="Tahoma" w:cs="Tahoma"/>
        </w:rPr>
      </w:pPr>
      <w:r w:rsidRPr="007E5B29">
        <w:rPr>
          <w:rFonts w:ascii="Tahoma" w:hAnsi="Tahoma" w:cs="Tahoma"/>
        </w:rPr>
        <w:t>È sanabile, mediante soccorso istruttorio, la mancata produzione del contratto di avvalimento a condizione che il contratto sia stato stipulato prima del termine di presentazione dell’offerta e che tale circostanza sia comprovabile con data certa.</w:t>
      </w:r>
    </w:p>
    <w:p w14:paraId="2873FE51" w14:textId="77777777" w:rsidR="00104847" w:rsidRPr="007E5B29" w:rsidRDefault="007E5B29">
      <w:pPr>
        <w:pStyle w:val="Corpotesto"/>
        <w:ind w:right="220"/>
        <w:jc w:val="both"/>
        <w:rPr>
          <w:rFonts w:ascii="Tahoma" w:hAnsi="Tahoma" w:cs="Tahoma"/>
        </w:rPr>
      </w:pPr>
      <w:r w:rsidRPr="007E5B29">
        <w:rPr>
          <w:rFonts w:ascii="Tahoma" w:hAnsi="Tahoma" w:cs="Tahoma"/>
        </w:rPr>
        <w:t>Non è sanabile - e quindi è causa di esclusione dalla gara - la mancata indicazione delle risorse messe a disposizione dall’ausiliario in quanto causa di nullità del contratto di avvalimento.</w:t>
      </w:r>
    </w:p>
    <w:p w14:paraId="04F03808" w14:textId="77777777" w:rsidR="00104847" w:rsidRPr="007E5B29" w:rsidRDefault="007E5B29">
      <w:pPr>
        <w:pStyle w:val="Corpotesto"/>
        <w:ind w:right="218"/>
        <w:jc w:val="both"/>
        <w:rPr>
          <w:rFonts w:ascii="Tahoma" w:hAnsi="Tahoma" w:cs="Tahoma"/>
        </w:rPr>
      </w:pPr>
      <w:r w:rsidRPr="007E5B29">
        <w:rPr>
          <w:rFonts w:ascii="Tahoma" w:hAnsi="Tahoma" w:cs="Tahoma"/>
        </w:rPr>
        <w:t>Qualora per l’ausiliario sussistano motivi di esclusione o laddove esso non soddisfi i requisiti di ordine speciale, il concorrente sostituisce l’ausiliario entro 15 giorni decorrenti dal ricevimento della richiesta da parte della stazione appaltante. Contestualmente il concorrente produce i documenti richiesti per l’avvalimento.</w:t>
      </w:r>
    </w:p>
    <w:p w14:paraId="0EA22CC7" w14:textId="77777777" w:rsidR="00104847" w:rsidRPr="007E5B29" w:rsidRDefault="007E5B29" w:rsidP="00674304">
      <w:pPr>
        <w:pStyle w:val="Corpotesto"/>
        <w:jc w:val="both"/>
        <w:rPr>
          <w:rFonts w:ascii="Tahoma" w:hAnsi="Tahoma" w:cs="Tahoma"/>
        </w:rPr>
      </w:pPr>
      <w:r w:rsidRPr="007E5B29">
        <w:rPr>
          <w:rFonts w:ascii="Tahoma" w:hAnsi="Tahoma" w:cs="Tahoma"/>
        </w:rPr>
        <w:t>Nel caso in cui l’ausiliario si sia reso responsabile di una falsa dichiarazione sul possesso dei requisiti, la</w:t>
      </w:r>
      <w:r w:rsidR="00674304">
        <w:rPr>
          <w:rFonts w:ascii="Tahoma" w:hAnsi="Tahoma" w:cs="Tahoma"/>
        </w:rPr>
        <w:t xml:space="preserve"> </w:t>
      </w:r>
      <w:r w:rsidRPr="007E5B29">
        <w:rPr>
          <w:rFonts w:ascii="Tahoma" w:hAnsi="Tahoma" w:cs="Tahoma"/>
        </w:rPr>
        <w:t>stazione</w:t>
      </w:r>
      <w:r w:rsidRPr="007E5B29">
        <w:rPr>
          <w:rFonts w:ascii="Tahoma" w:hAnsi="Tahoma" w:cs="Tahoma"/>
          <w:spacing w:val="-12"/>
        </w:rPr>
        <w:t xml:space="preserve"> </w:t>
      </w:r>
      <w:r w:rsidRPr="007E5B29">
        <w:rPr>
          <w:rFonts w:ascii="Tahoma" w:hAnsi="Tahoma" w:cs="Tahoma"/>
        </w:rPr>
        <w:t>appaltante</w:t>
      </w:r>
      <w:r w:rsidRPr="007E5B29">
        <w:rPr>
          <w:rFonts w:ascii="Tahoma" w:hAnsi="Tahoma" w:cs="Tahoma"/>
          <w:spacing w:val="-11"/>
        </w:rPr>
        <w:t xml:space="preserve"> </w:t>
      </w:r>
      <w:r w:rsidRPr="007E5B29">
        <w:rPr>
          <w:rFonts w:ascii="Tahoma" w:hAnsi="Tahoma" w:cs="Tahoma"/>
        </w:rPr>
        <w:t>procede</w:t>
      </w:r>
      <w:r w:rsidRPr="007E5B29">
        <w:rPr>
          <w:rFonts w:ascii="Tahoma" w:hAnsi="Tahoma" w:cs="Tahoma"/>
          <w:spacing w:val="-14"/>
        </w:rPr>
        <w:t xml:space="preserve"> </w:t>
      </w:r>
      <w:r w:rsidRPr="007E5B29">
        <w:rPr>
          <w:rFonts w:ascii="Tahoma" w:hAnsi="Tahoma" w:cs="Tahoma"/>
        </w:rPr>
        <w:t>a</w:t>
      </w:r>
      <w:r w:rsidRPr="007E5B29">
        <w:rPr>
          <w:rFonts w:ascii="Tahoma" w:hAnsi="Tahoma" w:cs="Tahoma"/>
          <w:spacing w:val="-11"/>
        </w:rPr>
        <w:t xml:space="preserve"> </w:t>
      </w:r>
      <w:r w:rsidRPr="007E5B29">
        <w:rPr>
          <w:rFonts w:ascii="Tahoma" w:hAnsi="Tahoma" w:cs="Tahoma"/>
        </w:rPr>
        <w:t>segnalazione</w:t>
      </w:r>
      <w:r w:rsidRPr="007E5B29">
        <w:rPr>
          <w:rFonts w:ascii="Tahoma" w:hAnsi="Tahoma" w:cs="Tahoma"/>
          <w:spacing w:val="-14"/>
        </w:rPr>
        <w:t xml:space="preserve"> </w:t>
      </w:r>
      <w:r w:rsidRPr="007E5B29">
        <w:rPr>
          <w:rFonts w:ascii="Tahoma" w:hAnsi="Tahoma" w:cs="Tahoma"/>
        </w:rPr>
        <w:t>all’Autorità</w:t>
      </w:r>
      <w:r w:rsidRPr="007E5B29">
        <w:rPr>
          <w:rFonts w:ascii="Tahoma" w:hAnsi="Tahoma" w:cs="Tahoma"/>
          <w:spacing w:val="-11"/>
        </w:rPr>
        <w:t xml:space="preserve"> </w:t>
      </w:r>
      <w:r w:rsidRPr="007E5B29">
        <w:rPr>
          <w:rFonts w:ascii="Tahoma" w:hAnsi="Tahoma" w:cs="Tahoma"/>
        </w:rPr>
        <w:t>il</w:t>
      </w:r>
      <w:r w:rsidRPr="007E5B29">
        <w:rPr>
          <w:rFonts w:ascii="Tahoma" w:hAnsi="Tahoma" w:cs="Tahoma"/>
          <w:spacing w:val="-11"/>
        </w:rPr>
        <w:t xml:space="preserve"> </w:t>
      </w:r>
      <w:r w:rsidRPr="007E5B29">
        <w:rPr>
          <w:rFonts w:ascii="Tahoma" w:hAnsi="Tahoma" w:cs="Tahoma"/>
        </w:rPr>
        <w:t>comportamento</w:t>
      </w:r>
      <w:r w:rsidRPr="007E5B29">
        <w:rPr>
          <w:rFonts w:ascii="Tahoma" w:hAnsi="Tahoma" w:cs="Tahoma"/>
          <w:spacing w:val="-12"/>
        </w:rPr>
        <w:t xml:space="preserve"> </w:t>
      </w:r>
      <w:r w:rsidRPr="007E5B29">
        <w:rPr>
          <w:rFonts w:ascii="Tahoma" w:hAnsi="Tahoma" w:cs="Tahoma"/>
        </w:rPr>
        <w:t>tenuto</w:t>
      </w:r>
      <w:r w:rsidRPr="007E5B29">
        <w:rPr>
          <w:rFonts w:ascii="Tahoma" w:hAnsi="Tahoma" w:cs="Tahoma"/>
          <w:spacing w:val="-12"/>
        </w:rPr>
        <w:t xml:space="preserve"> </w:t>
      </w:r>
      <w:r w:rsidRPr="007E5B29">
        <w:rPr>
          <w:rFonts w:ascii="Tahoma" w:hAnsi="Tahoma" w:cs="Tahoma"/>
        </w:rPr>
        <w:t>dall’ausiliario</w:t>
      </w:r>
      <w:r w:rsidRPr="007E5B29">
        <w:rPr>
          <w:rFonts w:ascii="Tahoma" w:hAnsi="Tahoma" w:cs="Tahoma"/>
          <w:spacing w:val="-12"/>
        </w:rPr>
        <w:t xml:space="preserve"> </w:t>
      </w:r>
      <w:r w:rsidRPr="007E5B29">
        <w:rPr>
          <w:rFonts w:ascii="Tahoma" w:hAnsi="Tahoma" w:cs="Tahoma"/>
        </w:rPr>
        <w:t>per</w:t>
      </w:r>
      <w:r w:rsidRPr="007E5B29">
        <w:rPr>
          <w:rFonts w:ascii="Tahoma" w:hAnsi="Tahoma" w:cs="Tahoma"/>
          <w:spacing w:val="-11"/>
        </w:rPr>
        <w:t xml:space="preserve"> </w:t>
      </w:r>
      <w:r w:rsidRPr="007E5B29">
        <w:rPr>
          <w:rFonts w:ascii="Tahoma" w:hAnsi="Tahoma" w:cs="Tahoma"/>
        </w:rPr>
        <w:t>consentire le valutazioni di cui all’articolo 96, comma 15. L’operatore economico può indicare un altro ausiliario nel termine</w:t>
      </w:r>
      <w:r w:rsidRPr="007E5B29">
        <w:rPr>
          <w:rFonts w:ascii="Tahoma" w:hAnsi="Tahoma" w:cs="Tahoma"/>
          <w:spacing w:val="-5"/>
        </w:rPr>
        <w:t xml:space="preserve"> </w:t>
      </w:r>
      <w:r w:rsidRPr="007E5B29">
        <w:rPr>
          <w:rFonts w:ascii="Tahoma" w:hAnsi="Tahoma" w:cs="Tahoma"/>
        </w:rPr>
        <w:t>di</w:t>
      </w:r>
      <w:r w:rsidRPr="007E5B29">
        <w:rPr>
          <w:rFonts w:ascii="Tahoma" w:hAnsi="Tahoma" w:cs="Tahoma"/>
          <w:spacing w:val="-4"/>
        </w:rPr>
        <w:t xml:space="preserve"> </w:t>
      </w:r>
      <w:r w:rsidRPr="007E5B29">
        <w:rPr>
          <w:rFonts w:ascii="Tahoma" w:hAnsi="Tahoma" w:cs="Tahoma"/>
        </w:rPr>
        <w:t>dieci</w:t>
      </w:r>
      <w:r w:rsidRPr="007E5B29">
        <w:rPr>
          <w:rFonts w:ascii="Tahoma" w:hAnsi="Tahoma" w:cs="Tahoma"/>
          <w:spacing w:val="-1"/>
        </w:rPr>
        <w:t xml:space="preserve"> </w:t>
      </w:r>
      <w:r w:rsidRPr="007E5B29">
        <w:rPr>
          <w:rFonts w:ascii="Tahoma" w:hAnsi="Tahoma" w:cs="Tahoma"/>
        </w:rPr>
        <w:t>giorni,</w:t>
      </w:r>
      <w:r w:rsidRPr="007E5B29">
        <w:rPr>
          <w:rFonts w:ascii="Tahoma" w:hAnsi="Tahoma" w:cs="Tahoma"/>
          <w:spacing w:val="-5"/>
        </w:rPr>
        <w:t xml:space="preserve"> </w:t>
      </w:r>
      <w:r w:rsidRPr="007E5B29">
        <w:rPr>
          <w:rFonts w:ascii="Tahoma" w:hAnsi="Tahoma" w:cs="Tahoma"/>
        </w:rPr>
        <w:t>pena</w:t>
      </w:r>
      <w:r w:rsidRPr="007E5B29">
        <w:rPr>
          <w:rFonts w:ascii="Tahoma" w:hAnsi="Tahoma" w:cs="Tahoma"/>
          <w:spacing w:val="-2"/>
        </w:rPr>
        <w:t xml:space="preserve"> </w:t>
      </w:r>
      <w:r w:rsidRPr="007E5B29">
        <w:rPr>
          <w:rFonts w:ascii="Tahoma" w:hAnsi="Tahoma" w:cs="Tahoma"/>
        </w:rPr>
        <w:t>l’esclusione</w:t>
      </w:r>
      <w:r w:rsidRPr="007E5B29">
        <w:rPr>
          <w:rFonts w:ascii="Tahoma" w:hAnsi="Tahoma" w:cs="Tahoma"/>
          <w:spacing w:val="-4"/>
        </w:rPr>
        <w:t xml:space="preserve"> </w:t>
      </w:r>
      <w:r w:rsidRPr="007E5B29">
        <w:rPr>
          <w:rFonts w:ascii="Tahoma" w:hAnsi="Tahoma" w:cs="Tahoma"/>
        </w:rPr>
        <w:t>dalla</w:t>
      </w:r>
      <w:r w:rsidRPr="007E5B29">
        <w:rPr>
          <w:rFonts w:ascii="Tahoma" w:hAnsi="Tahoma" w:cs="Tahoma"/>
          <w:spacing w:val="-4"/>
        </w:rPr>
        <w:t xml:space="preserve"> </w:t>
      </w:r>
      <w:r w:rsidRPr="007E5B29">
        <w:rPr>
          <w:rFonts w:ascii="Tahoma" w:hAnsi="Tahoma" w:cs="Tahoma"/>
        </w:rPr>
        <w:t>gara.</w:t>
      </w:r>
      <w:r w:rsidRPr="007E5B29">
        <w:rPr>
          <w:rFonts w:ascii="Tahoma" w:hAnsi="Tahoma" w:cs="Tahoma"/>
          <w:spacing w:val="-4"/>
        </w:rPr>
        <w:t xml:space="preserve"> </w:t>
      </w:r>
      <w:r w:rsidRPr="007E5B29">
        <w:rPr>
          <w:rFonts w:ascii="Tahoma" w:hAnsi="Tahoma" w:cs="Tahoma"/>
        </w:rPr>
        <w:t>La</w:t>
      </w:r>
      <w:r w:rsidRPr="007E5B29">
        <w:rPr>
          <w:rFonts w:ascii="Tahoma" w:hAnsi="Tahoma" w:cs="Tahoma"/>
          <w:spacing w:val="-2"/>
        </w:rPr>
        <w:t xml:space="preserve"> </w:t>
      </w:r>
      <w:r w:rsidRPr="007E5B29">
        <w:rPr>
          <w:rFonts w:ascii="Tahoma" w:hAnsi="Tahoma" w:cs="Tahoma"/>
        </w:rPr>
        <w:t>sostituzione</w:t>
      </w:r>
      <w:r w:rsidRPr="007E5B29">
        <w:rPr>
          <w:rFonts w:ascii="Tahoma" w:hAnsi="Tahoma" w:cs="Tahoma"/>
          <w:spacing w:val="-4"/>
        </w:rPr>
        <w:t xml:space="preserve"> </w:t>
      </w:r>
      <w:r w:rsidRPr="007E5B29">
        <w:rPr>
          <w:rFonts w:ascii="Tahoma" w:hAnsi="Tahoma" w:cs="Tahoma"/>
        </w:rPr>
        <w:t>può</w:t>
      </w:r>
      <w:r w:rsidRPr="007E5B29">
        <w:rPr>
          <w:rFonts w:ascii="Tahoma" w:hAnsi="Tahoma" w:cs="Tahoma"/>
          <w:spacing w:val="-5"/>
        </w:rPr>
        <w:t xml:space="preserve"> </w:t>
      </w:r>
      <w:r w:rsidRPr="007E5B29">
        <w:rPr>
          <w:rFonts w:ascii="Tahoma" w:hAnsi="Tahoma" w:cs="Tahoma"/>
        </w:rPr>
        <w:t>essere</w:t>
      </w:r>
      <w:r w:rsidRPr="007E5B29">
        <w:rPr>
          <w:rFonts w:ascii="Tahoma" w:hAnsi="Tahoma" w:cs="Tahoma"/>
          <w:spacing w:val="-2"/>
        </w:rPr>
        <w:t xml:space="preserve"> </w:t>
      </w:r>
      <w:r w:rsidRPr="007E5B29">
        <w:rPr>
          <w:rFonts w:ascii="Tahoma" w:hAnsi="Tahoma" w:cs="Tahoma"/>
        </w:rPr>
        <w:t>effettuata</w:t>
      </w:r>
      <w:r w:rsidRPr="007E5B29">
        <w:rPr>
          <w:rFonts w:ascii="Tahoma" w:hAnsi="Tahoma" w:cs="Tahoma"/>
          <w:spacing w:val="-4"/>
        </w:rPr>
        <w:t xml:space="preserve"> </w:t>
      </w:r>
      <w:r w:rsidRPr="007E5B29">
        <w:rPr>
          <w:rFonts w:ascii="Tahoma" w:hAnsi="Tahoma" w:cs="Tahoma"/>
        </w:rPr>
        <w:t>soltanto</w:t>
      </w:r>
      <w:r w:rsidRPr="007E5B29">
        <w:rPr>
          <w:rFonts w:ascii="Tahoma" w:hAnsi="Tahoma" w:cs="Tahoma"/>
          <w:spacing w:val="-6"/>
        </w:rPr>
        <w:t xml:space="preserve"> </w:t>
      </w:r>
      <w:r w:rsidRPr="007E5B29">
        <w:rPr>
          <w:rFonts w:ascii="Tahoma" w:hAnsi="Tahoma" w:cs="Tahoma"/>
        </w:rPr>
        <w:t>nel</w:t>
      </w:r>
      <w:r w:rsidRPr="007E5B29">
        <w:rPr>
          <w:rFonts w:ascii="Tahoma" w:hAnsi="Tahoma" w:cs="Tahoma"/>
          <w:spacing w:val="-4"/>
        </w:rPr>
        <w:t xml:space="preserve"> </w:t>
      </w:r>
      <w:r w:rsidRPr="007E5B29">
        <w:rPr>
          <w:rFonts w:ascii="Tahoma" w:hAnsi="Tahoma" w:cs="Tahoma"/>
        </w:rPr>
        <w:t>caso</w:t>
      </w:r>
      <w:r w:rsidRPr="007E5B29">
        <w:rPr>
          <w:rFonts w:ascii="Tahoma" w:hAnsi="Tahoma" w:cs="Tahoma"/>
          <w:spacing w:val="-4"/>
        </w:rPr>
        <w:t xml:space="preserve"> </w:t>
      </w:r>
      <w:r w:rsidRPr="007E5B29">
        <w:rPr>
          <w:rFonts w:ascii="Tahoma" w:hAnsi="Tahoma" w:cs="Tahoma"/>
        </w:rPr>
        <w:t>in cui non conduca a una modifica sostanziale dell’offerta. Il mancato rispetto del termine assegnato per la sostituzione comporta l’esclusione del</w:t>
      </w:r>
      <w:r w:rsidRPr="007E5B29">
        <w:rPr>
          <w:rFonts w:ascii="Tahoma" w:hAnsi="Tahoma" w:cs="Tahoma"/>
          <w:spacing w:val="-5"/>
        </w:rPr>
        <w:t xml:space="preserve"> </w:t>
      </w:r>
      <w:r w:rsidRPr="007E5B29">
        <w:rPr>
          <w:rFonts w:ascii="Tahoma" w:hAnsi="Tahoma" w:cs="Tahoma"/>
        </w:rPr>
        <w:t>concorrente.</w:t>
      </w:r>
    </w:p>
    <w:p w14:paraId="7E9C85A9" w14:textId="77777777" w:rsidR="00104847" w:rsidRPr="007E5B29" w:rsidRDefault="00104847">
      <w:pPr>
        <w:pStyle w:val="Corpotesto"/>
        <w:spacing w:before="5"/>
        <w:ind w:left="0"/>
        <w:rPr>
          <w:rFonts w:ascii="Tahoma" w:hAnsi="Tahoma" w:cs="Tahoma"/>
        </w:rPr>
      </w:pPr>
    </w:p>
    <w:p w14:paraId="55C0AD83" w14:textId="77777777" w:rsidR="00104847" w:rsidRPr="007E5B29" w:rsidRDefault="007E5B29">
      <w:pPr>
        <w:pStyle w:val="Paragrafoelenco"/>
        <w:numPr>
          <w:ilvl w:val="0"/>
          <w:numId w:val="39"/>
        </w:numPr>
        <w:tabs>
          <w:tab w:val="left" w:pos="508"/>
        </w:tabs>
        <w:ind w:left="507" w:hanging="285"/>
        <w:jc w:val="left"/>
        <w:rPr>
          <w:rFonts w:ascii="Tahoma" w:hAnsi="Tahoma" w:cs="Tahoma"/>
        </w:rPr>
      </w:pPr>
      <w:bookmarkStart w:id="25" w:name="_bookmark19"/>
      <w:bookmarkEnd w:id="25"/>
      <w:r w:rsidRPr="007E5B29">
        <w:rPr>
          <w:rFonts w:ascii="Tahoma" w:hAnsi="Tahoma" w:cs="Tahoma"/>
          <w:color w:val="365F91"/>
        </w:rPr>
        <w:t>SUBAPPALTO</w:t>
      </w:r>
    </w:p>
    <w:p w14:paraId="5BCD6403" w14:textId="77777777" w:rsidR="00104847" w:rsidRPr="007E5B29" w:rsidRDefault="007E5B29" w:rsidP="00076951">
      <w:pPr>
        <w:pStyle w:val="Corpotesto"/>
        <w:spacing w:before="1"/>
        <w:jc w:val="both"/>
        <w:rPr>
          <w:rFonts w:ascii="Tahoma" w:hAnsi="Tahoma" w:cs="Tahoma"/>
        </w:rPr>
      </w:pPr>
      <w:r w:rsidRPr="007E5B29">
        <w:rPr>
          <w:rFonts w:ascii="Tahoma" w:hAnsi="Tahoma" w:cs="Tahoma"/>
        </w:rPr>
        <w:t>Il concorrente indica le prestazioni che intende subappaltare o concedere in cottimo. In caso di mancata indicazione il subappalto è vietato.</w:t>
      </w:r>
    </w:p>
    <w:p w14:paraId="7182B6BB" w14:textId="77777777" w:rsidR="00104847" w:rsidRPr="007E5B29" w:rsidRDefault="007E5B29" w:rsidP="00076951">
      <w:pPr>
        <w:pStyle w:val="Corpotesto"/>
        <w:jc w:val="both"/>
        <w:rPr>
          <w:rFonts w:ascii="Tahoma" w:hAnsi="Tahoma" w:cs="Tahoma"/>
        </w:rPr>
      </w:pPr>
      <w:r w:rsidRPr="007E5B29">
        <w:rPr>
          <w:rFonts w:ascii="Tahoma" w:hAnsi="Tahoma" w:cs="Tahoma"/>
        </w:rPr>
        <w:t>Non può essere affidata in subappalto l’integrale esecuzione delle prestazioni oggetto del contratto nonché la prevalente esecuzione delle medesime.</w:t>
      </w:r>
    </w:p>
    <w:p w14:paraId="3EA91680" w14:textId="77777777" w:rsidR="00104847" w:rsidRPr="007E5B29" w:rsidRDefault="007E5B29" w:rsidP="00076951">
      <w:pPr>
        <w:pStyle w:val="Corpotesto"/>
        <w:jc w:val="both"/>
        <w:rPr>
          <w:rFonts w:ascii="Tahoma" w:hAnsi="Tahoma" w:cs="Tahoma"/>
        </w:rPr>
      </w:pPr>
      <w:r w:rsidRPr="007E5B29">
        <w:rPr>
          <w:rFonts w:ascii="Tahoma" w:hAnsi="Tahoma" w:cs="Tahoma"/>
        </w:rPr>
        <w:t>L’aggiudicatario e il subappaltatore sono responsabili in solido nei confronti della stazione appaltante dell’esecuzione delle prestazioni oggetto del contratto di subappalto</w:t>
      </w:r>
    </w:p>
    <w:p w14:paraId="77D0FBFF" w14:textId="77777777" w:rsidR="00104847" w:rsidRPr="007E5B29" w:rsidRDefault="00104847" w:rsidP="00076951">
      <w:pPr>
        <w:pStyle w:val="Corpotesto"/>
        <w:spacing w:before="5"/>
        <w:ind w:left="0"/>
        <w:jc w:val="both"/>
        <w:rPr>
          <w:rFonts w:ascii="Tahoma" w:hAnsi="Tahoma" w:cs="Tahoma"/>
        </w:rPr>
      </w:pPr>
    </w:p>
    <w:p w14:paraId="27605B20" w14:textId="77777777" w:rsidR="00104847" w:rsidRPr="007E5B29" w:rsidRDefault="007E5B29">
      <w:pPr>
        <w:pStyle w:val="Paragrafoelenco"/>
        <w:numPr>
          <w:ilvl w:val="0"/>
          <w:numId w:val="39"/>
        </w:numPr>
        <w:tabs>
          <w:tab w:val="left" w:pos="508"/>
        </w:tabs>
        <w:spacing w:line="252" w:lineRule="exact"/>
        <w:ind w:left="507" w:hanging="285"/>
        <w:jc w:val="left"/>
        <w:rPr>
          <w:rFonts w:ascii="Tahoma" w:hAnsi="Tahoma" w:cs="Tahoma"/>
        </w:rPr>
      </w:pPr>
      <w:bookmarkStart w:id="26" w:name="_bookmark20"/>
      <w:bookmarkEnd w:id="26"/>
      <w:r w:rsidRPr="007E5B29">
        <w:rPr>
          <w:rFonts w:ascii="Tahoma" w:hAnsi="Tahoma" w:cs="Tahoma"/>
          <w:color w:val="365F91"/>
        </w:rPr>
        <w:t>REQUISITI DI PARTECIPAZIONE E/O CONDIZIONI DI</w:t>
      </w:r>
      <w:r w:rsidRPr="007E5B29">
        <w:rPr>
          <w:rFonts w:ascii="Tahoma" w:hAnsi="Tahoma" w:cs="Tahoma"/>
          <w:color w:val="365F91"/>
          <w:spacing w:val="-14"/>
        </w:rPr>
        <w:t xml:space="preserve"> </w:t>
      </w:r>
      <w:r w:rsidRPr="007E5B29">
        <w:rPr>
          <w:rFonts w:ascii="Tahoma" w:hAnsi="Tahoma" w:cs="Tahoma"/>
          <w:color w:val="365F91"/>
        </w:rPr>
        <w:t>ESECUZIONE</w:t>
      </w:r>
    </w:p>
    <w:p w14:paraId="3694AD46" w14:textId="77777777" w:rsidR="00104847" w:rsidRPr="007E5B29" w:rsidRDefault="007E5B29">
      <w:pPr>
        <w:pStyle w:val="Corpotesto"/>
        <w:ind w:right="217"/>
        <w:jc w:val="both"/>
        <w:rPr>
          <w:rFonts w:ascii="Tahoma" w:hAnsi="Tahoma" w:cs="Tahoma"/>
          <w:b/>
        </w:rPr>
      </w:pPr>
      <w:r w:rsidRPr="007E5B29">
        <w:rPr>
          <w:rFonts w:ascii="Tahoma" w:hAnsi="Tahoma" w:cs="Tahoma"/>
        </w:rPr>
        <w:t>L’aggiudicatario è tenuto a garantire l’applicazione del contratto collettivo nazionale e territoriale (o dei contratti collettivi nazionali e territoriali di settore) di cui al punto 3, oppure un altro contratto che garantisca le stesse tutele economiche e normative per i propri lavoratori e per quelli in subappalto</w:t>
      </w:r>
      <w:r w:rsidRPr="007E5B29">
        <w:rPr>
          <w:rFonts w:ascii="Tahoma" w:hAnsi="Tahoma" w:cs="Tahoma"/>
          <w:b/>
        </w:rPr>
        <w:t>.</w:t>
      </w:r>
    </w:p>
    <w:p w14:paraId="00C81752" w14:textId="77777777" w:rsidR="00104847" w:rsidRPr="007E5B29" w:rsidRDefault="00104847">
      <w:pPr>
        <w:pStyle w:val="Corpotesto"/>
        <w:ind w:left="0"/>
        <w:rPr>
          <w:rFonts w:ascii="Tahoma" w:hAnsi="Tahoma" w:cs="Tahoma"/>
          <w:b/>
        </w:rPr>
      </w:pPr>
    </w:p>
    <w:p w14:paraId="173363CE" w14:textId="77777777" w:rsidR="00104847" w:rsidRPr="007E5B29" w:rsidRDefault="007E5B29">
      <w:pPr>
        <w:pStyle w:val="Corpotesto"/>
        <w:spacing w:before="1"/>
        <w:ind w:right="218"/>
        <w:jc w:val="both"/>
        <w:rPr>
          <w:rFonts w:ascii="Tahoma" w:hAnsi="Tahoma" w:cs="Tahoma"/>
        </w:rPr>
      </w:pPr>
      <w:r w:rsidRPr="007E5B29">
        <w:rPr>
          <w:rFonts w:ascii="Tahoma" w:hAnsi="Tahoma" w:cs="Tahoma"/>
        </w:rPr>
        <w:t>Al</w:t>
      </w:r>
      <w:r w:rsidRPr="007E5B29">
        <w:rPr>
          <w:rFonts w:ascii="Tahoma" w:hAnsi="Tahoma" w:cs="Tahoma"/>
          <w:spacing w:val="-4"/>
        </w:rPr>
        <w:t xml:space="preserve"> </w:t>
      </w:r>
      <w:r w:rsidRPr="007E5B29">
        <w:rPr>
          <w:rFonts w:ascii="Tahoma" w:hAnsi="Tahoma" w:cs="Tahoma"/>
        </w:rPr>
        <w:t>fine</w:t>
      </w:r>
      <w:r w:rsidRPr="007E5B29">
        <w:rPr>
          <w:rFonts w:ascii="Tahoma" w:hAnsi="Tahoma" w:cs="Tahoma"/>
          <w:spacing w:val="-3"/>
        </w:rPr>
        <w:t xml:space="preserve"> </w:t>
      </w:r>
      <w:r w:rsidRPr="007E5B29">
        <w:rPr>
          <w:rFonts w:ascii="Tahoma" w:hAnsi="Tahoma" w:cs="Tahoma"/>
        </w:rPr>
        <w:t>di</w:t>
      </w:r>
      <w:r w:rsidRPr="007E5B29">
        <w:rPr>
          <w:rFonts w:ascii="Tahoma" w:hAnsi="Tahoma" w:cs="Tahoma"/>
          <w:spacing w:val="-3"/>
        </w:rPr>
        <w:t xml:space="preserve"> </w:t>
      </w:r>
      <w:r w:rsidRPr="007E5B29">
        <w:rPr>
          <w:rFonts w:ascii="Tahoma" w:hAnsi="Tahoma" w:cs="Tahoma"/>
        </w:rPr>
        <w:t>garantire</w:t>
      </w:r>
      <w:r w:rsidRPr="007E5B29">
        <w:rPr>
          <w:rFonts w:ascii="Tahoma" w:hAnsi="Tahoma" w:cs="Tahoma"/>
          <w:spacing w:val="-7"/>
        </w:rPr>
        <w:t xml:space="preserve"> </w:t>
      </w:r>
      <w:r w:rsidRPr="007E5B29">
        <w:rPr>
          <w:rFonts w:ascii="Tahoma" w:hAnsi="Tahoma" w:cs="Tahoma"/>
        </w:rPr>
        <w:t>le</w:t>
      </w:r>
      <w:r w:rsidRPr="007E5B29">
        <w:rPr>
          <w:rFonts w:ascii="Tahoma" w:hAnsi="Tahoma" w:cs="Tahoma"/>
          <w:spacing w:val="-3"/>
        </w:rPr>
        <w:t xml:space="preserve"> </w:t>
      </w:r>
      <w:r w:rsidRPr="007E5B29">
        <w:rPr>
          <w:rFonts w:ascii="Tahoma" w:hAnsi="Tahoma" w:cs="Tahoma"/>
        </w:rPr>
        <w:t>pari</w:t>
      </w:r>
      <w:r w:rsidRPr="007E5B29">
        <w:rPr>
          <w:rFonts w:ascii="Tahoma" w:hAnsi="Tahoma" w:cs="Tahoma"/>
          <w:spacing w:val="-3"/>
        </w:rPr>
        <w:t xml:space="preserve"> </w:t>
      </w:r>
      <w:r w:rsidRPr="007E5B29">
        <w:rPr>
          <w:rFonts w:ascii="Tahoma" w:hAnsi="Tahoma" w:cs="Tahoma"/>
        </w:rPr>
        <w:t>opportunità</w:t>
      </w:r>
      <w:r w:rsidRPr="007E5B29">
        <w:rPr>
          <w:rFonts w:ascii="Tahoma" w:hAnsi="Tahoma" w:cs="Tahoma"/>
          <w:spacing w:val="-3"/>
        </w:rPr>
        <w:t xml:space="preserve"> </w:t>
      </w:r>
      <w:r w:rsidRPr="007E5B29">
        <w:rPr>
          <w:rFonts w:ascii="Tahoma" w:hAnsi="Tahoma" w:cs="Tahoma"/>
        </w:rPr>
        <w:t>generazionali,</w:t>
      </w:r>
      <w:r w:rsidRPr="007E5B29">
        <w:rPr>
          <w:rFonts w:ascii="Tahoma" w:hAnsi="Tahoma" w:cs="Tahoma"/>
          <w:spacing w:val="-5"/>
        </w:rPr>
        <w:t xml:space="preserve"> </w:t>
      </w:r>
      <w:r w:rsidRPr="007E5B29">
        <w:rPr>
          <w:rFonts w:ascii="Tahoma" w:hAnsi="Tahoma" w:cs="Tahoma"/>
        </w:rPr>
        <w:t>di</w:t>
      </w:r>
      <w:r w:rsidRPr="007E5B29">
        <w:rPr>
          <w:rFonts w:ascii="Tahoma" w:hAnsi="Tahoma" w:cs="Tahoma"/>
          <w:spacing w:val="-5"/>
        </w:rPr>
        <w:t xml:space="preserve"> </w:t>
      </w:r>
      <w:r w:rsidRPr="007E5B29">
        <w:rPr>
          <w:rFonts w:ascii="Tahoma" w:hAnsi="Tahoma" w:cs="Tahoma"/>
        </w:rPr>
        <w:t>genere</w:t>
      </w:r>
      <w:r w:rsidRPr="007E5B29">
        <w:rPr>
          <w:rFonts w:ascii="Tahoma" w:hAnsi="Tahoma" w:cs="Tahoma"/>
          <w:spacing w:val="-3"/>
        </w:rPr>
        <w:t xml:space="preserve"> </w:t>
      </w:r>
      <w:r w:rsidRPr="007E5B29">
        <w:rPr>
          <w:rFonts w:ascii="Tahoma" w:hAnsi="Tahoma" w:cs="Tahoma"/>
        </w:rPr>
        <w:t>e</w:t>
      </w:r>
      <w:r w:rsidRPr="007E5B29">
        <w:rPr>
          <w:rFonts w:ascii="Tahoma" w:hAnsi="Tahoma" w:cs="Tahoma"/>
          <w:spacing w:val="-3"/>
        </w:rPr>
        <w:t xml:space="preserve"> </w:t>
      </w:r>
      <w:r w:rsidRPr="007E5B29">
        <w:rPr>
          <w:rFonts w:ascii="Tahoma" w:hAnsi="Tahoma" w:cs="Tahoma"/>
        </w:rPr>
        <w:t>di</w:t>
      </w:r>
      <w:r w:rsidRPr="007E5B29">
        <w:rPr>
          <w:rFonts w:ascii="Tahoma" w:hAnsi="Tahoma" w:cs="Tahoma"/>
          <w:spacing w:val="-6"/>
        </w:rPr>
        <w:t xml:space="preserve"> </w:t>
      </w:r>
      <w:r w:rsidRPr="007E5B29">
        <w:rPr>
          <w:rFonts w:ascii="Tahoma" w:hAnsi="Tahoma" w:cs="Tahoma"/>
        </w:rPr>
        <w:t>inclusione</w:t>
      </w:r>
      <w:r w:rsidRPr="007E5B29">
        <w:rPr>
          <w:rFonts w:ascii="Tahoma" w:hAnsi="Tahoma" w:cs="Tahoma"/>
          <w:spacing w:val="-6"/>
        </w:rPr>
        <w:t xml:space="preserve"> </w:t>
      </w:r>
      <w:r w:rsidRPr="007E5B29">
        <w:rPr>
          <w:rFonts w:ascii="Tahoma" w:hAnsi="Tahoma" w:cs="Tahoma"/>
        </w:rPr>
        <w:t>lavorativa</w:t>
      </w:r>
      <w:r w:rsidRPr="007E5B29">
        <w:rPr>
          <w:rFonts w:ascii="Tahoma" w:hAnsi="Tahoma" w:cs="Tahoma"/>
          <w:spacing w:val="-3"/>
        </w:rPr>
        <w:t xml:space="preserve"> </w:t>
      </w:r>
      <w:r w:rsidRPr="007E5B29">
        <w:rPr>
          <w:rFonts w:ascii="Tahoma" w:hAnsi="Tahoma" w:cs="Tahoma"/>
        </w:rPr>
        <w:t>per</w:t>
      </w:r>
      <w:r w:rsidRPr="007E5B29">
        <w:rPr>
          <w:rFonts w:ascii="Tahoma" w:hAnsi="Tahoma" w:cs="Tahoma"/>
          <w:spacing w:val="-3"/>
        </w:rPr>
        <w:t xml:space="preserve"> </w:t>
      </w:r>
      <w:r w:rsidRPr="007E5B29">
        <w:rPr>
          <w:rFonts w:ascii="Tahoma" w:hAnsi="Tahoma" w:cs="Tahoma"/>
        </w:rPr>
        <w:t>le</w:t>
      </w:r>
      <w:r w:rsidRPr="007E5B29">
        <w:rPr>
          <w:rFonts w:ascii="Tahoma" w:hAnsi="Tahoma" w:cs="Tahoma"/>
          <w:spacing w:val="-4"/>
        </w:rPr>
        <w:t xml:space="preserve"> </w:t>
      </w:r>
      <w:r w:rsidRPr="007E5B29">
        <w:rPr>
          <w:rFonts w:ascii="Tahoma" w:hAnsi="Tahoma" w:cs="Tahoma"/>
        </w:rPr>
        <w:t>personali</w:t>
      </w:r>
      <w:r w:rsidRPr="007E5B29">
        <w:rPr>
          <w:rFonts w:ascii="Tahoma" w:hAnsi="Tahoma" w:cs="Tahoma"/>
          <w:spacing w:val="-3"/>
        </w:rPr>
        <w:t xml:space="preserve"> </w:t>
      </w:r>
      <w:r w:rsidRPr="007E5B29">
        <w:rPr>
          <w:rFonts w:ascii="Tahoma" w:hAnsi="Tahoma" w:cs="Tahoma"/>
        </w:rPr>
        <w:t>con disabilità o svantaggiate, l’aggiudicatario si impegna a pena di esclusione, in caso di aggiudicazione del contratto, ad</w:t>
      </w:r>
      <w:r w:rsidRPr="007E5B29">
        <w:rPr>
          <w:rFonts w:ascii="Tahoma" w:hAnsi="Tahoma" w:cs="Tahoma"/>
          <w:spacing w:val="-4"/>
        </w:rPr>
        <w:t xml:space="preserve"> </w:t>
      </w:r>
      <w:r w:rsidRPr="007E5B29">
        <w:rPr>
          <w:rFonts w:ascii="Tahoma" w:hAnsi="Tahoma" w:cs="Tahoma"/>
        </w:rPr>
        <w:t>assicurare:</w:t>
      </w:r>
    </w:p>
    <w:p w14:paraId="2988A676" w14:textId="77777777" w:rsidR="00104847" w:rsidRPr="007E5B29" w:rsidRDefault="007E5B29">
      <w:pPr>
        <w:pStyle w:val="Paragrafoelenco"/>
        <w:numPr>
          <w:ilvl w:val="0"/>
          <w:numId w:val="32"/>
        </w:numPr>
        <w:tabs>
          <w:tab w:val="left" w:pos="941"/>
          <w:tab w:val="left" w:pos="942"/>
        </w:tabs>
        <w:spacing w:line="252" w:lineRule="exact"/>
        <w:rPr>
          <w:rFonts w:ascii="Tahoma" w:hAnsi="Tahoma" w:cs="Tahoma"/>
        </w:rPr>
      </w:pPr>
      <w:r w:rsidRPr="007E5B29">
        <w:rPr>
          <w:rFonts w:ascii="Tahoma" w:hAnsi="Tahoma" w:cs="Tahoma"/>
        </w:rPr>
        <w:t>una quota pari al 30% per cento delle assunzioni necessarie di occupazione</w:t>
      </w:r>
      <w:r w:rsidRPr="007E5B29">
        <w:rPr>
          <w:rFonts w:ascii="Tahoma" w:hAnsi="Tahoma" w:cs="Tahoma"/>
          <w:spacing w:val="-3"/>
        </w:rPr>
        <w:t xml:space="preserve"> </w:t>
      </w:r>
      <w:r w:rsidRPr="007E5B29">
        <w:rPr>
          <w:rFonts w:ascii="Tahoma" w:hAnsi="Tahoma" w:cs="Tahoma"/>
        </w:rPr>
        <w:t>giovanile</w:t>
      </w:r>
    </w:p>
    <w:p w14:paraId="7A66CCED" w14:textId="77777777" w:rsidR="00104847" w:rsidRPr="007E5B29" w:rsidRDefault="007E5B29">
      <w:pPr>
        <w:pStyle w:val="Paragrafoelenco"/>
        <w:numPr>
          <w:ilvl w:val="0"/>
          <w:numId w:val="32"/>
        </w:numPr>
        <w:tabs>
          <w:tab w:val="left" w:pos="941"/>
          <w:tab w:val="left" w:pos="942"/>
        </w:tabs>
        <w:spacing w:before="1"/>
        <w:rPr>
          <w:rFonts w:ascii="Tahoma" w:hAnsi="Tahoma" w:cs="Tahoma"/>
        </w:rPr>
      </w:pPr>
      <w:r w:rsidRPr="007E5B29">
        <w:rPr>
          <w:rFonts w:ascii="Tahoma" w:hAnsi="Tahoma" w:cs="Tahoma"/>
        </w:rPr>
        <w:t>una quota pari al 10% per cento delle assunzioni necessarie di occupazione</w:t>
      </w:r>
      <w:r w:rsidRPr="007E5B29">
        <w:rPr>
          <w:rFonts w:ascii="Tahoma" w:hAnsi="Tahoma" w:cs="Tahoma"/>
          <w:spacing w:val="-2"/>
        </w:rPr>
        <w:t xml:space="preserve"> </w:t>
      </w:r>
      <w:r w:rsidRPr="007E5B29">
        <w:rPr>
          <w:rFonts w:ascii="Tahoma" w:hAnsi="Tahoma" w:cs="Tahoma"/>
        </w:rPr>
        <w:t>femminile</w:t>
      </w:r>
    </w:p>
    <w:p w14:paraId="54D0904D" w14:textId="77777777" w:rsidR="00104847" w:rsidRPr="007E5B29" w:rsidRDefault="00104847">
      <w:pPr>
        <w:pStyle w:val="Corpotesto"/>
        <w:spacing w:before="6"/>
        <w:ind w:left="0"/>
        <w:rPr>
          <w:rFonts w:ascii="Tahoma" w:hAnsi="Tahoma" w:cs="Tahoma"/>
        </w:rPr>
      </w:pPr>
    </w:p>
    <w:p w14:paraId="603CC74B" w14:textId="77777777" w:rsidR="00104847" w:rsidRPr="007E5B29" w:rsidRDefault="007E5B29">
      <w:pPr>
        <w:pStyle w:val="Paragrafoelenco"/>
        <w:numPr>
          <w:ilvl w:val="0"/>
          <w:numId w:val="39"/>
        </w:numPr>
        <w:tabs>
          <w:tab w:val="left" w:pos="508"/>
        </w:tabs>
        <w:spacing w:before="1" w:line="253" w:lineRule="exact"/>
        <w:ind w:left="507" w:hanging="285"/>
        <w:jc w:val="left"/>
        <w:rPr>
          <w:rFonts w:ascii="Tahoma" w:hAnsi="Tahoma" w:cs="Tahoma"/>
        </w:rPr>
      </w:pPr>
      <w:bookmarkStart w:id="27" w:name="_bookmark21"/>
      <w:bookmarkEnd w:id="27"/>
      <w:r w:rsidRPr="007E5B29">
        <w:rPr>
          <w:rFonts w:ascii="Tahoma" w:hAnsi="Tahoma" w:cs="Tahoma"/>
          <w:color w:val="365F91"/>
        </w:rPr>
        <w:t>GARANZIA</w:t>
      </w:r>
      <w:r w:rsidRPr="007E5B29">
        <w:rPr>
          <w:rFonts w:ascii="Tahoma" w:hAnsi="Tahoma" w:cs="Tahoma"/>
          <w:color w:val="365F91"/>
          <w:spacing w:val="-7"/>
        </w:rPr>
        <w:t xml:space="preserve"> </w:t>
      </w:r>
      <w:r w:rsidRPr="007E5B29">
        <w:rPr>
          <w:rFonts w:ascii="Tahoma" w:hAnsi="Tahoma" w:cs="Tahoma"/>
          <w:color w:val="365F91"/>
        </w:rPr>
        <w:t>PROVVISORIA</w:t>
      </w:r>
    </w:p>
    <w:p w14:paraId="16B6629D" w14:textId="77777777" w:rsidR="00104847" w:rsidRPr="007E5B29" w:rsidRDefault="007E5B29" w:rsidP="00674304">
      <w:pPr>
        <w:pStyle w:val="Corpotesto"/>
        <w:jc w:val="both"/>
        <w:rPr>
          <w:rFonts w:ascii="Tahoma" w:hAnsi="Tahoma" w:cs="Tahoma"/>
        </w:rPr>
      </w:pPr>
      <w:r w:rsidRPr="007E5B29">
        <w:rPr>
          <w:rFonts w:ascii="Tahoma" w:hAnsi="Tahoma" w:cs="Tahoma"/>
        </w:rPr>
        <w:t>L’offerta è corredata, a pena di esclusione, da una garanzia provvisoria pari al 2% del valore complessivo a base d’asta.</w:t>
      </w:r>
    </w:p>
    <w:p w14:paraId="6DF1D6C2" w14:textId="77777777" w:rsidR="00104847" w:rsidRPr="007E5B29" w:rsidRDefault="007E5B29" w:rsidP="00674304">
      <w:pPr>
        <w:pStyle w:val="Corpotesto"/>
        <w:spacing w:line="251" w:lineRule="exact"/>
        <w:jc w:val="both"/>
        <w:rPr>
          <w:rFonts w:ascii="Tahoma" w:hAnsi="Tahoma" w:cs="Tahoma"/>
        </w:rPr>
      </w:pPr>
      <w:r w:rsidRPr="007E5B29">
        <w:rPr>
          <w:rFonts w:ascii="Tahoma" w:hAnsi="Tahoma" w:cs="Tahoma"/>
        </w:rPr>
        <w:t>Si applicano le riduzioni di cui all’articolo 106, comma 8 del Codice.</w:t>
      </w:r>
    </w:p>
    <w:p w14:paraId="71C8B361" w14:textId="77777777" w:rsidR="00104847" w:rsidRPr="007E5B29" w:rsidRDefault="007E5B29" w:rsidP="00674304">
      <w:pPr>
        <w:pStyle w:val="Corpotesto"/>
        <w:jc w:val="both"/>
        <w:rPr>
          <w:rFonts w:ascii="Tahoma" w:hAnsi="Tahoma" w:cs="Tahoma"/>
        </w:rPr>
      </w:pPr>
      <w:r w:rsidRPr="007E5B29">
        <w:rPr>
          <w:rFonts w:ascii="Tahoma" w:hAnsi="Tahoma" w:cs="Tahoma"/>
        </w:rPr>
        <w:t>La garanzia provvisoria è costituita, a scelta del concorrente sotto forma di cauzione o di fideiussione:</w:t>
      </w:r>
    </w:p>
    <w:p w14:paraId="3B968773" w14:textId="774E0AAC" w:rsidR="00104847" w:rsidRPr="007E5B29" w:rsidRDefault="007E5B29" w:rsidP="00674304">
      <w:pPr>
        <w:pStyle w:val="Corpotesto"/>
        <w:ind w:right="215"/>
        <w:jc w:val="both"/>
        <w:rPr>
          <w:rFonts w:ascii="Tahoma" w:hAnsi="Tahoma" w:cs="Tahoma"/>
        </w:rPr>
      </w:pPr>
      <w:r w:rsidRPr="007E5B29">
        <w:rPr>
          <w:rFonts w:ascii="Tahoma" w:hAnsi="Tahoma" w:cs="Tahoma"/>
        </w:rPr>
        <w:t>La cauzione è costituita mediante accredito, con bonifico o con altri strumenti e canali di pagamento elettronici, presso il conto</w:t>
      </w:r>
      <w:r w:rsidR="0001119E">
        <w:rPr>
          <w:rFonts w:ascii="Tahoma" w:hAnsi="Tahoma" w:cs="Tahoma"/>
        </w:rPr>
        <w:t xml:space="preserve"> presso la BPM di Milano</w:t>
      </w:r>
      <w:r w:rsidRPr="007E5B29">
        <w:rPr>
          <w:rFonts w:ascii="Tahoma" w:hAnsi="Tahoma" w:cs="Tahoma"/>
        </w:rPr>
        <w:t xml:space="preserve"> intestato a:</w:t>
      </w:r>
    </w:p>
    <w:p w14:paraId="18D72052" w14:textId="23AA5E2F" w:rsidR="00104847" w:rsidRPr="007E5B29" w:rsidRDefault="007E5B29" w:rsidP="00674304">
      <w:pPr>
        <w:pStyle w:val="Paragrafoelenco"/>
        <w:numPr>
          <w:ilvl w:val="0"/>
          <w:numId w:val="31"/>
        </w:numPr>
        <w:tabs>
          <w:tab w:val="left" w:pos="581"/>
          <w:tab w:val="left" w:pos="583"/>
        </w:tabs>
        <w:spacing w:before="1" w:line="252" w:lineRule="exact"/>
        <w:ind w:hanging="141"/>
        <w:jc w:val="both"/>
        <w:rPr>
          <w:rFonts w:ascii="Tahoma" w:hAnsi="Tahoma" w:cs="Tahoma"/>
        </w:rPr>
      </w:pPr>
      <w:r w:rsidRPr="007E5B29">
        <w:rPr>
          <w:rFonts w:ascii="Tahoma" w:hAnsi="Tahoma" w:cs="Tahoma"/>
        </w:rPr>
        <w:tab/>
        <w:t>IN</w:t>
      </w:r>
      <w:r w:rsidR="007663FC">
        <w:rPr>
          <w:rFonts w:ascii="Tahoma" w:hAnsi="Tahoma" w:cs="Tahoma"/>
        </w:rPr>
        <w:t>NOMED</w:t>
      </w:r>
      <w:r w:rsidRPr="007E5B29">
        <w:rPr>
          <w:rFonts w:ascii="Tahoma" w:hAnsi="Tahoma" w:cs="Tahoma"/>
          <w:spacing w:val="-1"/>
        </w:rPr>
        <w:t xml:space="preserve"> </w:t>
      </w:r>
      <w:r w:rsidRPr="007E5B29">
        <w:rPr>
          <w:rFonts w:ascii="Tahoma" w:hAnsi="Tahoma" w:cs="Tahoma"/>
        </w:rPr>
        <w:t>S.</w:t>
      </w:r>
      <w:r w:rsidR="007663FC">
        <w:rPr>
          <w:rFonts w:ascii="Tahoma" w:hAnsi="Tahoma" w:cs="Tahoma"/>
        </w:rPr>
        <w:t>r.l.</w:t>
      </w:r>
    </w:p>
    <w:p w14:paraId="1B175B38" w14:textId="17FFA0F2" w:rsidR="0001119E" w:rsidRPr="0001119E" w:rsidRDefault="007E5B29" w:rsidP="0001119E">
      <w:pPr>
        <w:pStyle w:val="Paragrafoelenco"/>
        <w:numPr>
          <w:ilvl w:val="0"/>
          <w:numId w:val="31"/>
        </w:numPr>
        <w:tabs>
          <w:tab w:val="left" w:pos="637"/>
          <w:tab w:val="left" w:pos="638"/>
        </w:tabs>
        <w:spacing w:line="252" w:lineRule="exact"/>
        <w:ind w:left="637" w:hanging="415"/>
        <w:jc w:val="both"/>
        <w:rPr>
          <w:rFonts w:ascii="Tahoma" w:hAnsi="Tahoma" w:cs="Tahoma"/>
        </w:rPr>
      </w:pPr>
      <w:r w:rsidRPr="007E5B29">
        <w:rPr>
          <w:rFonts w:ascii="Tahoma" w:hAnsi="Tahoma" w:cs="Tahoma"/>
        </w:rPr>
        <w:t>codice IBAN</w:t>
      </w:r>
      <w:r w:rsidRPr="007E5B29">
        <w:rPr>
          <w:rFonts w:ascii="Tahoma" w:hAnsi="Tahoma" w:cs="Tahoma"/>
          <w:spacing w:val="1"/>
        </w:rPr>
        <w:t xml:space="preserve"> </w:t>
      </w:r>
      <w:r w:rsidR="0001119E" w:rsidRPr="0001119E">
        <w:rPr>
          <w:rFonts w:ascii="Tahoma" w:hAnsi="Tahoma" w:cs="Tahoma"/>
          <w:spacing w:val="1"/>
        </w:rPr>
        <w:t>IT</w:t>
      </w:r>
      <w:r w:rsidR="0001119E">
        <w:rPr>
          <w:rFonts w:ascii="Tahoma" w:hAnsi="Tahoma" w:cs="Tahoma"/>
          <w:spacing w:val="1"/>
        </w:rPr>
        <w:t xml:space="preserve">06G0503403801000000003141 </w:t>
      </w:r>
    </w:p>
    <w:p w14:paraId="5C9A275D" w14:textId="77777777" w:rsidR="00104847" w:rsidRPr="007E5B29" w:rsidRDefault="007E5B29" w:rsidP="00674304">
      <w:pPr>
        <w:pStyle w:val="Corpotesto"/>
        <w:spacing w:before="1" w:line="252" w:lineRule="exact"/>
        <w:jc w:val="both"/>
        <w:rPr>
          <w:rFonts w:ascii="Tahoma" w:hAnsi="Tahoma" w:cs="Tahoma"/>
        </w:rPr>
      </w:pPr>
      <w:r w:rsidRPr="007E5B29">
        <w:rPr>
          <w:rFonts w:ascii="Tahoma" w:hAnsi="Tahoma" w:cs="Tahoma"/>
        </w:rPr>
        <w:t>indicando l’oggetto dell’appalto, il CUP e il CIG.</w:t>
      </w:r>
    </w:p>
    <w:p w14:paraId="20E50DE1" w14:textId="7EDA312C" w:rsidR="00104847" w:rsidRPr="007E5B29" w:rsidRDefault="007E5B29" w:rsidP="00674304">
      <w:pPr>
        <w:pStyle w:val="Corpotesto"/>
        <w:ind w:right="215"/>
        <w:jc w:val="both"/>
        <w:rPr>
          <w:rFonts w:ascii="Tahoma" w:hAnsi="Tahoma" w:cs="Tahoma"/>
        </w:rPr>
      </w:pPr>
      <w:r w:rsidRPr="007E5B29">
        <w:rPr>
          <w:rFonts w:ascii="Tahoma" w:hAnsi="Tahoma" w:cs="Tahoma"/>
        </w:rPr>
        <w:t>In tal caso, il concorrente deve inserire il documento che attesti l'avvenuto versamento in una delle forme sopra indicate.</w:t>
      </w:r>
    </w:p>
    <w:p w14:paraId="0E522438" w14:textId="77777777" w:rsidR="00104847" w:rsidRPr="007E5B29" w:rsidRDefault="007E5B29">
      <w:pPr>
        <w:pStyle w:val="Corpotesto"/>
        <w:spacing w:before="1" w:line="252" w:lineRule="exact"/>
        <w:rPr>
          <w:rFonts w:ascii="Tahoma" w:hAnsi="Tahoma" w:cs="Tahoma"/>
        </w:rPr>
      </w:pPr>
      <w:r w:rsidRPr="007E5B29">
        <w:rPr>
          <w:rFonts w:ascii="Tahoma" w:hAnsi="Tahoma" w:cs="Tahoma"/>
        </w:rPr>
        <w:t>La fideiussione può essere rilasciata:</w:t>
      </w:r>
    </w:p>
    <w:p w14:paraId="004423A8" w14:textId="77777777" w:rsidR="00104847" w:rsidRPr="007E5B29" w:rsidRDefault="007E5B29">
      <w:pPr>
        <w:pStyle w:val="Paragrafoelenco"/>
        <w:numPr>
          <w:ilvl w:val="0"/>
          <w:numId w:val="30"/>
        </w:numPr>
        <w:tabs>
          <w:tab w:val="left" w:pos="736"/>
        </w:tabs>
        <w:ind w:right="213"/>
        <w:jc w:val="both"/>
        <w:rPr>
          <w:rFonts w:ascii="Tahoma" w:hAnsi="Tahoma" w:cs="Tahoma"/>
        </w:rPr>
      </w:pPr>
      <w:r w:rsidRPr="007E5B29">
        <w:rPr>
          <w:rFonts w:ascii="Tahoma" w:hAnsi="Tahoma" w:cs="Tahoma"/>
        </w:rPr>
        <w:t>da imprese bancarie o assicurative che rispondono ai requisiti di solvibilità previsti dalle leggi che ne disciplinano le rispettive</w:t>
      </w:r>
      <w:r w:rsidRPr="007E5B29">
        <w:rPr>
          <w:rFonts w:ascii="Tahoma" w:hAnsi="Tahoma" w:cs="Tahoma"/>
          <w:spacing w:val="-35"/>
        </w:rPr>
        <w:t xml:space="preserve"> </w:t>
      </w:r>
      <w:r w:rsidRPr="007E5B29">
        <w:rPr>
          <w:rFonts w:ascii="Tahoma" w:hAnsi="Tahoma" w:cs="Tahoma"/>
        </w:rPr>
        <w:t>attività;</w:t>
      </w:r>
    </w:p>
    <w:p w14:paraId="5118970F" w14:textId="77777777" w:rsidR="00104847" w:rsidRPr="007E5B29" w:rsidRDefault="007E5B29">
      <w:pPr>
        <w:pStyle w:val="Paragrafoelenco"/>
        <w:numPr>
          <w:ilvl w:val="0"/>
          <w:numId w:val="30"/>
        </w:numPr>
        <w:tabs>
          <w:tab w:val="left" w:pos="736"/>
        </w:tabs>
        <w:ind w:right="211"/>
        <w:jc w:val="both"/>
        <w:rPr>
          <w:rFonts w:ascii="Tahoma" w:hAnsi="Tahoma" w:cs="Tahoma"/>
        </w:rPr>
      </w:pPr>
      <w:r w:rsidRPr="007E5B29">
        <w:rPr>
          <w:rFonts w:ascii="Tahoma" w:hAnsi="Tahoma" w:cs="Tahoma"/>
        </w:rPr>
        <w:t>da</w:t>
      </w:r>
      <w:r w:rsidRPr="007E5B29">
        <w:rPr>
          <w:rFonts w:ascii="Tahoma" w:hAnsi="Tahoma" w:cs="Tahoma"/>
          <w:spacing w:val="-13"/>
        </w:rPr>
        <w:t xml:space="preserve"> </w:t>
      </w:r>
      <w:r w:rsidRPr="007E5B29">
        <w:rPr>
          <w:rFonts w:ascii="Tahoma" w:hAnsi="Tahoma" w:cs="Tahoma"/>
        </w:rPr>
        <w:t>un</w:t>
      </w:r>
      <w:r w:rsidRPr="007E5B29">
        <w:rPr>
          <w:rFonts w:ascii="Tahoma" w:hAnsi="Tahoma" w:cs="Tahoma"/>
          <w:spacing w:val="-16"/>
        </w:rPr>
        <w:t xml:space="preserve"> </w:t>
      </w:r>
      <w:r w:rsidRPr="007E5B29">
        <w:rPr>
          <w:rFonts w:ascii="Tahoma" w:hAnsi="Tahoma" w:cs="Tahoma"/>
        </w:rPr>
        <w:t>intermediario</w:t>
      </w:r>
      <w:r w:rsidRPr="007E5B29">
        <w:rPr>
          <w:rFonts w:ascii="Tahoma" w:hAnsi="Tahoma" w:cs="Tahoma"/>
          <w:spacing w:val="-13"/>
        </w:rPr>
        <w:t xml:space="preserve"> </w:t>
      </w:r>
      <w:r w:rsidRPr="007E5B29">
        <w:rPr>
          <w:rFonts w:ascii="Tahoma" w:hAnsi="Tahoma" w:cs="Tahoma"/>
        </w:rPr>
        <w:t>finanziario</w:t>
      </w:r>
      <w:r w:rsidRPr="007E5B29">
        <w:rPr>
          <w:rFonts w:ascii="Tahoma" w:hAnsi="Tahoma" w:cs="Tahoma"/>
          <w:spacing w:val="-13"/>
        </w:rPr>
        <w:t xml:space="preserve"> </w:t>
      </w:r>
      <w:r w:rsidRPr="007E5B29">
        <w:rPr>
          <w:rFonts w:ascii="Tahoma" w:hAnsi="Tahoma" w:cs="Tahoma"/>
        </w:rPr>
        <w:t>iscritto</w:t>
      </w:r>
      <w:r w:rsidRPr="007E5B29">
        <w:rPr>
          <w:rFonts w:ascii="Tahoma" w:hAnsi="Tahoma" w:cs="Tahoma"/>
          <w:spacing w:val="-11"/>
        </w:rPr>
        <w:t xml:space="preserve"> </w:t>
      </w:r>
      <w:r w:rsidRPr="007E5B29">
        <w:rPr>
          <w:rFonts w:ascii="Tahoma" w:hAnsi="Tahoma" w:cs="Tahoma"/>
        </w:rPr>
        <w:t>nell'albo</w:t>
      </w:r>
      <w:r w:rsidRPr="007E5B29">
        <w:rPr>
          <w:rFonts w:ascii="Tahoma" w:hAnsi="Tahoma" w:cs="Tahoma"/>
          <w:spacing w:val="-11"/>
        </w:rPr>
        <w:t xml:space="preserve"> </w:t>
      </w:r>
      <w:r w:rsidRPr="007E5B29">
        <w:rPr>
          <w:rFonts w:ascii="Tahoma" w:hAnsi="Tahoma" w:cs="Tahoma"/>
        </w:rPr>
        <w:t>di</w:t>
      </w:r>
      <w:r w:rsidRPr="007E5B29">
        <w:rPr>
          <w:rFonts w:ascii="Tahoma" w:hAnsi="Tahoma" w:cs="Tahoma"/>
          <w:spacing w:val="-13"/>
        </w:rPr>
        <w:t xml:space="preserve"> </w:t>
      </w:r>
      <w:r w:rsidRPr="007E5B29">
        <w:rPr>
          <w:rFonts w:ascii="Tahoma" w:hAnsi="Tahoma" w:cs="Tahoma"/>
        </w:rPr>
        <w:t>cui</w:t>
      </w:r>
      <w:r w:rsidRPr="007E5B29">
        <w:rPr>
          <w:rFonts w:ascii="Tahoma" w:hAnsi="Tahoma" w:cs="Tahoma"/>
          <w:spacing w:val="-16"/>
        </w:rPr>
        <w:t xml:space="preserve"> </w:t>
      </w:r>
      <w:r w:rsidRPr="007E5B29">
        <w:rPr>
          <w:rFonts w:ascii="Tahoma" w:hAnsi="Tahoma" w:cs="Tahoma"/>
        </w:rPr>
        <w:t>all</w:t>
      </w:r>
      <w:hyperlink r:id="rId16" w:anchor="107">
        <w:r w:rsidRPr="007E5B29">
          <w:rPr>
            <w:rFonts w:ascii="Tahoma" w:hAnsi="Tahoma" w:cs="Tahoma"/>
          </w:rPr>
          <w:t>'articolo</w:t>
        </w:r>
        <w:r w:rsidRPr="007E5B29">
          <w:rPr>
            <w:rFonts w:ascii="Tahoma" w:hAnsi="Tahoma" w:cs="Tahoma"/>
            <w:spacing w:val="-16"/>
          </w:rPr>
          <w:t xml:space="preserve"> </w:t>
        </w:r>
        <w:r w:rsidRPr="007E5B29">
          <w:rPr>
            <w:rFonts w:ascii="Tahoma" w:hAnsi="Tahoma" w:cs="Tahoma"/>
          </w:rPr>
          <w:t>106</w:t>
        </w:r>
        <w:r w:rsidRPr="007E5B29">
          <w:rPr>
            <w:rFonts w:ascii="Tahoma" w:hAnsi="Tahoma" w:cs="Tahoma"/>
            <w:spacing w:val="-14"/>
          </w:rPr>
          <w:t xml:space="preserve"> </w:t>
        </w:r>
        <w:r w:rsidRPr="007E5B29">
          <w:rPr>
            <w:rFonts w:ascii="Tahoma" w:hAnsi="Tahoma" w:cs="Tahoma"/>
          </w:rPr>
          <w:t>del</w:t>
        </w:r>
        <w:r w:rsidRPr="007E5B29">
          <w:rPr>
            <w:rFonts w:ascii="Tahoma" w:hAnsi="Tahoma" w:cs="Tahoma"/>
            <w:spacing w:val="-13"/>
          </w:rPr>
          <w:t xml:space="preserve"> </w:t>
        </w:r>
        <w:r w:rsidRPr="007E5B29">
          <w:rPr>
            <w:rFonts w:ascii="Tahoma" w:hAnsi="Tahoma" w:cs="Tahoma"/>
          </w:rPr>
          <w:t>decreto</w:t>
        </w:r>
        <w:r w:rsidRPr="007E5B29">
          <w:rPr>
            <w:rFonts w:ascii="Tahoma" w:hAnsi="Tahoma" w:cs="Tahoma"/>
            <w:spacing w:val="-15"/>
          </w:rPr>
          <w:t xml:space="preserve"> </w:t>
        </w:r>
        <w:r w:rsidRPr="007E5B29">
          <w:rPr>
            <w:rFonts w:ascii="Tahoma" w:hAnsi="Tahoma" w:cs="Tahoma"/>
          </w:rPr>
          <w:t>legislativo</w:t>
        </w:r>
        <w:r w:rsidRPr="007E5B29">
          <w:rPr>
            <w:rFonts w:ascii="Tahoma" w:hAnsi="Tahoma" w:cs="Tahoma"/>
            <w:spacing w:val="-11"/>
          </w:rPr>
          <w:t xml:space="preserve"> </w:t>
        </w:r>
        <w:r w:rsidRPr="007E5B29">
          <w:rPr>
            <w:rFonts w:ascii="Tahoma" w:hAnsi="Tahoma" w:cs="Tahoma"/>
          </w:rPr>
          <w:t>1</w:t>
        </w:r>
        <w:r w:rsidRPr="007E5B29">
          <w:rPr>
            <w:rFonts w:ascii="Tahoma" w:hAnsi="Tahoma" w:cs="Tahoma"/>
            <w:spacing w:val="-17"/>
          </w:rPr>
          <w:t xml:space="preserve"> </w:t>
        </w:r>
        <w:r w:rsidRPr="007E5B29">
          <w:rPr>
            <w:rFonts w:ascii="Tahoma" w:hAnsi="Tahoma" w:cs="Tahoma"/>
          </w:rPr>
          <w:t>settembre</w:t>
        </w:r>
      </w:hyperlink>
      <w:hyperlink r:id="rId17" w:anchor="107">
        <w:r w:rsidRPr="007E5B29">
          <w:rPr>
            <w:rFonts w:ascii="Tahoma" w:hAnsi="Tahoma" w:cs="Tahoma"/>
          </w:rPr>
          <w:t xml:space="preserve"> 1993, n. 385,</w:t>
        </w:r>
      </w:hyperlink>
      <w:r w:rsidRPr="007E5B29">
        <w:rPr>
          <w:rFonts w:ascii="Tahoma" w:hAnsi="Tahoma" w:cs="Tahoma"/>
        </w:rPr>
        <w:t xml:space="preserve">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w:t>
      </w:r>
      <w:r w:rsidRPr="007E5B29">
        <w:rPr>
          <w:rFonts w:ascii="Tahoma" w:hAnsi="Tahoma" w:cs="Tahoma"/>
          <w:spacing w:val="-15"/>
        </w:rPr>
        <w:t xml:space="preserve"> </w:t>
      </w:r>
      <w:r w:rsidRPr="007E5B29">
        <w:rPr>
          <w:rFonts w:ascii="Tahoma" w:hAnsi="Tahoma" w:cs="Tahoma"/>
        </w:rPr>
        <w:t>normativa</w:t>
      </w:r>
      <w:r w:rsidRPr="007E5B29">
        <w:rPr>
          <w:rFonts w:ascii="Tahoma" w:hAnsi="Tahoma" w:cs="Tahoma"/>
          <w:spacing w:val="-13"/>
        </w:rPr>
        <w:t xml:space="preserve"> </w:t>
      </w:r>
      <w:r w:rsidRPr="007E5B29">
        <w:rPr>
          <w:rFonts w:ascii="Tahoma" w:hAnsi="Tahoma" w:cs="Tahoma"/>
        </w:rPr>
        <w:t>bancaria</w:t>
      </w:r>
      <w:r w:rsidRPr="007E5B29">
        <w:rPr>
          <w:rFonts w:ascii="Tahoma" w:hAnsi="Tahoma" w:cs="Tahoma"/>
          <w:spacing w:val="-19"/>
        </w:rPr>
        <w:t xml:space="preserve"> </w:t>
      </w:r>
      <w:r w:rsidRPr="007E5B29">
        <w:rPr>
          <w:rFonts w:ascii="Tahoma" w:hAnsi="Tahoma" w:cs="Tahoma"/>
        </w:rPr>
        <w:t>assicurativa.</w:t>
      </w:r>
    </w:p>
    <w:p w14:paraId="3767E8AD" w14:textId="77777777" w:rsidR="00104847" w:rsidRPr="007E5B29" w:rsidRDefault="00104847">
      <w:pPr>
        <w:pStyle w:val="Corpotesto"/>
        <w:spacing w:before="1"/>
        <w:ind w:left="0"/>
        <w:rPr>
          <w:rFonts w:ascii="Tahoma" w:hAnsi="Tahoma" w:cs="Tahoma"/>
        </w:rPr>
      </w:pPr>
    </w:p>
    <w:p w14:paraId="28560EFD" w14:textId="77777777" w:rsidR="00104847" w:rsidRPr="007E5B29" w:rsidRDefault="007E5B29">
      <w:pPr>
        <w:pStyle w:val="Corpotesto"/>
        <w:ind w:right="215"/>
        <w:rPr>
          <w:rFonts w:ascii="Tahoma" w:hAnsi="Tahoma" w:cs="Tahoma"/>
        </w:rPr>
      </w:pPr>
      <w:r w:rsidRPr="007E5B29">
        <w:rPr>
          <w:rFonts w:ascii="Tahoma" w:hAnsi="Tahoma" w:cs="Tahoma"/>
        </w:rPr>
        <w:t xml:space="preserve">Gli operatori economici, prima di procedere alla sottoscrizione della garanzia, sono tenuti a verificare che il soggetto garante sia in possesso dell’autorizzazione al rilascio di garanzie mediante accesso ai seguenti siti internet: </w:t>
      </w:r>
      <w:hyperlink r:id="rId18">
        <w:r w:rsidRPr="007E5B29">
          <w:rPr>
            <w:rFonts w:ascii="Tahoma" w:hAnsi="Tahoma" w:cs="Tahoma"/>
            <w:color w:val="0461C1"/>
            <w:u w:val="single" w:color="0461C1"/>
          </w:rPr>
          <w:t>http://www.bancaditalia.it/compiti/vigilanza/intermediari/index.html</w:t>
        </w:r>
      </w:hyperlink>
      <w:r w:rsidRPr="007E5B29">
        <w:rPr>
          <w:rFonts w:ascii="Tahoma" w:hAnsi="Tahoma" w:cs="Tahoma"/>
          <w:color w:val="0461C1"/>
        </w:rPr>
        <w:t xml:space="preserve"> </w:t>
      </w:r>
      <w:hyperlink r:id="rId19">
        <w:r w:rsidRPr="007E5B29">
          <w:rPr>
            <w:rFonts w:ascii="Tahoma" w:hAnsi="Tahoma" w:cs="Tahoma"/>
            <w:color w:val="0461C1"/>
            <w:u w:val="single" w:color="0461C1"/>
          </w:rPr>
          <w:t>http://www.bancaditalia.it/compiti/vigilanza/avvisi-pub/garanzie-finanziarie/</w:t>
        </w:r>
      </w:hyperlink>
      <w:r w:rsidRPr="007E5B29">
        <w:rPr>
          <w:rFonts w:ascii="Tahoma" w:hAnsi="Tahoma" w:cs="Tahoma"/>
          <w:color w:val="0461C1"/>
        </w:rPr>
        <w:t xml:space="preserve"> </w:t>
      </w:r>
      <w:hyperlink r:id="rId20">
        <w:r w:rsidRPr="007E5B29">
          <w:rPr>
            <w:rFonts w:ascii="Tahoma" w:hAnsi="Tahoma" w:cs="Tahoma"/>
            <w:color w:val="0461C1"/>
            <w:u w:val="single" w:color="0461C1"/>
          </w:rPr>
          <w:t>http://www.ivass.it/ivass/imprese_jsp/HomePage.jsp</w:t>
        </w:r>
      </w:hyperlink>
    </w:p>
    <w:p w14:paraId="0889C719" w14:textId="77777777" w:rsidR="00104847" w:rsidRPr="007E5B29" w:rsidRDefault="007E5B29">
      <w:pPr>
        <w:pStyle w:val="Corpotesto"/>
        <w:spacing w:before="151" w:line="252" w:lineRule="exact"/>
        <w:rPr>
          <w:rFonts w:ascii="Tahoma" w:hAnsi="Tahoma" w:cs="Tahoma"/>
        </w:rPr>
      </w:pPr>
      <w:r w:rsidRPr="007E5B29">
        <w:rPr>
          <w:rFonts w:ascii="Tahoma" w:hAnsi="Tahoma" w:cs="Tahoma"/>
        </w:rPr>
        <w:t>La fideiussione deve:</w:t>
      </w:r>
    </w:p>
    <w:p w14:paraId="28A7ACA0" w14:textId="486CFA89" w:rsidR="00104847" w:rsidRPr="007E5B29" w:rsidRDefault="007E5B29">
      <w:pPr>
        <w:pStyle w:val="Paragrafoelenco"/>
        <w:numPr>
          <w:ilvl w:val="0"/>
          <w:numId w:val="29"/>
        </w:numPr>
        <w:tabs>
          <w:tab w:val="left" w:pos="592"/>
        </w:tabs>
        <w:ind w:right="214" w:hanging="283"/>
        <w:rPr>
          <w:rFonts w:ascii="Tahoma" w:hAnsi="Tahoma" w:cs="Tahoma"/>
        </w:rPr>
      </w:pPr>
      <w:r w:rsidRPr="007E5B29">
        <w:rPr>
          <w:rFonts w:ascii="Tahoma" w:hAnsi="Tahoma" w:cs="Tahoma"/>
        </w:rPr>
        <w:t xml:space="preserve">contenere espressa menzione dell’oggetto del contratto di appalto e del soggetto garantito (stazione appaltante </w:t>
      </w:r>
      <w:r w:rsidRPr="007E5B29">
        <w:rPr>
          <w:rFonts w:ascii="Tahoma" w:hAnsi="Tahoma" w:cs="Tahoma"/>
          <w:spacing w:val="-2"/>
        </w:rPr>
        <w:t>IN</w:t>
      </w:r>
      <w:r w:rsidR="007663FC">
        <w:rPr>
          <w:rFonts w:ascii="Tahoma" w:hAnsi="Tahoma" w:cs="Tahoma"/>
          <w:spacing w:val="-2"/>
        </w:rPr>
        <w:t>NOMED S.r.l.</w:t>
      </w:r>
      <w:r w:rsidRPr="007E5B29">
        <w:rPr>
          <w:rFonts w:ascii="Tahoma" w:hAnsi="Tahoma" w:cs="Tahoma"/>
        </w:rPr>
        <w:t>);</w:t>
      </w:r>
    </w:p>
    <w:p w14:paraId="439645D9" w14:textId="77777777" w:rsidR="00104847" w:rsidRPr="007E5B29" w:rsidRDefault="007E5B29">
      <w:pPr>
        <w:pStyle w:val="Paragrafoelenco"/>
        <w:numPr>
          <w:ilvl w:val="0"/>
          <w:numId w:val="29"/>
        </w:numPr>
        <w:tabs>
          <w:tab w:val="left" w:pos="592"/>
        </w:tabs>
        <w:ind w:right="213" w:hanging="283"/>
        <w:jc w:val="both"/>
        <w:rPr>
          <w:rFonts w:ascii="Tahoma" w:hAnsi="Tahoma" w:cs="Tahoma"/>
        </w:rPr>
      </w:pPr>
      <w:r w:rsidRPr="007E5B29">
        <w:rPr>
          <w:rFonts w:ascii="Tahoma" w:hAnsi="Tahoma" w:cs="Tahoma"/>
        </w:rPr>
        <w:t xml:space="preserve">essere intestata a tutti gli operatori economici del costituito/costituendo raggruppamento temporaneo o consorzio ordinario o GEIE, ovvero a tutte le imprese retiste che partecipano alla gara ovvero, in caso di </w:t>
      </w:r>
      <w:r w:rsidRPr="007E5B29">
        <w:rPr>
          <w:rFonts w:ascii="Tahoma" w:hAnsi="Tahoma" w:cs="Tahoma"/>
          <w:spacing w:val="2"/>
        </w:rPr>
        <w:t>consorzi</w:t>
      </w:r>
      <w:r w:rsidR="00674304">
        <w:rPr>
          <w:rFonts w:ascii="Tahoma" w:hAnsi="Tahoma" w:cs="Tahoma"/>
          <w:spacing w:val="2"/>
        </w:rPr>
        <w:t xml:space="preserve"> </w:t>
      </w:r>
      <w:r w:rsidRPr="007E5B29">
        <w:rPr>
          <w:rFonts w:ascii="Tahoma" w:hAnsi="Tahoma" w:cs="Tahoma"/>
          <w:spacing w:val="2"/>
        </w:rPr>
        <w:t>di</w:t>
      </w:r>
      <w:r w:rsidR="00674304">
        <w:rPr>
          <w:rFonts w:ascii="Tahoma" w:hAnsi="Tahoma" w:cs="Tahoma"/>
          <w:spacing w:val="2"/>
        </w:rPr>
        <w:t xml:space="preserve"> </w:t>
      </w:r>
      <w:r w:rsidRPr="007E5B29">
        <w:rPr>
          <w:rFonts w:ascii="Tahoma" w:hAnsi="Tahoma" w:cs="Tahoma"/>
          <w:spacing w:val="2"/>
        </w:rPr>
        <w:t>cui</w:t>
      </w:r>
      <w:r w:rsidR="00674304">
        <w:rPr>
          <w:rFonts w:ascii="Tahoma" w:hAnsi="Tahoma" w:cs="Tahoma"/>
          <w:spacing w:val="2"/>
        </w:rPr>
        <w:t xml:space="preserve"> </w:t>
      </w:r>
      <w:r w:rsidRPr="007E5B29">
        <w:rPr>
          <w:rFonts w:ascii="Tahoma" w:hAnsi="Tahoma" w:cs="Tahoma"/>
          <w:spacing w:val="2"/>
        </w:rPr>
        <w:t>all’articolo</w:t>
      </w:r>
      <w:r w:rsidRPr="007E5B29">
        <w:rPr>
          <w:rFonts w:ascii="Tahoma" w:hAnsi="Tahoma" w:cs="Tahoma"/>
        </w:rPr>
        <w:t xml:space="preserve"> 65,</w:t>
      </w:r>
      <w:r w:rsidRPr="007E5B29">
        <w:rPr>
          <w:rFonts w:ascii="Tahoma" w:hAnsi="Tahoma" w:cs="Tahoma"/>
          <w:spacing w:val="-11"/>
        </w:rPr>
        <w:t xml:space="preserve"> </w:t>
      </w:r>
      <w:r w:rsidRPr="007E5B29">
        <w:rPr>
          <w:rFonts w:ascii="Tahoma" w:hAnsi="Tahoma" w:cs="Tahoma"/>
        </w:rPr>
        <w:t>comma</w:t>
      </w:r>
      <w:r w:rsidRPr="007E5B29">
        <w:rPr>
          <w:rFonts w:ascii="Tahoma" w:hAnsi="Tahoma" w:cs="Tahoma"/>
          <w:spacing w:val="-14"/>
        </w:rPr>
        <w:t xml:space="preserve"> </w:t>
      </w:r>
      <w:r w:rsidRPr="007E5B29">
        <w:rPr>
          <w:rFonts w:ascii="Tahoma" w:hAnsi="Tahoma" w:cs="Tahoma"/>
        </w:rPr>
        <w:t>2</w:t>
      </w:r>
      <w:r w:rsidRPr="007E5B29">
        <w:rPr>
          <w:rFonts w:ascii="Tahoma" w:hAnsi="Tahoma" w:cs="Tahoma"/>
          <w:spacing w:val="-12"/>
        </w:rPr>
        <w:t xml:space="preserve"> </w:t>
      </w:r>
      <w:r w:rsidRPr="007E5B29">
        <w:rPr>
          <w:rFonts w:ascii="Tahoma" w:hAnsi="Tahoma" w:cs="Tahoma"/>
        </w:rPr>
        <w:t>lettere</w:t>
      </w:r>
      <w:r w:rsidRPr="007E5B29">
        <w:rPr>
          <w:rFonts w:ascii="Tahoma" w:hAnsi="Tahoma" w:cs="Tahoma"/>
          <w:spacing w:val="-14"/>
        </w:rPr>
        <w:t xml:space="preserve"> </w:t>
      </w:r>
      <w:r w:rsidRPr="007E5B29">
        <w:rPr>
          <w:rFonts w:ascii="Tahoma" w:hAnsi="Tahoma" w:cs="Tahoma"/>
        </w:rPr>
        <w:t>b),</w:t>
      </w:r>
      <w:r w:rsidRPr="007E5B29">
        <w:rPr>
          <w:rFonts w:ascii="Tahoma" w:hAnsi="Tahoma" w:cs="Tahoma"/>
          <w:spacing w:val="-16"/>
        </w:rPr>
        <w:t xml:space="preserve"> </w:t>
      </w:r>
      <w:r w:rsidRPr="007E5B29">
        <w:rPr>
          <w:rFonts w:ascii="Tahoma" w:hAnsi="Tahoma" w:cs="Tahoma"/>
        </w:rPr>
        <w:t>c),</w:t>
      </w:r>
      <w:r w:rsidRPr="007E5B29">
        <w:rPr>
          <w:rFonts w:ascii="Tahoma" w:hAnsi="Tahoma" w:cs="Tahoma"/>
          <w:spacing w:val="-15"/>
        </w:rPr>
        <w:t xml:space="preserve"> </w:t>
      </w:r>
      <w:r w:rsidRPr="007E5B29">
        <w:rPr>
          <w:rFonts w:ascii="Tahoma" w:hAnsi="Tahoma" w:cs="Tahoma"/>
        </w:rPr>
        <w:t>d)</w:t>
      </w:r>
      <w:r w:rsidRPr="007E5B29">
        <w:rPr>
          <w:rFonts w:ascii="Tahoma" w:hAnsi="Tahoma" w:cs="Tahoma"/>
          <w:spacing w:val="-16"/>
        </w:rPr>
        <w:t xml:space="preserve"> </w:t>
      </w:r>
      <w:r w:rsidRPr="007E5B29">
        <w:rPr>
          <w:rFonts w:ascii="Tahoma" w:hAnsi="Tahoma" w:cs="Tahoma"/>
        </w:rPr>
        <w:t>del</w:t>
      </w:r>
      <w:r w:rsidRPr="007E5B29">
        <w:rPr>
          <w:rFonts w:ascii="Tahoma" w:hAnsi="Tahoma" w:cs="Tahoma"/>
          <w:spacing w:val="-15"/>
        </w:rPr>
        <w:t xml:space="preserve"> </w:t>
      </w:r>
      <w:r w:rsidRPr="007E5B29">
        <w:rPr>
          <w:rFonts w:ascii="Tahoma" w:hAnsi="Tahoma" w:cs="Tahoma"/>
        </w:rPr>
        <w:t>Codice,</w:t>
      </w:r>
      <w:r w:rsidRPr="007E5B29">
        <w:rPr>
          <w:rFonts w:ascii="Tahoma" w:hAnsi="Tahoma" w:cs="Tahoma"/>
          <w:spacing w:val="-14"/>
        </w:rPr>
        <w:t xml:space="preserve"> </w:t>
      </w:r>
      <w:r w:rsidRPr="007E5B29">
        <w:rPr>
          <w:rFonts w:ascii="Tahoma" w:hAnsi="Tahoma" w:cs="Tahoma"/>
        </w:rPr>
        <w:t>al</w:t>
      </w:r>
      <w:r w:rsidRPr="007E5B29">
        <w:rPr>
          <w:rFonts w:ascii="Tahoma" w:hAnsi="Tahoma" w:cs="Tahoma"/>
          <w:spacing w:val="-14"/>
        </w:rPr>
        <w:t xml:space="preserve"> </w:t>
      </w:r>
      <w:r w:rsidRPr="007E5B29">
        <w:rPr>
          <w:rFonts w:ascii="Tahoma" w:hAnsi="Tahoma" w:cs="Tahoma"/>
        </w:rPr>
        <w:t>solo</w:t>
      </w:r>
      <w:r w:rsidRPr="007E5B29">
        <w:rPr>
          <w:rFonts w:ascii="Tahoma" w:hAnsi="Tahoma" w:cs="Tahoma"/>
          <w:spacing w:val="-15"/>
        </w:rPr>
        <w:t xml:space="preserve"> </w:t>
      </w:r>
      <w:r w:rsidRPr="007E5B29">
        <w:rPr>
          <w:rFonts w:ascii="Tahoma" w:hAnsi="Tahoma" w:cs="Tahoma"/>
        </w:rPr>
        <w:t>consorzio;</w:t>
      </w:r>
    </w:p>
    <w:p w14:paraId="770279DC" w14:textId="77777777" w:rsidR="00104847" w:rsidRPr="007E5B29" w:rsidRDefault="007E5B29">
      <w:pPr>
        <w:pStyle w:val="Paragrafoelenco"/>
        <w:numPr>
          <w:ilvl w:val="0"/>
          <w:numId w:val="29"/>
        </w:numPr>
        <w:tabs>
          <w:tab w:val="left" w:pos="592"/>
        </w:tabs>
        <w:ind w:right="213" w:hanging="283"/>
        <w:rPr>
          <w:rFonts w:ascii="Tahoma" w:hAnsi="Tahoma" w:cs="Tahoma"/>
        </w:rPr>
      </w:pPr>
      <w:r w:rsidRPr="007E5B29">
        <w:rPr>
          <w:rFonts w:ascii="Tahoma" w:hAnsi="Tahoma" w:cs="Tahoma"/>
        </w:rPr>
        <w:t>essere conforme allo schema tipo approvato con decreto del Ministro dello sviluppo economico del 16 settembre</w:t>
      </w:r>
      <w:r w:rsidRPr="007E5B29">
        <w:rPr>
          <w:rFonts w:ascii="Tahoma" w:hAnsi="Tahoma" w:cs="Tahoma"/>
          <w:spacing w:val="-44"/>
        </w:rPr>
        <w:t xml:space="preserve"> </w:t>
      </w:r>
      <w:r w:rsidRPr="007E5B29">
        <w:rPr>
          <w:rFonts w:ascii="Tahoma" w:hAnsi="Tahoma" w:cs="Tahoma"/>
        </w:rPr>
        <w:t>2022 n. 193;</w:t>
      </w:r>
    </w:p>
    <w:p w14:paraId="3509D992" w14:textId="77777777" w:rsidR="00104847" w:rsidRPr="007E5B29" w:rsidRDefault="007E5B29">
      <w:pPr>
        <w:pStyle w:val="Paragrafoelenco"/>
        <w:numPr>
          <w:ilvl w:val="0"/>
          <w:numId w:val="29"/>
        </w:numPr>
        <w:tabs>
          <w:tab w:val="left" w:pos="592"/>
        </w:tabs>
        <w:ind w:hanging="283"/>
        <w:rPr>
          <w:rFonts w:ascii="Tahoma" w:hAnsi="Tahoma" w:cs="Tahoma"/>
        </w:rPr>
      </w:pPr>
      <w:r w:rsidRPr="007E5B29">
        <w:rPr>
          <w:rFonts w:ascii="Tahoma" w:hAnsi="Tahoma" w:cs="Tahoma"/>
        </w:rPr>
        <w:lastRenderedPageBreak/>
        <w:t>avere</w:t>
      </w:r>
      <w:r w:rsidR="00674304">
        <w:rPr>
          <w:rFonts w:ascii="Tahoma" w:hAnsi="Tahoma" w:cs="Tahoma"/>
        </w:rPr>
        <w:t xml:space="preserve"> </w:t>
      </w:r>
      <w:r w:rsidRPr="007E5B29">
        <w:rPr>
          <w:rFonts w:ascii="Tahoma" w:hAnsi="Tahoma" w:cs="Tahoma"/>
        </w:rPr>
        <w:t>validità per almeno 180 giorni dalla data di presentazione</w:t>
      </w:r>
      <w:r w:rsidRPr="007E5B29">
        <w:rPr>
          <w:rFonts w:ascii="Tahoma" w:hAnsi="Tahoma" w:cs="Tahoma"/>
          <w:spacing w:val="-2"/>
        </w:rPr>
        <w:t xml:space="preserve"> </w:t>
      </w:r>
      <w:r w:rsidRPr="007E5B29">
        <w:rPr>
          <w:rFonts w:ascii="Tahoma" w:hAnsi="Tahoma" w:cs="Tahoma"/>
        </w:rPr>
        <w:t>dell’offerta;</w:t>
      </w:r>
    </w:p>
    <w:p w14:paraId="55EC7833" w14:textId="77777777" w:rsidR="00104847" w:rsidRPr="007E5B29" w:rsidRDefault="007E5B29">
      <w:pPr>
        <w:pStyle w:val="Paragrafoelenco"/>
        <w:numPr>
          <w:ilvl w:val="0"/>
          <w:numId w:val="29"/>
        </w:numPr>
        <w:tabs>
          <w:tab w:val="left" w:pos="592"/>
        </w:tabs>
        <w:spacing w:before="1" w:line="252" w:lineRule="exact"/>
        <w:ind w:hanging="283"/>
        <w:rPr>
          <w:rFonts w:ascii="Tahoma" w:hAnsi="Tahoma" w:cs="Tahoma"/>
        </w:rPr>
      </w:pPr>
      <w:r w:rsidRPr="007E5B29">
        <w:rPr>
          <w:rFonts w:ascii="Tahoma" w:hAnsi="Tahoma" w:cs="Tahoma"/>
        </w:rPr>
        <w:t>prevedere</w:t>
      </w:r>
      <w:r w:rsidRPr="007E5B29">
        <w:rPr>
          <w:rFonts w:ascii="Tahoma" w:hAnsi="Tahoma" w:cs="Tahoma"/>
          <w:spacing w:val="-12"/>
        </w:rPr>
        <w:t xml:space="preserve"> </w:t>
      </w:r>
      <w:r w:rsidRPr="007E5B29">
        <w:rPr>
          <w:rFonts w:ascii="Tahoma" w:hAnsi="Tahoma" w:cs="Tahoma"/>
        </w:rPr>
        <w:t>espressamente:</w:t>
      </w:r>
    </w:p>
    <w:p w14:paraId="6BCC2546" w14:textId="77777777" w:rsidR="00104847" w:rsidRPr="007E5B29" w:rsidRDefault="007E5B29">
      <w:pPr>
        <w:pStyle w:val="Paragrafoelenco"/>
        <w:numPr>
          <w:ilvl w:val="1"/>
          <w:numId w:val="29"/>
        </w:numPr>
        <w:tabs>
          <w:tab w:val="left" w:pos="1016"/>
          <w:tab w:val="left" w:pos="1017"/>
        </w:tabs>
        <w:ind w:right="215"/>
        <w:rPr>
          <w:rFonts w:ascii="Tahoma" w:hAnsi="Tahoma" w:cs="Tahoma"/>
        </w:rPr>
      </w:pPr>
      <w:r w:rsidRPr="007E5B29">
        <w:rPr>
          <w:rFonts w:ascii="Tahoma" w:hAnsi="Tahoma" w:cs="Tahoma"/>
        </w:rPr>
        <w:t>la</w:t>
      </w:r>
      <w:r w:rsidRPr="007E5B29">
        <w:rPr>
          <w:rFonts w:ascii="Tahoma" w:hAnsi="Tahoma" w:cs="Tahoma"/>
          <w:spacing w:val="-14"/>
        </w:rPr>
        <w:t xml:space="preserve"> </w:t>
      </w:r>
      <w:r w:rsidRPr="007E5B29">
        <w:rPr>
          <w:rFonts w:ascii="Tahoma" w:hAnsi="Tahoma" w:cs="Tahoma"/>
        </w:rPr>
        <w:t>rinuncia</w:t>
      </w:r>
      <w:r w:rsidRPr="007E5B29">
        <w:rPr>
          <w:rFonts w:ascii="Tahoma" w:hAnsi="Tahoma" w:cs="Tahoma"/>
          <w:spacing w:val="-11"/>
        </w:rPr>
        <w:t xml:space="preserve"> </w:t>
      </w:r>
      <w:r w:rsidRPr="007E5B29">
        <w:rPr>
          <w:rFonts w:ascii="Tahoma" w:hAnsi="Tahoma" w:cs="Tahoma"/>
        </w:rPr>
        <w:t>al</w:t>
      </w:r>
      <w:r w:rsidRPr="007E5B29">
        <w:rPr>
          <w:rFonts w:ascii="Tahoma" w:hAnsi="Tahoma" w:cs="Tahoma"/>
          <w:spacing w:val="-12"/>
        </w:rPr>
        <w:t xml:space="preserve"> </w:t>
      </w:r>
      <w:r w:rsidRPr="007E5B29">
        <w:rPr>
          <w:rFonts w:ascii="Tahoma" w:hAnsi="Tahoma" w:cs="Tahoma"/>
        </w:rPr>
        <w:t>beneficio</w:t>
      </w:r>
      <w:r w:rsidRPr="007E5B29">
        <w:rPr>
          <w:rFonts w:ascii="Tahoma" w:hAnsi="Tahoma" w:cs="Tahoma"/>
          <w:spacing w:val="-12"/>
        </w:rPr>
        <w:t xml:space="preserve"> </w:t>
      </w:r>
      <w:r w:rsidRPr="007E5B29">
        <w:rPr>
          <w:rFonts w:ascii="Tahoma" w:hAnsi="Tahoma" w:cs="Tahoma"/>
        </w:rPr>
        <w:t>della</w:t>
      </w:r>
      <w:r w:rsidRPr="007E5B29">
        <w:rPr>
          <w:rFonts w:ascii="Tahoma" w:hAnsi="Tahoma" w:cs="Tahoma"/>
          <w:spacing w:val="-12"/>
        </w:rPr>
        <w:t xml:space="preserve"> </w:t>
      </w:r>
      <w:r w:rsidRPr="007E5B29">
        <w:rPr>
          <w:rFonts w:ascii="Tahoma" w:hAnsi="Tahoma" w:cs="Tahoma"/>
        </w:rPr>
        <w:t>preventiva</w:t>
      </w:r>
      <w:r w:rsidRPr="007E5B29">
        <w:rPr>
          <w:rFonts w:ascii="Tahoma" w:hAnsi="Tahoma" w:cs="Tahoma"/>
          <w:spacing w:val="-12"/>
        </w:rPr>
        <w:t xml:space="preserve"> </w:t>
      </w:r>
      <w:r w:rsidRPr="007E5B29">
        <w:rPr>
          <w:rFonts w:ascii="Tahoma" w:hAnsi="Tahoma" w:cs="Tahoma"/>
        </w:rPr>
        <w:t>escussione</w:t>
      </w:r>
      <w:r w:rsidRPr="007E5B29">
        <w:rPr>
          <w:rFonts w:ascii="Tahoma" w:hAnsi="Tahoma" w:cs="Tahoma"/>
          <w:spacing w:val="-12"/>
        </w:rPr>
        <w:t xml:space="preserve"> </w:t>
      </w:r>
      <w:r w:rsidRPr="007E5B29">
        <w:rPr>
          <w:rFonts w:ascii="Tahoma" w:hAnsi="Tahoma" w:cs="Tahoma"/>
        </w:rPr>
        <w:t>del</w:t>
      </w:r>
      <w:r w:rsidRPr="007E5B29">
        <w:rPr>
          <w:rFonts w:ascii="Tahoma" w:hAnsi="Tahoma" w:cs="Tahoma"/>
          <w:spacing w:val="-13"/>
        </w:rPr>
        <w:t xml:space="preserve"> </w:t>
      </w:r>
      <w:r w:rsidRPr="007E5B29">
        <w:rPr>
          <w:rFonts w:ascii="Tahoma" w:hAnsi="Tahoma" w:cs="Tahoma"/>
        </w:rPr>
        <w:t>debitore</w:t>
      </w:r>
      <w:r w:rsidRPr="007E5B29">
        <w:rPr>
          <w:rFonts w:ascii="Tahoma" w:hAnsi="Tahoma" w:cs="Tahoma"/>
          <w:spacing w:val="-14"/>
        </w:rPr>
        <w:t xml:space="preserve"> </w:t>
      </w:r>
      <w:r w:rsidRPr="007E5B29">
        <w:rPr>
          <w:rFonts w:ascii="Tahoma" w:hAnsi="Tahoma" w:cs="Tahoma"/>
        </w:rPr>
        <w:t>principale</w:t>
      </w:r>
      <w:r w:rsidRPr="007E5B29">
        <w:rPr>
          <w:rFonts w:ascii="Tahoma" w:hAnsi="Tahoma" w:cs="Tahoma"/>
          <w:spacing w:val="-10"/>
        </w:rPr>
        <w:t xml:space="preserve"> </w:t>
      </w:r>
      <w:r w:rsidRPr="007E5B29">
        <w:rPr>
          <w:rFonts w:ascii="Tahoma" w:hAnsi="Tahoma" w:cs="Tahoma"/>
        </w:rPr>
        <w:t>di</w:t>
      </w:r>
      <w:r w:rsidRPr="007E5B29">
        <w:rPr>
          <w:rFonts w:ascii="Tahoma" w:hAnsi="Tahoma" w:cs="Tahoma"/>
          <w:spacing w:val="-13"/>
        </w:rPr>
        <w:t xml:space="preserve"> </w:t>
      </w:r>
      <w:r w:rsidRPr="007E5B29">
        <w:rPr>
          <w:rFonts w:ascii="Tahoma" w:hAnsi="Tahoma" w:cs="Tahoma"/>
        </w:rPr>
        <w:t>cui</w:t>
      </w:r>
      <w:r w:rsidRPr="007E5B29">
        <w:rPr>
          <w:rFonts w:ascii="Tahoma" w:hAnsi="Tahoma" w:cs="Tahoma"/>
          <w:spacing w:val="-16"/>
        </w:rPr>
        <w:t xml:space="preserve"> </w:t>
      </w:r>
      <w:r w:rsidRPr="007E5B29">
        <w:rPr>
          <w:rFonts w:ascii="Tahoma" w:hAnsi="Tahoma" w:cs="Tahoma"/>
        </w:rPr>
        <w:t>all’articolo</w:t>
      </w:r>
      <w:r w:rsidRPr="007E5B29">
        <w:rPr>
          <w:rFonts w:ascii="Tahoma" w:hAnsi="Tahoma" w:cs="Tahoma"/>
          <w:spacing w:val="-14"/>
        </w:rPr>
        <w:t xml:space="preserve"> </w:t>
      </w:r>
      <w:r w:rsidRPr="007E5B29">
        <w:rPr>
          <w:rFonts w:ascii="Tahoma" w:hAnsi="Tahoma" w:cs="Tahoma"/>
        </w:rPr>
        <w:t>1944</w:t>
      </w:r>
      <w:r w:rsidRPr="007E5B29">
        <w:rPr>
          <w:rFonts w:ascii="Tahoma" w:hAnsi="Tahoma" w:cs="Tahoma"/>
          <w:spacing w:val="-14"/>
        </w:rPr>
        <w:t xml:space="preserve"> </w:t>
      </w:r>
      <w:r w:rsidRPr="007E5B29">
        <w:rPr>
          <w:rFonts w:ascii="Tahoma" w:hAnsi="Tahoma" w:cs="Tahoma"/>
        </w:rPr>
        <w:t>del Codice</w:t>
      </w:r>
      <w:r w:rsidR="00674304">
        <w:rPr>
          <w:rFonts w:ascii="Tahoma" w:hAnsi="Tahoma" w:cs="Tahoma"/>
        </w:rPr>
        <w:t xml:space="preserve"> </w:t>
      </w:r>
      <w:r w:rsidRPr="007E5B29">
        <w:rPr>
          <w:rFonts w:ascii="Tahoma" w:hAnsi="Tahoma" w:cs="Tahoma"/>
        </w:rPr>
        <w:t>civile;</w:t>
      </w:r>
    </w:p>
    <w:p w14:paraId="11BEEC16" w14:textId="77777777" w:rsidR="00104847" w:rsidRPr="007E5B29" w:rsidRDefault="007E5B29">
      <w:pPr>
        <w:pStyle w:val="Paragrafoelenco"/>
        <w:numPr>
          <w:ilvl w:val="1"/>
          <w:numId w:val="29"/>
        </w:numPr>
        <w:tabs>
          <w:tab w:val="left" w:pos="1016"/>
          <w:tab w:val="left" w:pos="1017"/>
        </w:tabs>
        <w:ind w:right="212"/>
        <w:rPr>
          <w:rFonts w:ascii="Tahoma" w:hAnsi="Tahoma" w:cs="Tahoma"/>
        </w:rPr>
      </w:pPr>
      <w:r w:rsidRPr="007E5B29">
        <w:rPr>
          <w:rFonts w:ascii="Tahoma" w:hAnsi="Tahoma" w:cs="Tahoma"/>
        </w:rPr>
        <w:t>la</w:t>
      </w:r>
      <w:r w:rsidRPr="007E5B29">
        <w:rPr>
          <w:rFonts w:ascii="Tahoma" w:hAnsi="Tahoma" w:cs="Tahoma"/>
          <w:spacing w:val="-11"/>
        </w:rPr>
        <w:t xml:space="preserve"> </w:t>
      </w:r>
      <w:r w:rsidRPr="007E5B29">
        <w:rPr>
          <w:rFonts w:ascii="Tahoma" w:hAnsi="Tahoma" w:cs="Tahoma"/>
        </w:rPr>
        <w:t>rinuncia</w:t>
      </w:r>
      <w:r w:rsidRPr="007E5B29">
        <w:rPr>
          <w:rFonts w:ascii="Tahoma" w:hAnsi="Tahoma" w:cs="Tahoma"/>
          <w:spacing w:val="-10"/>
        </w:rPr>
        <w:t xml:space="preserve"> </w:t>
      </w:r>
      <w:r w:rsidRPr="007E5B29">
        <w:rPr>
          <w:rFonts w:ascii="Tahoma" w:hAnsi="Tahoma" w:cs="Tahoma"/>
        </w:rPr>
        <w:t>ad</w:t>
      </w:r>
      <w:r w:rsidRPr="007E5B29">
        <w:rPr>
          <w:rFonts w:ascii="Tahoma" w:hAnsi="Tahoma" w:cs="Tahoma"/>
          <w:spacing w:val="-11"/>
        </w:rPr>
        <w:t xml:space="preserve"> </w:t>
      </w:r>
      <w:r w:rsidRPr="007E5B29">
        <w:rPr>
          <w:rFonts w:ascii="Tahoma" w:hAnsi="Tahoma" w:cs="Tahoma"/>
        </w:rPr>
        <w:t>eccepire</w:t>
      </w:r>
      <w:r w:rsidRPr="007E5B29">
        <w:rPr>
          <w:rFonts w:ascii="Tahoma" w:hAnsi="Tahoma" w:cs="Tahoma"/>
          <w:spacing w:val="-9"/>
        </w:rPr>
        <w:t xml:space="preserve"> </w:t>
      </w:r>
      <w:r w:rsidRPr="007E5B29">
        <w:rPr>
          <w:rFonts w:ascii="Tahoma" w:hAnsi="Tahoma" w:cs="Tahoma"/>
        </w:rPr>
        <w:t>la</w:t>
      </w:r>
      <w:r w:rsidRPr="007E5B29">
        <w:rPr>
          <w:rFonts w:ascii="Tahoma" w:hAnsi="Tahoma" w:cs="Tahoma"/>
          <w:spacing w:val="-9"/>
        </w:rPr>
        <w:t xml:space="preserve"> </w:t>
      </w:r>
      <w:r w:rsidRPr="007E5B29">
        <w:rPr>
          <w:rFonts w:ascii="Tahoma" w:hAnsi="Tahoma" w:cs="Tahoma"/>
        </w:rPr>
        <w:t>decorrenza</w:t>
      </w:r>
      <w:r w:rsidRPr="007E5B29">
        <w:rPr>
          <w:rFonts w:ascii="Tahoma" w:hAnsi="Tahoma" w:cs="Tahoma"/>
          <w:spacing w:val="-8"/>
        </w:rPr>
        <w:t xml:space="preserve"> </w:t>
      </w:r>
      <w:r w:rsidRPr="007E5B29">
        <w:rPr>
          <w:rFonts w:ascii="Tahoma" w:hAnsi="Tahoma" w:cs="Tahoma"/>
        </w:rPr>
        <w:t>dei</w:t>
      </w:r>
      <w:r w:rsidRPr="007E5B29">
        <w:rPr>
          <w:rFonts w:ascii="Tahoma" w:hAnsi="Tahoma" w:cs="Tahoma"/>
          <w:spacing w:val="-10"/>
        </w:rPr>
        <w:t xml:space="preserve"> </w:t>
      </w:r>
      <w:r w:rsidRPr="007E5B29">
        <w:rPr>
          <w:rFonts w:ascii="Tahoma" w:hAnsi="Tahoma" w:cs="Tahoma"/>
        </w:rPr>
        <w:t>termini</w:t>
      </w:r>
      <w:r w:rsidRPr="007E5B29">
        <w:rPr>
          <w:rFonts w:ascii="Tahoma" w:hAnsi="Tahoma" w:cs="Tahoma"/>
          <w:spacing w:val="-10"/>
        </w:rPr>
        <w:t xml:space="preserve"> </w:t>
      </w:r>
      <w:r w:rsidRPr="007E5B29">
        <w:rPr>
          <w:rFonts w:ascii="Tahoma" w:hAnsi="Tahoma" w:cs="Tahoma"/>
        </w:rPr>
        <w:t>di</w:t>
      </w:r>
      <w:r w:rsidRPr="007E5B29">
        <w:rPr>
          <w:rFonts w:ascii="Tahoma" w:hAnsi="Tahoma" w:cs="Tahoma"/>
          <w:spacing w:val="-10"/>
        </w:rPr>
        <w:t xml:space="preserve"> </w:t>
      </w:r>
      <w:r w:rsidRPr="007E5B29">
        <w:rPr>
          <w:rFonts w:ascii="Tahoma" w:hAnsi="Tahoma" w:cs="Tahoma"/>
        </w:rPr>
        <w:t>cui</w:t>
      </w:r>
      <w:r w:rsidRPr="007E5B29">
        <w:rPr>
          <w:rFonts w:ascii="Tahoma" w:hAnsi="Tahoma" w:cs="Tahoma"/>
          <w:spacing w:val="-12"/>
        </w:rPr>
        <w:t xml:space="preserve"> </w:t>
      </w:r>
      <w:r w:rsidRPr="007E5B29">
        <w:rPr>
          <w:rFonts w:ascii="Tahoma" w:hAnsi="Tahoma" w:cs="Tahoma"/>
        </w:rPr>
        <w:t>all’articolo</w:t>
      </w:r>
      <w:r w:rsidRPr="007E5B29">
        <w:rPr>
          <w:rFonts w:ascii="Tahoma" w:hAnsi="Tahoma" w:cs="Tahoma"/>
          <w:spacing w:val="-11"/>
        </w:rPr>
        <w:t xml:space="preserve"> </w:t>
      </w:r>
      <w:r w:rsidRPr="007E5B29">
        <w:rPr>
          <w:rFonts w:ascii="Tahoma" w:hAnsi="Tahoma" w:cs="Tahoma"/>
        </w:rPr>
        <w:t>1957,</w:t>
      </w:r>
      <w:r w:rsidRPr="007E5B29">
        <w:rPr>
          <w:rFonts w:ascii="Tahoma" w:hAnsi="Tahoma" w:cs="Tahoma"/>
          <w:spacing w:val="-10"/>
        </w:rPr>
        <w:t xml:space="preserve"> </w:t>
      </w:r>
      <w:r w:rsidRPr="007E5B29">
        <w:rPr>
          <w:rFonts w:ascii="Tahoma" w:hAnsi="Tahoma" w:cs="Tahoma"/>
        </w:rPr>
        <w:t>secondo</w:t>
      </w:r>
      <w:r w:rsidRPr="007E5B29">
        <w:rPr>
          <w:rFonts w:ascii="Tahoma" w:hAnsi="Tahoma" w:cs="Tahoma"/>
          <w:spacing w:val="-14"/>
        </w:rPr>
        <w:t xml:space="preserve"> </w:t>
      </w:r>
      <w:r w:rsidRPr="007E5B29">
        <w:rPr>
          <w:rFonts w:ascii="Tahoma" w:hAnsi="Tahoma" w:cs="Tahoma"/>
        </w:rPr>
        <w:t>comma,</w:t>
      </w:r>
      <w:r w:rsidRPr="007E5B29">
        <w:rPr>
          <w:rFonts w:ascii="Tahoma" w:hAnsi="Tahoma" w:cs="Tahoma"/>
          <w:spacing w:val="-8"/>
        </w:rPr>
        <w:t xml:space="preserve"> </w:t>
      </w:r>
      <w:r w:rsidRPr="007E5B29">
        <w:rPr>
          <w:rFonts w:ascii="Tahoma" w:hAnsi="Tahoma" w:cs="Tahoma"/>
        </w:rPr>
        <w:t>del</w:t>
      </w:r>
      <w:r w:rsidRPr="007E5B29">
        <w:rPr>
          <w:rFonts w:ascii="Tahoma" w:hAnsi="Tahoma" w:cs="Tahoma"/>
          <w:spacing w:val="-9"/>
        </w:rPr>
        <w:t xml:space="preserve"> </w:t>
      </w:r>
      <w:r w:rsidRPr="007E5B29">
        <w:rPr>
          <w:rFonts w:ascii="Tahoma" w:hAnsi="Tahoma" w:cs="Tahoma"/>
        </w:rPr>
        <w:t>Codice civile;</w:t>
      </w:r>
    </w:p>
    <w:p w14:paraId="6473D2FE" w14:textId="77777777" w:rsidR="00104847" w:rsidRPr="007E5B29" w:rsidRDefault="007E5B29">
      <w:pPr>
        <w:pStyle w:val="Paragrafoelenco"/>
        <w:numPr>
          <w:ilvl w:val="1"/>
          <w:numId w:val="29"/>
        </w:numPr>
        <w:tabs>
          <w:tab w:val="left" w:pos="1016"/>
          <w:tab w:val="left" w:pos="1017"/>
        </w:tabs>
        <w:spacing w:before="1"/>
        <w:rPr>
          <w:rFonts w:ascii="Tahoma" w:hAnsi="Tahoma" w:cs="Tahoma"/>
        </w:rPr>
      </w:pPr>
      <w:r w:rsidRPr="007E5B29">
        <w:rPr>
          <w:rFonts w:ascii="Tahoma" w:hAnsi="Tahoma" w:cs="Tahoma"/>
        </w:rPr>
        <w:t>l’operatività</w:t>
      </w:r>
      <w:r w:rsidRPr="007E5B29">
        <w:rPr>
          <w:rFonts w:ascii="Tahoma" w:hAnsi="Tahoma" w:cs="Tahoma"/>
          <w:spacing w:val="-17"/>
        </w:rPr>
        <w:t xml:space="preserve"> </w:t>
      </w:r>
      <w:r w:rsidRPr="007E5B29">
        <w:rPr>
          <w:rFonts w:ascii="Tahoma" w:hAnsi="Tahoma" w:cs="Tahoma"/>
        </w:rPr>
        <w:t>della</w:t>
      </w:r>
      <w:r w:rsidRPr="007E5B29">
        <w:rPr>
          <w:rFonts w:ascii="Tahoma" w:hAnsi="Tahoma" w:cs="Tahoma"/>
          <w:spacing w:val="-17"/>
        </w:rPr>
        <w:t xml:space="preserve"> </w:t>
      </w:r>
      <w:r w:rsidRPr="007E5B29">
        <w:rPr>
          <w:rFonts w:ascii="Tahoma" w:hAnsi="Tahoma" w:cs="Tahoma"/>
        </w:rPr>
        <w:t>stessa</w:t>
      </w:r>
      <w:r w:rsidRPr="007E5B29">
        <w:rPr>
          <w:rFonts w:ascii="Tahoma" w:hAnsi="Tahoma" w:cs="Tahoma"/>
          <w:spacing w:val="-19"/>
        </w:rPr>
        <w:t xml:space="preserve"> </w:t>
      </w:r>
      <w:r w:rsidRPr="007E5B29">
        <w:rPr>
          <w:rFonts w:ascii="Tahoma" w:hAnsi="Tahoma" w:cs="Tahoma"/>
        </w:rPr>
        <w:t>entro</w:t>
      </w:r>
      <w:r w:rsidRPr="007E5B29">
        <w:rPr>
          <w:rFonts w:ascii="Tahoma" w:hAnsi="Tahoma" w:cs="Tahoma"/>
          <w:spacing w:val="-20"/>
        </w:rPr>
        <w:t xml:space="preserve"> </w:t>
      </w:r>
      <w:r w:rsidRPr="007E5B29">
        <w:rPr>
          <w:rFonts w:ascii="Tahoma" w:hAnsi="Tahoma" w:cs="Tahoma"/>
        </w:rPr>
        <w:t>quindici</w:t>
      </w:r>
      <w:r w:rsidRPr="007E5B29">
        <w:rPr>
          <w:rFonts w:ascii="Tahoma" w:hAnsi="Tahoma" w:cs="Tahoma"/>
          <w:spacing w:val="-19"/>
        </w:rPr>
        <w:t xml:space="preserve"> </w:t>
      </w:r>
      <w:r w:rsidRPr="007E5B29">
        <w:rPr>
          <w:rFonts w:ascii="Tahoma" w:hAnsi="Tahoma" w:cs="Tahoma"/>
        </w:rPr>
        <w:t>giorni</w:t>
      </w:r>
      <w:r w:rsidRPr="007E5B29">
        <w:rPr>
          <w:rFonts w:ascii="Tahoma" w:hAnsi="Tahoma" w:cs="Tahoma"/>
          <w:spacing w:val="-19"/>
        </w:rPr>
        <w:t xml:space="preserve"> </w:t>
      </w:r>
      <w:r w:rsidRPr="007E5B29">
        <w:rPr>
          <w:rFonts w:ascii="Tahoma" w:hAnsi="Tahoma" w:cs="Tahoma"/>
        </w:rPr>
        <w:t>a</w:t>
      </w:r>
      <w:r w:rsidRPr="007E5B29">
        <w:rPr>
          <w:rFonts w:ascii="Tahoma" w:hAnsi="Tahoma" w:cs="Tahoma"/>
          <w:spacing w:val="-18"/>
        </w:rPr>
        <w:t xml:space="preserve"> </w:t>
      </w:r>
      <w:r w:rsidRPr="007E5B29">
        <w:rPr>
          <w:rFonts w:ascii="Tahoma" w:hAnsi="Tahoma" w:cs="Tahoma"/>
        </w:rPr>
        <w:t>semplice</w:t>
      </w:r>
      <w:r w:rsidRPr="007E5B29">
        <w:rPr>
          <w:rFonts w:ascii="Tahoma" w:hAnsi="Tahoma" w:cs="Tahoma"/>
          <w:spacing w:val="-17"/>
        </w:rPr>
        <w:t xml:space="preserve"> </w:t>
      </w:r>
      <w:r w:rsidRPr="007E5B29">
        <w:rPr>
          <w:rFonts w:ascii="Tahoma" w:hAnsi="Tahoma" w:cs="Tahoma"/>
        </w:rPr>
        <w:t>richiesta</w:t>
      </w:r>
      <w:r w:rsidRPr="007E5B29">
        <w:rPr>
          <w:rFonts w:ascii="Tahoma" w:hAnsi="Tahoma" w:cs="Tahoma"/>
          <w:spacing w:val="-17"/>
        </w:rPr>
        <w:t xml:space="preserve"> </w:t>
      </w:r>
      <w:r w:rsidRPr="007E5B29">
        <w:rPr>
          <w:rFonts w:ascii="Tahoma" w:hAnsi="Tahoma" w:cs="Tahoma"/>
        </w:rPr>
        <w:t>scritta</w:t>
      </w:r>
      <w:r w:rsidRPr="007E5B29">
        <w:rPr>
          <w:rFonts w:ascii="Tahoma" w:hAnsi="Tahoma" w:cs="Tahoma"/>
          <w:spacing w:val="-19"/>
        </w:rPr>
        <w:t xml:space="preserve"> </w:t>
      </w:r>
      <w:r w:rsidRPr="007E5B29">
        <w:rPr>
          <w:rFonts w:ascii="Tahoma" w:hAnsi="Tahoma" w:cs="Tahoma"/>
        </w:rPr>
        <w:t>della</w:t>
      </w:r>
      <w:r w:rsidRPr="007E5B29">
        <w:rPr>
          <w:rFonts w:ascii="Tahoma" w:hAnsi="Tahoma" w:cs="Tahoma"/>
          <w:spacing w:val="-18"/>
        </w:rPr>
        <w:t xml:space="preserve"> </w:t>
      </w:r>
      <w:r w:rsidRPr="007E5B29">
        <w:rPr>
          <w:rFonts w:ascii="Tahoma" w:hAnsi="Tahoma" w:cs="Tahoma"/>
        </w:rPr>
        <w:t>stazione</w:t>
      </w:r>
      <w:r w:rsidRPr="007E5B29">
        <w:rPr>
          <w:rFonts w:ascii="Tahoma" w:hAnsi="Tahoma" w:cs="Tahoma"/>
          <w:spacing w:val="-20"/>
        </w:rPr>
        <w:t xml:space="preserve"> </w:t>
      </w:r>
      <w:r w:rsidRPr="007E5B29">
        <w:rPr>
          <w:rFonts w:ascii="Tahoma" w:hAnsi="Tahoma" w:cs="Tahoma"/>
        </w:rPr>
        <w:t>appaltante.</w:t>
      </w:r>
    </w:p>
    <w:p w14:paraId="4A7253A8" w14:textId="77777777" w:rsidR="00104847" w:rsidRPr="007E5B29" w:rsidRDefault="00104847">
      <w:pPr>
        <w:pStyle w:val="Corpotesto"/>
        <w:ind w:left="0"/>
        <w:rPr>
          <w:rFonts w:ascii="Tahoma" w:hAnsi="Tahoma" w:cs="Tahoma"/>
        </w:rPr>
      </w:pPr>
    </w:p>
    <w:p w14:paraId="1F0037C3" w14:textId="77777777" w:rsidR="00104847" w:rsidRPr="007E5B29" w:rsidRDefault="007E5B29">
      <w:pPr>
        <w:pStyle w:val="Corpotesto"/>
        <w:rPr>
          <w:rFonts w:ascii="Tahoma" w:hAnsi="Tahoma" w:cs="Tahoma"/>
        </w:rPr>
      </w:pPr>
      <w:r w:rsidRPr="007E5B29">
        <w:rPr>
          <w:rFonts w:ascii="Tahoma" w:hAnsi="Tahoma" w:cs="Tahoma"/>
        </w:rPr>
        <w:t>La fideiussione deve essere emessa e firmata digitalmente da un soggetto in possesso dei poteri necessari per impegnare il garante ed essere verificabile telematicamente presso l’emittente.</w:t>
      </w:r>
    </w:p>
    <w:p w14:paraId="6668049C" w14:textId="77777777" w:rsidR="00104847" w:rsidRPr="007E5B29" w:rsidRDefault="007E5B29">
      <w:pPr>
        <w:pStyle w:val="Corpotesto"/>
        <w:ind w:right="215"/>
        <w:jc w:val="both"/>
        <w:rPr>
          <w:rFonts w:ascii="Tahoma" w:hAnsi="Tahoma" w:cs="Tahoma"/>
        </w:rPr>
      </w:pPr>
      <w:r w:rsidRPr="007E5B29">
        <w:rPr>
          <w:rFonts w:ascii="Tahoma" w:hAnsi="Tahoma" w:cs="Tahoma"/>
        </w:rPr>
        <w:t>In</w:t>
      </w:r>
      <w:r w:rsidRPr="007E5B29">
        <w:rPr>
          <w:rFonts w:ascii="Tahoma" w:hAnsi="Tahoma" w:cs="Tahoma"/>
          <w:spacing w:val="-12"/>
        </w:rPr>
        <w:t xml:space="preserve"> </w:t>
      </w:r>
      <w:r w:rsidRPr="007E5B29">
        <w:rPr>
          <w:rFonts w:ascii="Tahoma" w:hAnsi="Tahoma" w:cs="Tahoma"/>
        </w:rPr>
        <w:t>caso</w:t>
      </w:r>
      <w:r w:rsidRPr="007E5B29">
        <w:rPr>
          <w:rFonts w:ascii="Tahoma" w:hAnsi="Tahoma" w:cs="Tahoma"/>
          <w:spacing w:val="-11"/>
        </w:rPr>
        <w:t xml:space="preserve"> </w:t>
      </w:r>
      <w:r w:rsidRPr="007E5B29">
        <w:rPr>
          <w:rFonts w:ascii="Tahoma" w:hAnsi="Tahoma" w:cs="Tahoma"/>
        </w:rPr>
        <w:t>di</w:t>
      </w:r>
      <w:r w:rsidRPr="007E5B29">
        <w:rPr>
          <w:rFonts w:ascii="Tahoma" w:hAnsi="Tahoma" w:cs="Tahoma"/>
          <w:spacing w:val="-11"/>
        </w:rPr>
        <w:t xml:space="preserve"> </w:t>
      </w:r>
      <w:r w:rsidRPr="007E5B29">
        <w:rPr>
          <w:rFonts w:ascii="Tahoma" w:hAnsi="Tahoma" w:cs="Tahoma"/>
        </w:rPr>
        <w:t>richiesta</w:t>
      </w:r>
      <w:r w:rsidRPr="007E5B29">
        <w:rPr>
          <w:rFonts w:ascii="Tahoma" w:hAnsi="Tahoma" w:cs="Tahoma"/>
          <w:spacing w:val="-11"/>
        </w:rPr>
        <w:t xml:space="preserve"> </w:t>
      </w:r>
      <w:r w:rsidRPr="007E5B29">
        <w:rPr>
          <w:rFonts w:ascii="Tahoma" w:hAnsi="Tahoma" w:cs="Tahoma"/>
        </w:rPr>
        <w:t>di</w:t>
      </w:r>
      <w:r w:rsidRPr="007E5B29">
        <w:rPr>
          <w:rFonts w:ascii="Tahoma" w:hAnsi="Tahoma" w:cs="Tahoma"/>
          <w:spacing w:val="-11"/>
        </w:rPr>
        <w:t xml:space="preserve"> </w:t>
      </w:r>
      <w:r w:rsidRPr="007E5B29">
        <w:rPr>
          <w:rFonts w:ascii="Tahoma" w:hAnsi="Tahoma" w:cs="Tahoma"/>
        </w:rPr>
        <w:t>estensione</w:t>
      </w:r>
      <w:r w:rsidRPr="007E5B29">
        <w:rPr>
          <w:rFonts w:ascii="Tahoma" w:hAnsi="Tahoma" w:cs="Tahoma"/>
          <w:spacing w:val="-11"/>
        </w:rPr>
        <w:t xml:space="preserve"> </w:t>
      </w:r>
      <w:r w:rsidRPr="007E5B29">
        <w:rPr>
          <w:rFonts w:ascii="Tahoma" w:hAnsi="Tahoma" w:cs="Tahoma"/>
        </w:rPr>
        <w:t>della</w:t>
      </w:r>
      <w:r w:rsidRPr="007E5B29">
        <w:rPr>
          <w:rFonts w:ascii="Tahoma" w:hAnsi="Tahoma" w:cs="Tahoma"/>
          <w:spacing w:val="-11"/>
        </w:rPr>
        <w:t xml:space="preserve"> </w:t>
      </w:r>
      <w:r w:rsidRPr="007E5B29">
        <w:rPr>
          <w:rFonts w:ascii="Tahoma" w:hAnsi="Tahoma" w:cs="Tahoma"/>
        </w:rPr>
        <w:t>durata</w:t>
      </w:r>
      <w:r w:rsidRPr="007E5B29">
        <w:rPr>
          <w:rFonts w:ascii="Tahoma" w:hAnsi="Tahoma" w:cs="Tahoma"/>
          <w:spacing w:val="-11"/>
        </w:rPr>
        <w:t xml:space="preserve"> </w:t>
      </w:r>
      <w:r w:rsidRPr="007E5B29">
        <w:rPr>
          <w:rFonts w:ascii="Tahoma" w:hAnsi="Tahoma" w:cs="Tahoma"/>
        </w:rPr>
        <w:t>e</w:t>
      </w:r>
      <w:r w:rsidRPr="007E5B29">
        <w:rPr>
          <w:rFonts w:ascii="Tahoma" w:hAnsi="Tahoma" w:cs="Tahoma"/>
          <w:spacing w:val="-11"/>
        </w:rPr>
        <w:t xml:space="preserve"> </w:t>
      </w:r>
      <w:r w:rsidRPr="007E5B29">
        <w:rPr>
          <w:rFonts w:ascii="Tahoma" w:hAnsi="Tahoma" w:cs="Tahoma"/>
        </w:rPr>
        <w:t>validità</w:t>
      </w:r>
      <w:r w:rsidRPr="007E5B29">
        <w:rPr>
          <w:rFonts w:ascii="Tahoma" w:hAnsi="Tahoma" w:cs="Tahoma"/>
          <w:spacing w:val="-11"/>
        </w:rPr>
        <w:t xml:space="preserve"> </w:t>
      </w:r>
      <w:r w:rsidRPr="007E5B29">
        <w:rPr>
          <w:rFonts w:ascii="Tahoma" w:hAnsi="Tahoma" w:cs="Tahoma"/>
        </w:rPr>
        <w:t>dell’offerta</w:t>
      </w:r>
      <w:r w:rsidRPr="007E5B29">
        <w:rPr>
          <w:rFonts w:ascii="Tahoma" w:hAnsi="Tahoma" w:cs="Tahoma"/>
          <w:spacing w:val="-11"/>
        </w:rPr>
        <w:t xml:space="preserve"> </w:t>
      </w:r>
      <w:r w:rsidRPr="007E5B29">
        <w:rPr>
          <w:rFonts w:ascii="Tahoma" w:hAnsi="Tahoma" w:cs="Tahoma"/>
        </w:rPr>
        <w:t>e</w:t>
      </w:r>
      <w:r w:rsidRPr="007E5B29">
        <w:rPr>
          <w:rFonts w:ascii="Tahoma" w:hAnsi="Tahoma" w:cs="Tahoma"/>
          <w:spacing w:val="-12"/>
        </w:rPr>
        <w:t xml:space="preserve"> </w:t>
      </w:r>
      <w:r w:rsidRPr="007E5B29">
        <w:rPr>
          <w:rFonts w:ascii="Tahoma" w:hAnsi="Tahoma" w:cs="Tahoma"/>
        </w:rPr>
        <w:t>della</w:t>
      </w:r>
      <w:r w:rsidRPr="007E5B29">
        <w:rPr>
          <w:rFonts w:ascii="Tahoma" w:hAnsi="Tahoma" w:cs="Tahoma"/>
          <w:spacing w:val="-12"/>
        </w:rPr>
        <w:t xml:space="preserve"> </w:t>
      </w:r>
      <w:r w:rsidRPr="007E5B29">
        <w:rPr>
          <w:rFonts w:ascii="Tahoma" w:hAnsi="Tahoma" w:cs="Tahoma"/>
        </w:rPr>
        <w:t>garanzia</w:t>
      </w:r>
      <w:r w:rsidRPr="007E5B29">
        <w:rPr>
          <w:rFonts w:ascii="Tahoma" w:hAnsi="Tahoma" w:cs="Tahoma"/>
          <w:spacing w:val="-12"/>
        </w:rPr>
        <w:t xml:space="preserve"> </w:t>
      </w:r>
      <w:r w:rsidRPr="007E5B29">
        <w:rPr>
          <w:rFonts w:ascii="Tahoma" w:hAnsi="Tahoma" w:cs="Tahoma"/>
        </w:rPr>
        <w:t>fideiussoria,</w:t>
      </w:r>
      <w:r w:rsidRPr="007E5B29">
        <w:rPr>
          <w:rFonts w:ascii="Tahoma" w:hAnsi="Tahoma" w:cs="Tahoma"/>
          <w:spacing w:val="-12"/>
        </w:rPr>
        <w:t xml:space="preserve"> </w:t>
      </w:r>
      <w:r w:rsidRPr="007E5B29">
        <w:rPr>
          <w:rFonts w:ascii="Tahoma" w:hAnsi="Tahoma" w:cs="Tahoma"/>
        </w:rPr>
        <w:t>il</w:t>
      </w:r>
      <w:r w:rsidRPr="007E5B29">
        <w:rPr>
          <w:rFonts w:ascii="Tahoma" w:hAnsi="Tahoma" w:cs="Tahoma"/>
          <w:spacing w:val="-10"/>
        </w:rPr>
        <w:t xml:space="preserve"> </w:t>
      </w:r>
      <w:r w:rsidRPr="007E5B29">
        <w:rPr>
          <w:rFonts w:ascii="Tahoma" w:hAnsi="Tahoma" w:cs="Tahoma"/>
        </w:rPr>
        <w:t>concorrente potrà produrre nelle medesime forme di cui sopra una nuova garanzia provvisoria del medesimo o di altro garante, in sostituzione della precedente, a condizione che abbia espressa decorrenza dalla data di presentazione</w:t>
      </w:r>
      <w:r w:rsidRPr="007E5B29">
        <w:rPr>
          <w:rFonts w:ascii="Tahoma" w:hAnsi="Tahoma" w:cs="Tahoma"/>
          <w:spacing w:val="-1"/>
        </w:rPr>
        <w:t xml:space="preserve"> </w:t>
      </w:r>
      <w:r w:rsidRPr="007E5B29">
        <w:rPr>
          <w:rFonts w:ascii="Tahoma" w:hAnsi="Tahoma" w:cs="Tahoma"/>
        </w:rPr>
        <w:t>dell’offerta.</w:t>
      </w:r>
    </w:p>
    <w:p w14:paraId="3F85CD88" w14:textId="77777777" w:rsidR="00104847" w:rsidRPr="007E5B29" w:rsidRDefault="007E5B29">
      <w:pPr>
        <w:pStyle w:val="Corpotesto"/>
        <w:spacing w:line="252" w:lineRule="exact"/>
        <w:rPr>
          <w:rFonts w:ascii="Tahoma" w:hAnsi="Tahoma" w:cs="Tahoma"/>
        </w:rPr>
      </w:pPr>
      <w:r w:rsidRPr="007E5B29">
        <w:rPr>
          <w:rFonts w:ascii="Tahoma" w:hAnsi="Tahoma" w:cs="Tahoma"/>
        </w:rPr>
        <w:t>Ai sensi dell’art. 106 comma 8 del Codice l’importo della garanzia è ridotto nei termini di seguito indicati.</w:t>
      </w:r>
    </w:p>
    <w:p w14:paraId="0B2AB3B9" w14:textId="77777777" w:rsidR="00104847" w:rsidRPr="007E5B29" w:rsidRDefault="007E5B29">
      <w:pPr>
        <w:pStyle w:val="Paragrafoelenco"/>
        <w:numPr>
          <w:ilvl w:val="0"/>
          <w:numId w:val="28"/>
        </w:numPr>
        <w:tabs>
          <w:tab w:val="left" w:pos="443"/>
        </w:tabs>
        <w:ind w:right="226" w:hanging="285"/>
        <w:rPr>
          <w:rFonts w:ascii="Tahoma" w:hAnsi="Tahoma" w:cs="Tahoma"/>
        </w:rPr>
      </w:pPr>
      <w:r w:rsidRPr="007E5B29">
        <w:rPr>
          <w:rFonts w:ascii="Tahoma" w:hAnsi="Tahoma" w:cs="Tahoma"/>
        </w:rPr>
        <w:t>Riduzione del 30% in caso di possesso della certificazione di qualità conforme alle norme europee della serie UNI CEI ISO 9000. In caso di partecipazione in forma associata, la riduzione si</w:t>
      </w:r>
      <w:r w:rsidRPr="007E5B29">
        <w:rPr>
          <w:rFonts w:ascii="Tahoma" w:hAnsi="Tahoma" w:cs="Tahoma"/>
          <w:spacing w:val="-20"/>
        </w:rPr>
        <w:t xml:space="preserve"> </w:t>
      </w:r>
      <w:r w:rsidRPr="007E5B29">
        <w:rPr>
          <w:rFonts w:ascii="Tahoma" w:hAnsi="Tahoma" w:cs="Tahoma"/>
        </w:rPr>
        <w:t>ottiene:</w:t>
      </w:r>
    </w:p>
    <w:p w14:paraId="003D8778" w14:textId="77777777" w:rsidR="00104847" w:rsidRPr="007E5B29" w:rsidRDefault="007E5B29">
      <w:pPr>
        <w:pStyle w:val="Paragrafoelenco"/>
        <w:numPr>
          <w:ilvl w:val="1"/>
          <w:numId w:val="28"/>
        </w:numPr>
        <w:tabs>
          <w:tab w:val="left" w:pos="698"/>
        </w:tabs>
        <w:ind w:right="222" w:hanging="283"/>
        <w:jc w:val="both"/>
        <w:rPr>
          <w:rFonts w:ascii="Tahoma" w:hAnsi="Tahoma" w:cs="Tahoma"/>
        </w:rPr>
      </w:pPr>
      <w:r w:rsidRPr="007E5B29">
        <w:rPr>
          <w:rFonts w:ascii="Tahoma" w:hAnsi="Tahoma" w:cs="Tahoma"/>
        </w:rPr>
        <w:t>per i soggetti di cui all’articolo 65, comma 2, lettere e), f), g), h) del Codice solo se tutti soggetti che costituiscono</w:t>
      </w:r>
      <w:r w:rsidRPr="007E5B29">
        <w:rPr>
          <w:rFonts w:ascii="Tahoma" w:hAnsi="Tahoma" w:cs="Tahoma"/>
          <w:spacing w:val="-9"/>
        </w:rPr>
        <w:t xml:space="preserve"> </w:t>
      </w:r>
      <w:r w:rsidRPr="007E5B29">
        <w:rPr>
          <w:rFonts w:ascii="Tahoma" w:hAnsi="Tahoma" w:cs="Tahoma"/>
        </w:rPr>
        <w:t>il</w:t>
      </w:r>
      <w:r w:rsidRPr="007E5B29">
        <w:rPr>
          <w:rFonts w:ascii="Tahoma" w:hAnsi="Tahoma" w:cs="Tahoma"/>
          <w:spacing w:val="-7"/>
        </w:rPr>
        <w:t xml:space="preserve"> </w:t>
      </w:r>
      <w:r w:rsidRPr="007E5B29">
        <w:rPr>
          <w:rFonts w:ascii="Tahoma" w:hAnsi="Tahoma" w:cs="Tahoma"/>
        </w:rPr>
        <w:t>raggruppamento,</w:t>
      </w:r>
      <w:r w:rsidRPr="007E5B29">
        <w:rPr>
          <w:rFonts w:ascii="Tahoma" w:hAnsi="Tahoma" w:cs="Tahoma"/>
          <w:spacing w:val="-9"/>
        </w:rPr>
        <w:t xml:space="preserve"> </w:t>
      </w:r>
      <w:r w:rsidRPr="007E5B29">
        <w:rPr>
          <w:rFonts w:ascii="Tahoma" w:hAnsi="Tahoma" w:cs="Tahoma"/>
        </w:rPr>
        <w:t>consorzio</w:t>
      </w:r>
      <w:r w:rsidRPr="007E5B29">
        <w:rPr>
          <w:rFonts w:ascii="Tahoma" w:hAnsi="Tahoma" w:cs="Tahoma"/>
          <w:spacing w:val="-6"/>
        </w:rPr>
        <w:t xml:space="preserve"> </w:t>
      </w:r>
      <w:r w:rsidRPr="007E5B29">
        <w:rPr>
          <w:rFonts w:ascii="Tahoma" w:hAnsi="Tahoma" w:cs="Tahoma"/>
        </w:rPr>
        <w:t>ordinario</w:t>
      </w:r>
      <w:r w:rsidRPr="007E5B29">
        <w:rPr>
          <w:rFonts w:ascii="Tahoma" w:hAnsi="Tahoma" w:cs="Tahoma"/>
          <w:spacing w:val="-9"/>
        </w:rPr>
        <w:t xml:space="preserve"> </w:t>
      </w:r>
      <w:r w:rsidRPr="007E5B29">
        <w:rPr>
          <w:rFonts w:ascii="Tahoma" w:hAnsi="Tahoma" w:cs="Tahoma"/>
        </w:rPr>
        <w:t>o</w:t>
      </w:r>
      <w:r w:rsidRPr="007E5B29">
        <w:rPr>
          <w:rFonts w:ascii="Tahoma" w:hAnsi="Tahoma" w:cs="Tahoma"/>
          <w:spacing w:val="-9"/>
        </w:rPr>
        <w:t xml:space="preserve"> </w:t>
      </w:r>
      <w:r w:rsidRPr="007E5B29">
        <w:rPr>
          <w:rFonts w:ascii="Tahoma" w:hAnsi="Tahoma" w:cs="Tahoma"/>
        </w:rPr>
        <w:t>GEIE,</w:t>
      </w:r>
      <w:r w:rsidRPr="007E5B29">
        <w:rPr>
          <w:rFonts w:ascii="Tahoma" w:hAnsi="Tahoma" w:cs="Tahoma"/>
          <w:spacing w:val="-7"/>
        </w:rPr>
        <w:t xml:space="preserve"> </w:t>
      </w:r>
      <w:r w:rsidRPr="007E5B29">
        <w:rPr>
          <w:rFonts w:ascii="Tahoma" w:hAnsi="Tahoma" w:cs="Tahoma"/>
        </w:rPr>
        <w:t>o</w:t>
      </w:r>
      <w:r w:rsidRPr="007E5B29">
        <w:rPr>
          <w:rFonts w:ascii="Tahoma" w:hAnsi="Tahoma" w:cs="Tahoma"/>
          <w:spacing w:val="-7"/>
        </w:rPr>
        <w:t xml:space="preserve"> </w:t>
      </w:r>
      <w:r w:rsidRPr="007E5B29">
        <w:rPr>
          <w:rFonts w:ascii="Tahoma" w:hAnsi="Tahoma" w:cs="Tahoma"/>
        </w:rPr>
        <w:t>tutte</w:t>
      </w:r>
      <w:r w:rsidRPr="007E5B29">
        <w:rPr>
          <w:rFonts w:ascii="Tahoma" w:hAnsi="Tahoma" w:cs="Tahoma"/>
          <w:spacing w:val="-8"/>
        </w:rPr>
        <w:t xml:space="preserve"> </w:t>
      </w:r>
      <w:r w:rsidRPr="007E5B29">
        <w:rPr>
          <w:rFonts w:ascii="Tahoma" w:hAnsi="Tahoma" w:cs="Tahoma"/>
        </w:rPr>
        <w:t>le</w:t>
      </w:r>
      <w:r w:rsidRPr="007E5B29">
        <w:rPr>
          <w:rFonts w:ascii="Tahoma" w:hAnsi="Tahoma" w:cs="Tahoma"/>
          <w:spacing w:val="-8"/>
        </w:rPr>
        <w:t xml:space="preserve"> </w:t>
      </w:r>
      <w:r w:rsidRPr="007E5B29">
        <w:rPr>
          <w:rFonts w:ascii="Tahoma" w:hAnsi="Tahoma" w:cs="Tahoma"/>
        </w:rPr>
        <w:t>imprese</w:t>
      </w:r>
      <w:r w:rsidRPr="007E5B29">
        <w:rPr>
          <w:rFonts w:ascii="Tahoma" w:hAnsi="Tahoma" w:cs="Tahoma"/>
          <w:spacing w:val="-8"/>
        </w:rPr>
        <w:t xml:space="preserve"> </w:t>
      </w:r>
      <w:r w:rsidRPr="007E5B29">
        <w:rPr>
          <w:rFonts w:ascii="Tahoma" w:hAnsi="Tahoma" w:cs="Tahoma"/>
        </w:rPr>
        <w:t>retiste</w:t>
      </w:r>
      <w:r w:rsidRPr="007E5B29">
        <w:rPr>
          <w:rFonts w:ascii="Tahoma" w:hAnsi="Tahoma" w:cs="Tahoma"/>
          <w:spacing w:val="-8"/>
        </w:rPr>
        <w:t xml:space="preserve"> </w:t>
      </w:r>
      <w:r w:rsidRPr="007E5B29">
        <w:rPr>
          <w:rFonts w:ascii="Tahoma" w:hAnsi="Tahoma" w:cs="Tahoma"/>
        </w:rPr>
        <w:t>che</w:t>
      </w:r>
      <w:r w:rsidRPr="007E5B29">
        <w:rPr>
          <w:rFonts w:ascii="Tahoma" w:hAnsi="Tahoma" w:cs="Tahoma"/>
          <w:spacing w:val="-8"/>
        </w:rPr>
        <w:t xml:space="preserve"> </w:t>
      </w:r>
      <w:r w:rsidRPr="007E5B29">
        <w:rPr>
          <w:rFonts w:ascii="Tahoma" w:hAnsi="Tahoma" w:cs="Tahoma"/>
        </w:rPr>
        <w:t>partecipano alla gara siano in possesso della</w:t>
      </w:r>
      <w:r w:rsidRPr="007E5B29">
        <w:rPr>
          <w:rFonts w:ascii="Tahoma" w:hAnsi="Tahoma" w:cs="Tahoma"/>
          <w:spacing w:val="-7"/>
        </w:rPr>
        <w:t xml:space="preserve"> </w:t>
      </w:r>
      <w:r w:rsidRPr="007E5B29">
        <w:rPr>
          <w:rFonts w:ascii="Tahoma" w:hAnsi="Tahoma" w:cs="Tahoma"/>
        </w:rPr>
        <w:t>certificazione;</w:t>
      </w:r>
    </w:p>
    <w:p w14:paraId="5382B01A" w14:textId="77777777" w:rsidR="00104847" w:rsidRPr="007E5B29" w:rsidRDefault="007E5B29">
      <w:pPr>
        <w:pStyle w:val="Paragrafoelenco"/>
        <w:numPr>
          <w:ilvl w:val="1"/>
          <w:numId w:val="28"/>
        </w:numPr>
        <w:tabs>
          <w:tab w:val="left" w:pos="686"/>
        </w:tabs>
        <w:ind w:right="222" w:hanging="283"/>
        <w:jc w:val="both"/>
        <w:rPr>
          <w:rFonts w:ascii="Tahoma" w:hAnsi="Tahoma" w:cs="Tahoma"/>
        </w:rPr>
      </w:pPr>
      <w:r w:rsidRPr="007E5B29">
        <w:rPr>
          <w:rFonts w:ascii="Tahoma" w:hAnsi="Tahoma" w:cs="Tahoma"/>
        </w:rPr>
        <w:t>per i consorzi di cui all’articolo 65, comma 2, lettere b), c), d) del Codice, se il Consorzio ha dichiarato in fase di offerta che intende eseguire con risorse proprie, solo se il Consorzio possiede la predetta certificazione;</w:t>
      </w:r>
      <w:r w:rsidRPr="007E5B29">
        <w:rPr>
          <w:rFonts w:ascii="Tahoma" w:hAnsi="Tahoma" w:cs="Tahoma"/>
          <w:spacing w:val="-11"/>
        </w:rPr>
        <w:t xml:space="preserve"> </w:t>
      </w:r>
      <w:r w:rsidRPr="007E5B29">
        <w:rPr>
          <w:rFonts w:ascii="Tahoma" w:hAnsi="Tahoma" w:cs="Tahoma"/>
        </w:rPr>
        <w:t>se</w:t>
      </w:r>
      <w:r w:rsidRPr="007E5B29">
        <w:rPr>
          <w:rFonts w:ascii="Tahoma" w:hAnsi="Tahoma" w:cs="Tahoma"/>
          <w:spacing w:val="-14"/>
        </w:rPr>
        <w:t xml:space="preserve"> </w:t>
      </w:r>
      <w:r w:rsidRPr="007E5B29">
        <w:rPr>
          <w:rFonts w:ascii="Tahoma" w:hAnsi="Tahoma" w:cs="Tahoma"/>
        </w:rPr>
        <w:t>il</w:t>
      </w:r>
      <w:r w:rsidRPr="007E5B29">
        <w:rPr>
          <w:rFonts w:ascii="Tahoma" w:hAnsi="Tahoma" w:cs="Tahoma"/>
          <w:spacing w:val="-10"/>
        </w:rPr>
        <w:t xml:space="preserve"> </w:t>
      </w:r>
      <w:r w:rsidRPr="007E5B29">
        <w:rPr>
          <w:rFonts w:ascii="Tahoma" w:hAnsi="Tahoma" w:cs="Tahoma"/>
        </w:rPr>
        <w:t>Consorzio</w:t>
      </w:r>
      <w:r w:rsidRPr="007E5B29">
        <w:rPr>
          <w:rFonts w:ascii="Tahoma" w:hAnsi="Tahoma" w:cs="Tahoma"/>
          <w:spacing w:val="-12"/>
        </w:rPr>
        <w:t xml:space="preserve"> </w:t>
      </w:r>
      <w:r w:rsidRPr="007E5B29">
        <w:rPr>
          <w:rFonts w:ascii="Tahoma" w:hAnsi="Tahoma" w:cs="Tahoma"/>
        </w:rPr>
        <w:t>ha</w:t>
      </w:r>
      <w:r w:rsidRPr="007E5B29">
        <w:rPr>
          <w:rFonts w:ascii="Tahoma" w:hAnsi="Tahoma" w:cs="Tahoma"/>
          <w:spacing w:val="-13"/>
        </w:rPr>
        <w:t xml:space="preserve"> </w:t>
      </w:r>
      <w:r w:rsidRPr="007E5B29">
        <w:rPr>
          <w:rFonts w:ascii="Tahoma" w:hAnsi="Tahoma" w:cs="Tahoma"/>
        </w:rPr>
        <w:t>indicato</w:t>
      </w:r>
      <w:r w:rsidRPr="007E5B29">
        <w:rPr>
          <w:rFonts w:ascii="Tahoma" w:hAnsi="Tahoma" w:cs="Tahoma"/>
          <w:spacing w:val="-14"/>
        </w:rPr>
        <w:t xml:space="preserve"> </w:t>
      </w:r>
      <w:r w:rsidRPr="007E5B29">
        <w:rPr>
          <w:rFonts w:ascii="Tahoma" w:hAnsi="Tahoma" w:cs="Tahoma"/>
        </w:rPr>
        <w:t>in</w:t>
      </w:r>
      <w:r w:rsidRPr="007E5B29">
        <w:rPr>
          <w:rFonts w:ascii="Tahoma" w:hAnsi="Tahoma" w:cs="Tahoma"/>
          <w:spacing w:val="-13"/>
        </w:rPr>
        <w:t xml:space="preserve"> </w:t>
      </w:r>
      <w:r w:rsidRPr="007E5B29">
        <w:rPr>
          <w:rFonts w:ascii="Tahoma" w:hAnsi="Tahoma" w:cs="Tahoma"/>
        </w:rPr>
        <w:t>fase</w:t>
      </w:r>
      <w:r w:rsidRPr="007E5B29">
        <w:rPr>
          <w:rFonts w:ascii="Tahoma" w:hAnsi="Tahoma" w:cs="Tahoma"/>
          <w:spacing w:val="-14"/>
        </w:rPr>
        <w:t xml:space="preserve"> </w:t>
      </w:r>
      <w:r w:rsidRPr="007E5B29">
        <w:rPr>
          <w:rFonts w:ascii="Tahoma" w:hAnsi="Tahoma" w:cs="Tahoma"/>
        </w:rPr>
        <w:t>di</w:t>
      </w:r>
      <w:r w:rsidRPr="007E5B29">
        <w:rPr>
          <w:rFonts w:ascii="Tahoma" w:hAnsi="Tahoma" w:cs="Tahoma"/>
          <w:spacing w:val="-12"/>
        </w:rPr>
        <w:t xml:space="preserve"> </w:t>
      </w:r>
      <w:r w:rsidRPr="007E5B29">
        <w:rPr>
          <w:rFonts w:ascii="Tahoma" w:hAnsi="Tahoma" w:cs="Tahoma"/>
        </w:rPr>
        <w:t>offerta</w:t>
      </w:r>
      <w:r w:rsidRPr="007E5B29">
        <w:rPr>
          <w:rFonts w:ascii="Tahoma" w:hAnsi="Tahoma" w:cs="Tahoma"/>
          <w:spacing w:val="-14"/>
        </w:rPr>
        <w:t xml:space="preserve"> </w:t>
      </w:r>
      <w:r w:rsidRPr="007E5B29">
        <w:rPr>
          <w:rFonts w:ascii="Tahoma" w:hAnsi="Tahoma" w:cs="Tahoma"/>
        </w:rPr>
        <w:t>che</w:t>
      </w:r>
      <w:r w:rsidRPr="007E5B29">
        <w:rPr>
          <w:rFonts w:ascii="Tahoma" w:hAnsi="Tahoma" w:cs="Tahoma"/>
          <w:spacing w:val="-14"/>
        </w:rPr>
        <w:t xml:space="preserve"> </w:t>
      </w:r>
      <w:r w:rsidRPr="007E5B29">
        <w:rPr>
          <w:rFonts w:ascii="Tahoma" w:hAnsi="Tahoma" w:cs="Tahoma"/>
        </w:rPr>
        <w:t>intende</w:t>
      </w:r>
      <w:r w:rsidRPr="007E5B29">
        <w:rPr>
          <w:rFonts w:ascii="Tahoma" w:hAnsi="Tahoma" w:cs="Tahoma"/>
          <w:spacing w:val="-11"/>
        </w:rPr>
        <w:t xml:space="preserve"> </w:t>
      </w:r>
      <w:r w:rsidRPr="007E5B29">
        <w:rPr>
          <w:rFonts w:ascii="Tahoma" w:hAnsi="Tahoma" w:cs="Tahoma"/>
        </w:rPr>
        <w:t>assegnare</w:t>
      </w:r>
      <w:r w:rsidRPr="007E5B29">
        <w:rPr>
          <w:rFonts w:ascii="Tahoma" w:hAnsi="Tahoma" w:cs="Tahoma"/>
          <w:spacing w:val="-12"/>
        </w:rPr>
        <w:t xml:space="preserve"> </w:t>
      </w:r>
      <w:r w:rsidRPr="007E5B29">
        <w:rPr>
          <w:rFonts w:ascii="Tahoma" w:hAnsi="Tahoma" w:cs="Tahoma"/>
        </w:rPr>
        <w:t>parte</w:t>
      </w:r>
      <w:r w:rsidRPr="007E5B29">
        <w:rPr>
          <w:rFonts w:ascii="Tahoma" w:hAnsi="Tahoma" w:cs="Tahoma"/>
          <w:spacing w:val="-13"/>
        </w:rPr>
        <w:t xml:space="preserve"> </w:t>
      </w:r>
      <w:r w:rsidRPr="007E5B29">
        <w:rPr>
          <w:rFonts w:ascii="Tahoma" w:hAnsi="Tahoma" w:cs="Tahoma"/>
        </w:rPr>
        <w:t>delle</w:t>
      </w:r>
      <w:r w:rsidRPr="007E5B29">
        <w:rPr>
          <w:rFonts w:ascii="Tahoma" w:hAnsi="Tahoma" w:cs="Tahoma"/>
          <w:spacing w:val="-14"/>
        </w:rPr>
        <w:t xml:space="preserve"> </w:t>
      </w:r>
      <w:r w:rsidRPr="007E5B29">
        <w:rPr>
          <w:rFonts w:ascii="Tahoma" w:hAnsi="Tahoma" w:cs="Tahoma"/>
        </w:rPr>
        <w:t>prestazioni</w:t>
      </w:r>
    </w:p>
    <w:p w14:paraId="57AAC769" w14:textId="77777777" w:rsidR="00104847" w:rsidRPr="007E5B29" w:rsidRDefault="00104847">
      <w:pPr>
        <w:pStyle w:val="Corpotesto"/>
        <w:ind w:left="0"/>
        <w:rPr>
          <w:rFonts w:ascii="Tahoma" w:hAnsi="Tahoma" w:cs="Tahoma"/>
        </w:rPr>
      </w:pPr>
    </w:p>
    <w:p w14:paraId="4DB0F9EF" w14:textId="77777777" w:rsidR="00104847" w:rsidRPr="007E5B29" w:rsidRDefault="007E5B29">
      <w:pPr>
        <w:pStyle w:val="Corpotesto"/>
        <w:ind w:left="788" w:right="215"/>
        <w:jc w:val="both"/>
        <w:rPr>
          <w:rFonts w:ascii="Tahoma" w:hAnsi="Tahoma" w:cs="Tahoma"/>
        </w:rPr>
      </w:pPr>
      <w:r w:rsidRPr="007E5B29">
        <w:rPr>
          <w:rFonts w:ascii="Tahoma" w:hAnsi="Tahoma" w:cs="Tahoma"/>
        </w:rPr>
        <w:t>a una o più consorziate individuate nell’offerta, solo se sia il Consorzio sia la consorziata designata posseggono la predetta certificazione, o in alternativa se il solo Consorzio possiede la predetta certificazione</w:t>
      </w:r>
      <w:r w:rsidRPr="007E5B29">
        <w:rPr>
          <w:rFonts w:ascii="Tahoma" w:hAnsi="Tahoma" w:cs="Tahoma"/>
          <w:spacing w:val="-15"/>
        </w:rPr>
        <w:t xml:space="preserve"> </w:t>
      </w:r>
      <w:r w:rsidRPr="007E5B29">
        <w:rPr>
          <w:rFonts w:ascii="Tahoma" w:hAnsi="Tahoma" w:cs="Tahoma"/>
        </w:rPr>
        <w:t>e</w:t>
      </w:r>
      <w:r w:rsidRPr="007E5B29">
        <w:rPr>
          <w:rFonts w:ascii="Tahoma" w:hAnsi="Tahoma" w:cs="Tahoma"/>
          <w:spacing w:val="-16"/>
        </w:rPr>
        <w:t xml:space="preserve"> </w:t>
      </w:r>
      <w:r w:rsidRPr="007E5B29">
        <w:rPr>
          <w:rFonts w:ascii="Tahoma" w:hAnsi="Tahoma" w:cs="Tahoma"/>
        </w:rPr>
        <w:t>l’ambito</w:t>
      </w:r>
      <w:r w:rsidRPr="007E5B29">
        <w:rPr>
          <w:rFonts w:ascii="Tahoma" w:hAnsi="Tahoma" w:cs="Tahoma"/>
          <w:spacing w:val="-14"/>
        </w:rPr>
        <w:t xml:space="preserve"> </w:t>
      </w:r>
      <w:r w:rsidRPr="007E5B29">
        <w:rPr>
          <w:rFonts w:ascii="Tahoma" w:hAnsi="Tahoma" w:cs="Tahoma"/>
        </w:rPr>
        <w:t>di</w:t>
      </w:r>
      <w:r w:rsidRPr="007E5B29">
        <w:rPr>
          <w:rFonts w:ascii="Tahoma" w:hAnsi="Tahoma" w:cs="Tahoma"/>
          <w:spacing w:val="-17"/>
        </w:rPr>
        <w:t xml:space="preserve"> </w:t>
      </w:r>
      <w:r w:rsidRPr="007E5B29">
        <w:rPr>
          <w:rFonts w:ascii="Tahoma" w:hAnsi="Tahoma" w:cs="Tahoma"/>
        </w:rPr>
        <w:t>certificazione</w:t>
      </w:r>
      <w:r w:rsidRPr="007E5B29">
        <w:rPr>
          <w:rFonts w:ascii="Tahoma" w:hAnsi="Tahoma" w:cs="Tahoma"/>
          <w:spacing w:val="-14"/>
        </w:rPr>
        <w:t xml:space="preserve"> </w:t>
      </w:r>
      <w:r w:rsidRPr="007E5B29">
        <w:rPr>
          <w:rFonts w:ascii="Tahoma" w:hAnsi="Tahoma" w:cs="Tahoma"/>
        </w:rPr>
        <w:t>del</w:t>
      </w:r>
      <w:r w:rsidRPr="007E5B29">
        <w:rPr>
          <w:rFonts w:ascii="Tahoma" w:hAnsi="Tahoma" w:cs="Tahoma"/>
          <w:spacing w:val="-13"/>
        </w:rPr>
        <w:t xml:space="preserve"> </w:t>
      </w:r>
      <w:r w:rsidRPr="007E5B29">
        <w:rPr>
          <w:rFonts w:ascii="Tahoma" w:hAnsi="Tahoma" w:cs="Tahoma"/>
        </w:rPr>
        <w:t>suo</w:t>
      </w:r>
      <w:r w:rsidRPr="007E5B29">
        <w:rPr>
          <w:rFonts w:ascii="Tahoma" w:hAnsi="Tahoma" w:cs="Tahoma"/>
          <w:spacing w:val="-15"/>
        </w:rPr>
        <w:t xml:space="preserve"> </w:t>
      </w:r>
      <w:r w:rsidRPr="007E5B29">
        <w:rPr>
          <w:rFonts w:ascii="Tahoma" w:hAnsi="Tahoma" w:cs="Tahoma"/>
        </w:rPr>
        <w:t>sistema</w:t>
      </w:r>
      <w:r w:rsidRPr="007E5B29">
        <w:rPr>
          <w:rFonts w:ascii="Tahoma" w:hAnsi="Tahoma" w:cs="Tahoma"/>
          <w:spacing w:val="-11"/>
        </w:rPr>
        <w:t xml:space="preserve"> </w:t>
      </w:r>
      <w:r w:rsidRPr="007E5B29">
        <w:rPr>
          <w:rFonts w:ascii="Tahoma" w:hAnsi="Tahoma" w:cs="Tahoma"/>
        </w:rPr>
        <w:t>gestionale</w:t>
      </w:r>
      <w:r w:rsidRPr="007E5B29">
        <w:rPr>
          <w:rFonts w:ascii="Tahoma" w:hAnsi="Tahoma" w:cs="Tahoma"/>
          <w:spacing w:val="-16"/>
        </w:rPr>
        <w:t xml:space="preserve"> </w:t>
      </w:r>
      <w:r w:rsidRPr="007E5B29">
        <w:rPr>
          <w:rFonts w:ascii="Tahoma" w:hAnsi="Tahoma" w:cs="Tahoma"/>
        </w:rPr>
        <w:t>include</w:t>
      </w:r>
      <w:r w:rsidRPr="007E5B29">
        <w:rPr>
          <w:rFonts w:ascii="Tahoma" w:hAnsi="Tahoma" w:cs="Tahoma"/>
          <w:spacing w:val="-17"/>
        </w:rPr>
        <w:t xml:space="preserve"> </w:t>
      </w:r>
      <w:r w:rsidRPr="007E5B29">
        <w:rPr>
          <w:rFonts w:ascii="Tahoma" w:hAnsi="Tahoma" w:cs="Tahoma"/>
        </w:rPr>
        <w:t>la</w:t>
      </w:r>
      <w:r w:rsidRPr="007E5B29">
        <w:rPr>
          <w:rFonts w:ascii="Tahoma" w:hAnsi="Tahoma" w:cs="Tahoma"/>
          <w:spacing w:val="-14"/>
        </w:rPr>
        <w:t xml:space="preserve"> </w:t>
      </w:r>
      <w:r w:rsidRPr="007E5B29">
        <w:rPr>
          <w:rFonts w:ascii="Tahoma" w:hAnsi="Tahoma" w:cs="Tahoma"/>
        </w:rPr>
        <w:t>verifica</w:t>
      </w:r>
      <w:r w:rsidRPr="007E5B29">
        <w:rPr>
          <w:rFonts w:ascii="Tahoma" w:hAnsi="Tahoma" w:cs="Tahoma"/>
          <w:spacing w:val="-14"/>
        </w:rPr>
        <w:t xml:space="preserve"> </w:t>
      </w:r>
      <w:r w:rsidRPr="007E5B29">
        <w:rPr>
          <w:rFonts w:ascii="Tahoma" w:hAnsi="Tahoma" w:cs="Tahoma"/>
        </w:rPr>
        <w:t>che</w:t>
      </w:r>
      <w:r w:rsidRPr="007E5B29">
        <w:rPr>
          <w:rFonts w:ascii="Tahoma" w:hAnsi="Tahoma" w:cs="Tahoma"/>
          <w:spacing w:val="-15"/>
        </w:rPr>
        <w:t xml:space="preserve"> </w:t>
      </w:r>
      <w:r w:rsidRPr="007E5B29">
        <w:rPr>
          <w:rFonts w:ascii="Tahoma" w:hAnsi="Tahoma" w:cs="Tahoma"/>
        </w:rPr>
        <w:t>l’erogazione della prestazione da parte dei consorziati rispetti gli standard fissati dalla</w:t>
      </w:r>
      <w:r w:rsidRPr="007E5B29">
        <w:rPr>
          <w:rFonts w:ascii="Tahoma" w:hAnsi="Tahoma" w:cs="Tahoma"/>
          <w:spacing w:val="-8"/>
        </w:rPr>
        <w:t xml:space="preserve"> </w:t>
      </w:r>
      <w:r w:rsidRPr="007E5B29">
        <w:rPr>
          <w:rFonts w:ascii="Tahoma" w:hAnsi="Tahoma" w:cs="Tahoma"/>
        </w:rPr>
        <w:t>certificazione.</w:t>
      </w:r>
    </w:p>
    <w:p w14:paraId="19712A28" w14:textId="77777777" w:rsidR="00104847" w:rsidRPr="007E5B29" w:rsidRDefault="007E5B29">
      <w:pPr>
        <w:pStyle w:val="Paragrafoelenco"/>
        <w:numPr>
          <w:ilvl w:val="0"/>
          <w:numId w:val="28"/>
        </w:numPr>
        <w:tabs>
          <w:tab w:val="left" w:pos="462"/>
        </w:tabs>
        <w:spacing w:before="1"/>
        <w:ind w:right="220" w:hanging="285"/>
        <w:jc w:val="both"/>
        <w:rPr>
          <w:rFonts w:ascii="Tahoma" w:hAnsi="Tahoma" w:cs="Tahoma"/>
        </w:rPr>
      </w:pPr>
      <w:r w:rsidRPr="007E5B29">
        <w:rPr>
          <w:rFonts w:ascii="Tahoma" w:hAnsi="Tahoma" w:cs="Tahoma"/>
        </w:rPr>
        <w:t>Riduzione del 50% in caso di partecipazione di micro, piccole e medie imprese e di raggruppamenti di operatori</w:t>
      </w:r>
      <w:r w:rsidRPr="007E5B29">
        <w:rPr>
          <w:rFonts w:ascii="Tahoma" w:hAnsi="Tahoma" w:cs="Tahoma"/>
          <w:spacing w:val="-5"/>
        </w:rPr>
        <w:t xml:space="preserve"> </w:t>
      </w:r>
      <w:r w:rsidRPr="007E5B29">
        <w:rPr>
          <w:rFonts w:ascii="Tahoma" w:hAnsi="Tahoma" w:cs="Tahoma"/>
        </w:rPr>
        <w:t>economici</w:t>
      </w:r>
      <w:r w:rsidRPr="007E5B29">
        <w:rPr>
          <w:rFonts w:ascii="Tahoma" w:hAnsi="Tahoma" w:cs="Tahoma"/>
          <w:spacing w:val="-4"/>
        </w:rPr>
        <w:t xml:space="preserve"> </w:t>
      </w:r>
      <w:r w:rsidRPr="007E5B29">
        <w:rPr>
          <w:rFonts w:ascii="Tahoma" w:hAnsi="Tahoma" w:cs="Tahoma"/>
        </w:rPr>
        <w:t>o</w:t>
      </w:r>
      <w:r w:rsidRPr="007E5B29">
        <w:rPr>
          <w:rFonts w:ascii="Tahoma" w:hAnsi="Tahoma" w:cs="Tahoma"/>
          <w:spacing w:val="-2"/>
        </w:rPr>
        <w:t xml:space="preserve"> </w:t>
      </w:r>
      <w:r w:rsidRPr="007E5B29">
        <w:rPr>
          <w:rFonts w:ascii="Tahoma" w:hAnsi="Tahoma" w:cs="Tahoma"/>
        </w:rPr>
        <w:t>consorzi</w:t>
      </w:r>
      <w:r w:rsidRPr="007E5B29">
        <w:rPr>
          <w:rFonts w:ascii="Tahoma" w:hAnsi="Tahoma" w:cs="Tahoma"/>
          <w:spacing w:val="-2"/>
        </w:rPr>
        <w:t xml:space="preserve"> </w:t>
      </w:r>
      <w:r w:rsidRPr="007E5B29">
        <w:rPr>
          <w:rFonts w:ascii="Tahoma" w:hAnsi="Tahoma" w:cs="Tahoma"/>
        </w:rPr>
        <w:t>ordinari</w:t>
      </w:r>
      <w:r w:rsidRPr="007E5B29">
        <w:rPr>
          <w:rFonts w:ascii="Tahoma" w:hAnsi="Tahoma" w:cs="Tahoma"/>
          <w:spacing w:val="-4"/>
        </w:rPr>
        <w:t xml:space="preserve"> </w:t>
      </w:r>
      <w:r w:rsidRPr="007E5B29">
        <w:rPr>
          <w:rFonts w:ascii="Tahoma" w:hAnsi="Tahoma" w:cs="Tahoma"/>
        </w:rPr>
        <w:t>costituiti</w:t>
      </w:r>
      <w:r w:rsidRPr="007E5B29">
        <w:rPr>
          <w:rFonts w:ascii="Tahoma" w:hAnsi="Tahoma" w:cs="Tahoma"/>
          <w:spacing w:val="-2"/>
        </w:rPr>
        <w:t xml:space="preserve"> </w:t>
      </w:r>
      <w:r w:rsidRPr="007E5B29">
        <w:rPr>
          <w:rFonts w:ascii="Tahoma" w:hAnsi="Tahoma" w:cs="Tahoma"/>
        </w:rPr>
        <w:t>esclusivamente</w:t>
      </w:r>
      <w:r w:rsidRPr="007E5B29">
        <w:rPr>
          <w:rFonts w:ascii="Tahoma" w:hAnsi="Tahoma" w:cs="Tahoma"/>
          <w:spacing w:val="-2"/>
        </w:rPr>
        <w:t xml:space="preserve"> </w:t>
      </w:r>
      <w:r w:rsidRPr="007E5B29">
        <w:rPr>
          <w:rFonts w:ascii="Tahoma" w:hAnsi="Tahoma" w:cs="Tahoma"/>
        </w:rPr>
        <w:t>da</w:t>
      </w:r>
      <w:r w:rsidRPr="007E5B29">
        <w:rPr>
          <w:rFonts w:ascii="Tahoma" w:hAnsi="Tahoma" w:cs="Tahoma"/>
          <w:spacing w:val="-4"/>
        </w:rPr>
        <w:t xml:space="preserve"> </w:t>
      </w:r>
      <w:r w:rsidRPr="007E5B29">
        <w:rPr>
          <w:rFonts w:ascii="Tahoma" w:hAnsi="Tahoma" w:cs="Tahoma"/>
        </w:rPr>
        <w:t>micro,</w:t>
      </w:r>
      <w:r w:rsidRPr="007E5B29">
        <w:rPr>
          <w:rFonts w:ascii="Tahoma" w:hAnsi="Tahoma" w:cs="Tahoma"/>
          <w:spacing w:val="-6"/>
        </w:rPr>
        <w:t xml:space="preserve"> </w:t>
      </w:r>
      <w:r w:rsidRPr="007E5B29">
        <w:rPr>
          <w:rFonts w:ascii="Tahoma" w:hAnsi="Tahoma" w:cs="Tahoma"/>
        </w:rPr>
        <w:t>piccole</w:t>
      </w:r>
      <w:r w:rsidRPr="007E5B29">
        <w:rPr>
          <w:rFonts w:ascii="Tahoma" w:hAnsi="Tahoma" w:cs="Tahoma"/>
          <w:spacing w:val="-2"/>
        </w:rPr>
        <w:t xml:space="preserve"> </w:t>
      </w:r>
      <w:r w:rsidRPr="007E5B29">
        <w:rPr>
          <w:rFonts w:ascii="Tahoma" w:hAnsi="Tahoma" w:cs="Tahoma"/>
        </w:rPr>
        <w:t>e</w:t>
      </w:r>
      <w:r w:rsidRPr="007E5B29">
        <w:rPr>
          <w:rFonts w:ascii="Tahoma" w:hAnsi="Tahoma" w:cs="Tahoma"/>
          <w:spacing w:val="-4"/>
        </w:rPr>
        <w:t xml:space="preserve"> </w:t>
      </w:r>
      <w:r w:rsidRPr="007E5B29">
        <w:rPr>
          <w:rFonts w:ascii="Tahoma" w:hAnsi="Tahoma" w:cs="Tahoma"/>
        </w:rPr>
        <w:t>medie</w:t>
      </w:r>
      <w:r w:rsidRPr="007E5B29">
        <w:rPr>
          <w:rFonts w:ascii="Tahoma" w:hAnsi="Tahoma" w:cs="Tahoma"/>
          <w:spacing w:val="-4"/>
        </w:rPr>
        <w:t xml:space="preserve"> </w:t>
      </w:r>
      <w:r w:rsidRPr="007E5B29">
        <w:rPr>
          <w:rFonts w:ascii="Tahoma" w:hAnsi="Tahoma" w:cs="Tahoma"/>
        </w:rPr>
        <w:t>imprese.</w:t>
      </w:r>
      <w:r w:rsidRPr="007E5B29">
        <w:rPr>
          <w:rFonts w:ascii="Tahoma" w:hAnsi="Tahoma" w:cs="Tahoma"/>
          <w:spacing w:val="-8"/>
        </w:rPr>
        <w:t xml:space="preserve"> </w:t>
      </w:r>
      <w:r w:rsidRPr="007E5B29">
        <w:rPr>
          <w:rFonts w:ascii="Tahoma" w:hAnsi="Tahoma" w:cs="Tahoma"/>
        </w:rPr>
        <w:t>Tale riduzione non è cumulabile con quella indicata alla lett.</w:t>
      </w:r>
      <w:r w:rsidRPr="007E5B29">
        <w:rPr>
          <w:rFonts w:ascii="Tahoma" w:hAnsi="Tahoma" w:cs="Tahoma"/>
          <w:spacing w:val="-10"/>
        </w:rPr>
        <w:t xml:space="preserve"> </w:t>
      </w:r>
      <w:r w:rsidRPr="007E5B29">
        <w:rPr>
          <w:rFonts w:ascii="Tahoma" w:hAnsi="Tahoma" w:cs="Tahoma"/>
        </w:rPr>
        <w:t>a).</w:t>
      </w:r>
    </w:p>
    <w:p w14:paraId="256AFC53" w14:textId="77777777" w:rsidR="00104847" w:rsidRPr="007E5B29" w:rsidRDefault="00104847">
      <w:pPr>
        <w:pStyle w:val="Corpotesto"/>
        <w:spacing w:before="10"/>
        <w:ind w:left="0"/>
        <w:rPr>
          <w:rFonts w:ascii="Tahoma" w:hAnsi="Tahoma" w:cs="Tahoma"/>
        </w:rPr>
      </w:pPr>
    </w:p>
    <w:p w14:paraId="145ED40C" w14:textId="77777777" w:rsidR="00104847" w:rsidRPr="007E5B29" w:rsidRDefault="007E5B29">
      <w:pPr>
        <w:pStyle w:val="Corpotesto"/>
        <w:ind w:right="215"/>
        <w:rPr>
          <w:rFonts w:ascii="Tahoma" w:hAnsi="Tahoma" w:cs="Tahoma"/>
        </w:rPr>
      </w:pPr>
      <w:r w:rsidRPr="007E5B29">
        <w:rPr>
          <w:rFonts w:ascii="Tahoma" w:hAnsi="Tahoma" w:cs="Tahoma"/>
        </w:rPr>
        <w:t>Per fruire delle riduzioni di cui all’articolo 106, comma 8 del Codice, il concorrente dichiara nella domanda di partecipazione il possesso delle certificazioni e inserisce copia delle certificazioni.</w:t>
      </w:r>
    </w:p>
    <w:p w14:paraId="14F98650" w14:textId="77777777" w:rsidR="00104847" w:rsidRPr="007E5B29" w:rsidRDefault="007E5B29">
      <w:pPr>
        <w:pStyle w:val="Corpotesto"/>
        <w:spacing w:before="1"/>
        <w:ind w:right="215"/>
        <w:rPr>
          <w:rFonts w:ascii="Tahoma" w:hAnsi="Tahoma" w:cs="Tahoma"/>
        </w:rPr>
      </w:pPr>
      <w:r w:rsidRPr="007E5B29">
        <w:rPr>
          <w:rFonts w:ascii="Tahoma" w:hAnsi="Tahoma" w:cs="Tahoma"/>
        </w:rPr>
        <w:t>È sanabile, mediante soccorso istruttorio, la mancata presentazione della garanzia provvisoria solo a condizione che sia stata già costituita prima della presentazione dell’offerta.</w:t>
      </w:r>
    </w:p>
    <w:p w14:paraId="43A25625" w14:textId="77777777" w:rsidR="00104847" w:rsidRPr="007E5B29" w:rsidRDefault="007E5B29">
      <w:pPr>
        <w:pStyle w:val="Corpotesto"/>
        <w:rPr>
          <w:rFonts w:ascii="Tahoma" w:hAnsi="Tahoma" w:cs="Tahoma"/>
        </w:rPr>
      </w:pPr>
      <w:r w:rsidRPr="007E5B29">
        <w:rPr>
          <w:rFonts w:ascii="Tahoma" w:hAnsi="Tahoma" w:cs="Tahoma"/>
        </w:rPr>
        <w:t>Non è sanabile - e quindi è causa di esclusione - la sottoscrizione della garanzia provvisoria da parte di un soggetto non legittimato a rilasciare la garanzia o non autorizzato ad impegnare il garante.</w:t>
      </w:r>
    </w:p>
    <w:p w14:paraId="45CFB44A" w14:textId="77777777" w:rsidR="00104847" w:rsidRPr="007E5B29" w:rsidRDefault="00104847">
      <w:pPr>
        <w:pStyle w:val="Corpotesto"/>
        <w:spacing w:before="6"/>
        <w:ind w:left="0"/>
        <w:rPr>
          <w:rFonts w:ascii="Tahoma" w:hAnsi="Tahoma" w:cs="Tahoma"/>
        </w:rPr>
      </w:pPr>
    </w:p>
    <w:p w14:paraId="026787E3" w14:textId="77777777" w:rsidR="00674304" w:rsidRPr="00674304" w:rsidRDefault="007E5B29">
      <w:pPr>
        <w:pStyle w:val="Paragrafoelenco"/>
        <w:numPr>
          <w:ilvl w:val="0"/>
          <w:numId w:val="39"/>
        </w:numPr>
        <w:tabs>
          <w:tab w:val="left" w:pos="508"/>
        </w:tabs>
        <w:ind w:left="222" w:right="214" w:hanging="75"/>
        <w:jc w:val="left"/>
        <w:rPr>
          <w:rFonts w:ascii="Tahoma" w:hAnsi="Tahoma" w:cs="Tahoma"/>
        </w:rPr>
      </w:pPr>
      <w:bookmarkStart w:id="28" w:name="_bookmark22"/>
      <w:bookmarkStart w:id="29" w:name="_bookmark23"/>
      <w:bookmarkEnd w:id="28"/>
      <w:bookmarkEnd w:id="29"/>
      <w:r w:rsidRPr="007E5B29">
        <w:rPr>
          <w:rFonts w:ascii="Tahoma" w:hAnsi="Tahoma" w:cs="Tahoma"/>
          <w:color w:val="365F91"/>
        </w:rPr>
        <w:t>MODALITÀ PRESENTAZIONE OFFERTA E SOTTOSCRIZIONE DOCUMENTI DI GARA</w:t>
      </w:r>
    </w:p>
    <w:p w14:paraId="315AC4B0" w14:textId="77777777" w:rsidR="00261F31" w:rsidRDefault="007E5B29" w:rsidP="00261F31">
      <w:pPr>
        <w:pStyle w:val="Corpotesto"/>
        <w:ind w:right="214"/>
        <w:jc w:val="both"/>
        <w:rPr>
          <w:rFonts w:ascii="Tahoma" w:hAnsi="Tahoma" w:cs="Tahoma"/>
          <w:i/>
        </w:rPr>
      </w:pPr>
      <w:r w:rsidRPr="007E5B29">
        <w:rPr>
          <w:rFonts w:ascii="Tahoma" w:hAnsi="Tahoma" w:cs="Tahoma"/>
        </w:rPr>
        <w:t xml:space="preserve">L’offerta e la documentazione relativa alla procedura devono essere </w:t>
      </w:r>
      <w:r w:rsidR="001A7D9D">
        <w:rPr>
          <w:rFonts w:ascii="Tahoma" w:hAnsi="Tahoma" w:cs="Tahoma"/>
        </w:rPr>
        <w:t xml:space="preserve">inviate </w:t>
      </w:r>
      <w:r w:rsidRPr="007E5B29">
        <w:rPr>
          <w:rFonts w:ascii="Tahoma" w:hAnsi="Tahoma" w:cs="Tahoma"/>
        </w:rPr>
        <w:t xml:space="preserve">esclusivamente </w:t>
      </w:r>
      <w:r w:rsidR="001A7D9D">
        <w:rPr>
          <w:rFonts w:ascii="Tahoma" w:hAnsi="Tahoma" w:cs="Tahoma"/>
        </w:rPr>
        <w:t xml:space="preserve">tramite </w:t>
      </w:r>
      <w:proofErr w:type="spellStart"/>
      <w:r w:rsidR="001A7D9D">
        <w:rPr>
          <w:rFonts w:ascii="Tahoma" w:hAnsi="Tahoma" w:cs="Tahoma"/>
        </w:rPr>
        <w:t>pec</w:t>
      </w:r>
      <w:proofErr w:type="spellEnd"/>
      <w:r w:rsidR="001A7D9D">
        <w:rPr>
          <w:rFonts w:ascii="Tahoma" w:hAnsi="Tahoma" w:cs="Tahoma"/>
        </w:rPr>
        <w:t xml:space="preserve"> all’indirizzo </w:t>
      </w:r>
      <w:hyperlink r:id="rId21" w:history="1">
        <w:r w:rsidR="00261F31" w:rsidRPr="00137180">
          <w:rPr>
            <w:rStyle w:val="Collegamentoipertestuale"/>
            <w:rFonts w:ascii="Tahoma" w:hAnsi="Tahoma" w:cs="Tahoma"/>
            <w:i/>
          </w:rPr>
          <w:t>innomed@pec.it</w:t>
        </w:r>
      </w:hyperlink>
    </w:p>
    <w:p w14:paraId="58D4CDBB" w14:textId="0238520F" w:rsidR="00104847" w:rsidRPr="00261F31" w:rsidRDefault="007E5B29" w:rsidP="00261F31">
      <w:pPr>
        <w:pStyle w:val="Corpotesto"/>
        <w:ind w:right="214"/>
        <w:jc w:val="both"/>
        <w:rPr>
          <w:rFonts w:ascii="Tahoma" w:hAnsi="Tahoma" w:cs="Tahoma"/>
          <w:i/>
        </w:rPr>
      </w:pPr>
      <w:r w:rsidRPr="00261F31">
        <w:rPr>
          <w:rFonts w:ascii="Tahoma" w:hAnsi="Tahoma" w:cs="Tahoma"/>
        </w:rPr>
        <w:t>Non</w:t>
      </w:r>
      <w:r w:rsidRPr="00261F31">
        <w:rPr>
          <w:rFonts w:ascii="Tahoma" w:hAnsi="Tahoma" w:cs="Tahoma"/>
          <w:spacing w:val="-28"/>
        </w:rPr>
        <w:t xml:space="preserve"> </w:t>
      </w:r>
      <w:r w:rsidRPr="00261F31">
        <w:rPr>
          <w:rFonts w:ascii="Tahoma" w:hAnsi="Tahoma" w:cs="Tahoma"/>
        </w:rPr>
        <w:t>sono</w:t>
      </w:r>
      <w:r w:rsidRPr="00261F31">
        <w:rPr>
          <w:rFonts w:ascii="Tahoma" w:hAnsi="Tahoma" w:cs="Tahoma"/>
          <w:spacing w:val="-25"/>
        </w:rPr>
        <w:t xml:space="preserve"> </w:t>
      </w:r>
      <w:r w:rsidRPr="00261F31">
        <w:rPr>
          <w:rFonts w:ascii="Tahoma" w:hAnsi="Tahoma" w:cs="Tahoma"/>
        </w:rPr>
        <w:t>considerate</w:t>
      </w:r>
      <w:r w:rsidRPr="00261F31">
        <w:rPr>
          <w:rFonts w:ascii="Tahoma" w:hAnsi="Tahoma" w:cs="Tahoma"/>
          <w:spacing w:val="-24"/>
        </w:rPr>
        <w:t xml:space="preserve"> </w:t>
      </w:r>
      <w:r w:rsidRPr="00261F31">
        <w:rPr>
          <w:rFonts w:ascii="Tahoma" w:hAnsi="Tahoma" w:cs="Tahoma"/>
        </w:rPr>
        <w:t>valide</w:t>
      </w:r>
      <w:r w:rsidRPr="00261F31">
        <w:rPr>
          <w:rFonts w:ascii="Tahoma" w:hAnsi="Tahoma" w:cs="Tahoma"/>
          <w:spacing w:val="-26"/>
        </w:rPr>
        <w:t xml:space="preserve"> </w:t>
      </w:r>
      <w:r w:rsidRPr="00261F31">
        <w:rPr>
          <w:rFonts w:ascii="Tahoma" w:hAnsi="Tahoma" w:cs="Tahoma"/>
        </w:rPr>
        <w:t>le</w:t>
      </w:r>
      <w:r w:rsidRPr="00261F31">
        <w:rPr>
          <w:rFonts w:ascii="Tahoma" w:hAnsi="Tahoma" w:cs="Tahoma"/>
          <w:spacing w:val="-27"/>
        </w:rPr>
        <w:t xml:space="preserve"> </w:t>
      </w:r>
      <w:r w:rsidRPr="00261F31">
        <w:rPr>
          <w:rFonts w:ascii="Tahoma" w:hAnsi="Tahoma" w:cs="Tahoma"/>
        </w:rPr>
        <w:t>offerte</w:t>
      </w:r>
      <w:r w:rsidRPr="00261F31">
        <w:rPr>
          <w:rFonts w:ascii="Tahoma" w:hAnsi="Tahoma" w:cs="Tahoma"/>
          <w:spacing w:val="-24"/>
        </w:rPr>
        <w:t xml:space="preserve"> </w:t>
      </w:r>
      <w:r w:rsidRPr="00261F31">
        <w:rPr>
          <w:rFonts w:ascii="Tahoma" w:hAnsi="Tahoma" w:cs="Tahoma"/>
        </w:rPr>
        <w:t>presentate</w:t>
      </w:r>
      <w:r w:rsidRPr="00261F31">
        <w:rPr>
          <w:rFonts w:ascii="Tahoma" w:hAnsi="Tahoma" w:cs="Tahoma"/>
          <w:spacing w:val="-24"/>
        </w:rPr>
        <w:t xml:space="preserve"> </w:t>
      </w:r>
      <w:r w:rsidRPr="00261F31">
        <w:rPr>
          <w:rFonts w:ascii="Tahoma" w:hAnsi="Tahoma" w:cs="Tahoma"/>
        </w:rPr>
        <w:t>attraverso</w:t>
      </w:r>
      <w:r w:rsidRPr="00261F31">
        <w:rPr>
          <w:rFonts w:ascii="Tahoma" w:hAnsi="Tahoma" w:cs="Tahoma"/>
          <w:spacing w:val="-27"/>
        </w:rPr>
        <w:t xml:space="preserve"> </w:t>
      </w:r>
      <w:r w:rsidRPr="00261F31">
        <w:rPr>
          <w:rFonts w:ascii="Tahoma" w:hAnsi="Tahoma" w:cs="Tahoma"/>
        </w:rPr>
        <w:t xml:space="preserve">modalità diverse da quelle </w:t>
      </w:r>
      <w:r w:rsidRPr="00261F31">
        <w:rPr>
          <w:rFonts w:ascii="Tahoma" w:hAnsi="Tahoma" w:cs="Tahoma"/>
        </w:rPr>
        <w:lastRenderedPageBreak/>
        <w:t>previste nel presente disciplinare. L’offerta con la relativa documentazione deve essere sottoscritta</w:t>
      </w:r>
      <w:r w:rsidRPr="00261F31">
        <w:rPr>
          <w:rFonts w:ascii="Tahoma" w:hAnsi="Tahoma" w:cs="Tahoma"/>
          <w:spacing w:val="-1"/>
        </w:rPr>
        <w:t xml:space="preserve"> </w:t>
      </w:r>
      <w:r w:rsidRPr="00261F31">
        <w:rPr>
          <w:rFonts w:ascii="Tahoma" w:hAnsi="Tahoma" w:cs="Tahoma"/>
        </w:rPr>
        <w:t>con</w:t>
      </w:r>
      <w:r w:rsidRPr="00261F31">
        <w:rPr>
          <w:rFonts w:ascii="Tahoma" w:hAnsi="Tahoma" w:cs="Tahoma"/>
          <w:spacing w:val="-4"/>
        </w:rPr>
        <w:t xml:space="preserve"> </w:t>
      </w:r>
      <w:r w:rsidRPr="00261F31">
        <w:rPr>
          <w:rFonts w:ascii="Tahoma" w:hAnsi="Tahoma" w:cs="Tahoma"/>
        </w:rPr>
        <w:t>firma</w:t>
      </w:r>
      <w:r w:rsidRPr="00261F31">
        <w:rPr>
          <w:rFonts w:ascii="Tahoma" w:hAnsi="Tahoma" w:cs="Tahoma"/>
          <w:spacing w:val="-1"/>
        </w:rPr>
        <w:t xml:space="preserve"> </w:t>
      </w:r>
      <w:r w:rsidRPr="00261F31">
        <w:rPr>
          <w:rFonts w:ascii="Tahoma" w:hAnsi="Tahoma" w:cs="Tahoma"/>
        </w:rPr>
        <w:t>digitale</w:t>
      </w:r>
      <w:r w:rsidRPr="00261F31">
        <w:rPr>
          <w:rFonts w:ascii="Tahoma" w:hAnsi="Tahoma" w:cs="Tahoma"/>
          <w:spacing w:val="-1"/>
        </w:rPr>
        <w:t xml:space="preserve"> </w:t>
      </w:r>
      <w:r w:rsidRPr="00261F31">
        <w:rPr>
          <w:rFonts w:ascii="Tahoma" w:hAnsi="Tahoma" w:cs="Tahoma"/>
        </w:rPr>
        <w:t>o altra</w:t>
      </w:r>
      <w:r w:rsidRPr="00261F31">
        <w:rPr>
          <w:rFonts w:ascii="Tahoma" w:hAnsi="Tahoma" w:cs="Tahoma"/>
          <w:spacing w:val="-3"/>
        </w:rPr>
        <w:t xml:space="preserve"> </w:t>
      </w:r>
      <w:r w:rsidRPr="00261F31">
        <w:rPr>
          <w:rFonts w:ascii="Tahoma" w:hAnsi="Tahoma" w:cs="Tahoma"/>
        </w:rPr>
        <w:t>firma</w:t>
      </w:r>
      <w:r w:rsidRPr="00261F31">
        <w:rPr>
          <w:rFonts w:ascii="Tahoma" w:hAnsi="Tahoma" w:cs="Tahoma"/>
          <w:spacing w:val="-1"/>
        </w:rPr>
        <w:t xml:space="preserve"> </w:t>
      </w:r>
      <w:r w:rsidRPr="00261F31">
        <w:rPr>
          <w:rFonts w:ascii="Tahoma" w:hAnsi="Tahoma" w:cs="Tahoma"/>
        </w:rPr>
        <w:t>elettronica</w:t>
      </w:r>
      <w:r w:rsidRPr="00261F31">
        <w:rPr>
          <w:rFonts w:ascii="Tahoma" w:hAnsi="Tahoma" w:cs="Tahoma"/>
          <w:spacing w:val="-13"/>
        </w:rPr>
        <w:t xml:space="preserve"> </w:t>
      </w:r>
      <w:r w:rsidRPr="00261F31">
        <w:rPr>
          <w:rFonts w:ascii="Tahoma" w:hAnsi="Tahoma" w:cs="Tahoma"/>
        </w:rPr>
        <w:t>qualificata</w:t>
      </w:r>
      <w:r w:rsidRPr="00261F31">
        <w:rPr>
          <w:rFonts w:ascii="Tahoma" w:hAnsi="Tahoma" w:cs="Tahoma"/>
          <w:spacing w:val="-11"/>
        </w:rPr>
        <w:t xml:space="preserve"> </w:t>
      </w:r>
      <w:r w:rsidRPr="00261F31">
        <w:rPr>
          <w:rFonts w:ascii="Tahoma" w:hAnsi="Tahoma" w:cs="Tahoma"/>
        </w:rPr>
        <w:t>o</w:t>
      </w:r>
      <w:r w:rsidRPr="00261F31">
        <w:rPr>
          <w:rFonts w:ascii="Tahoma" w:hAnsi="Tahoma" w:cs="Tahoma"/>
          <w:spacing w:val="-13"/>
        </w:rPr>
        <w:t xml:space="preserve"> </w:t>
      </w:r>
      <w:r w:rsidRPr="00261F31">
        <w:rPr>
          <w:rFonts w:ascii="Tahoma" w:hAnsi="Tahoma" w:cs="Tahoma"/>
        </w:rPr>
        <w:t>firma</w:t>
      </w:r>
      <w:r w:rsidRPr="00261F31">
        <w:rPr>
          <w:rFonts w:ascii="Tahoma" w:hAnsi="Tahoma" w:cs="Tahoma"/>
          <w:spacing w:val="-12"/>
        </w:rPr>
        <w:t xml:space="preserve"> </w:t>
      </w:r>
      <w:r w:rsidRPr="00261F31">
        <w:rPr>
          <w:rFonts w:ascii="Tahoma" w:hAnsi="Tahoma" w:cs="Tahoma"/>
        </w:rPr>
        <w:t>elettronica</w:t>
      </w:r>
      <w:r w:rsidRPr="00261F31">
        <w:rPr>
          <w:rFonts w:ascii="Tahoma" w:hAnsi="Tahoma" w:cs="Tahoma"/>
          <w:spacing w:val="-12"/>
        </w:rPr>
        <w:t xml:space="preserve"> </w:t>
      </w:r>
      <w:r w:rsidRPr="00261F31">
        <w:rPr>
          <w:rFonts w:ascii="Tahoma" w:hAnsi="Tahoma" w:cs="Tahoma"/>
        </w:rPr>
        <w:t>avanzata.</w:t>
      </w:r>
    </w:p>
    <w:p w14:paraId="21A3E7CE" w14:textId="77777777" w:rsidR="00104847" w:rsidRPr="007E5B29" w:rsidRDefault="007E5B29">
      <w:pPr>
        <w:pStyle w:val="Corpotesto"/>
        <w:ind w:right="214"/>
        <w:jc w:val="both"/>
        <w:rPr>
          <w:rFonts w:ascii="Tahoma" w:hAnsi="Tahoma" w:cs="Tahoma"/>
        </w:rPr>
      </w:pPr>
      <w:r w:rsidRPr="007E5B29">
        <w:rPr>
          <w:rFonts w:ascii="Tahoma" w:hAnsi="Tahoma" w:cs="Tahoma"/>
        </w:rPr>
        <w:t>Le dichiarazioni sostitutive si redigono ai sensi degli articoli 19, 46 e 47 del decreto del Presidente della Repubblica n. 445/2000.</w:t>
      </w:r>
    </w:p>
    <w:p w14:paraId="28008E06" w14:textId="77777777" w:rsidR="00104847" w:rsidRPr="007E5B29" w:rsidRDefault="007E5B29">
      <w:pPr>
        <w:pStyle w:val="Corpotesto"/>
        <w:jc w:val="both"/>
        <w:rPr>
          <w:rFonts w:ascii="Tahoma" w:hAnsi="Tahoma" w:cs="Tahoma"/>
        </w:rPr>
      </w:pPr>
      <w:r w:rsidRPr="007E5B29">
        <w:rPr>
          <w:rFonts w:ascii="Tahoma" w:hAnsi="Tahoma" w:cs="Tahoma"/>
        </w:rPr>
        <w:t>La documentazione presentata in copia viene prodotta ai sensi del decreto legislativo n. 82/05.</w:t>
      </w:r>
    </w:p>
    <w:p w14:paraId="4F4B0034" w14:textId="1455A946" w:rsidR="00104847" w:rsidRPr="007E5B29" w:rsidRDefault="007E5B29" w:rsidP="001A7D9D">
      <w:pPr>
        <w:pStyle w:val="Corpotesto"/>
        <w:ind w:right="217"/>
        <w:jc w:val="both"/>
        <w:rPr>
          <w:rFonts w:ascii="Tahoma" w:hAnsi="Tahoma" w:cs="Tahoma"/>
        </w:rPr>
      </w:pPr>
      <w:r w:rsidRPr="007E5B29">
        <w:rPr>
          <w:rFonts w:ascii="Tahoma" w:hAnsi="Tahoma" w:cs="Tahoma"/>
        </w:rPr>
        <w:t>L’offerta</w:t>
      </w:r>
      <w:r w:rsidRPr="007E5B29">
        <w:rPr>
          <w:rFonts w:ascii="Tahoma" w:hAnsi="Tahoma" w:cs="Tahoma"/>
          <w:spacing w:val="-26"/>
        </w:rPr>
        <w:t xml:space="preserve"> </w:t>
      </w:r>
      <w:r w:rsidRPr="007E5B29">
        <w:rPr>
          <w:rFonts w:ascii="Tahoma" w:hAnsi="Tahoma" w:cs="Tahoma"/>
        </w:rPr>
        <w:t>deve</w:t>
      </w:r>
      <w:r w:rsidRPr="007E5B29">
        <w:rPr>
          <w:rFonts w:ascii="Tahoma" w:hAnsi="Tahoma" w:cs="Tahoma"/>
          <w:spacing w:val="-23"/>
        </w:rPr>
        <w:t xml:space="preserve"> </w:t>
      </w:r>
      <w:r w:rsidRPr="007E5B29">
        <w:rPr>
          <w:rFonts w:ascii="Tahoma" w:hAnsi="Tahoma" w:cs="Tahoma"/>
        </w:rPr>
        <w:t>pervenire</w:t>
      </w:r>
      <w:r w:rsidRPr="007E5B29">
        <w:rPr>
          <w:rFonts w:ascii="Tahoma" w:hAnsi="Tahoma" w:cs="Tahoma"/>
          <w:spacing w:val="-24"/>
        </w:rPr>
        <w:t xml:space="preserve"> </w:t>
      </w:r>
      <w:r w:rsidRPr="007E5B29">
        <w:rPr>
          <w:rFonts w:ascii="Tahoma" w:hAnsi="Tahoma" w:cs="Tahoma"/>
        </w:rPr>
        <w:t>entro</w:t>
      </w:r>
      <w:r w:rsidRPr="007E5B29">
        <w:rPr>
          <w:rFonts w:ascii="Tahoma" w:hAnsi="Tahoma" w:cs="Tahoma"/>
          <w:spacing w:val="-25"/>
        </w:rPr>
        <w:t xml:space="preserve"> </w:t>
      </w:r>
      <w:r w:rsidRPr="007E5B29">
        <w:rPr>
          <w:rFonts w:ascii="Tahoma" w:hAnsi="Tahoma" w:cs="Tahoma"/>
        </w:rPr>
        <w:t>e</w:t>
      </w:r>
      <w:r w:rsidRPr="007E5B29">
        <w:rPr>
          <w:rFonts w:ascii="Tahoma" w:hAnsi="Tahoma" w:cs="Tahoma"/>
          <w:spacing w:val="-25"/>
        </w:rPr>
        <w:t xml:space="preserve"> </w:t>
      </w:r>
      <w:r w:rsidRPr="007E5B29">
        <w:rPr>
          <w:rFonts w:ascii="Tahoma" w:hAnsi="Tahoma" w:cs="Tahoma"/>
        </w:rPr>
        <w:t>non</w:t>
      </w:r>
      <w:r w:rsidRPr="007E5B29">
        <w:rPr>
          <w:rFonts w:ascii="Tahoma" w:hAnsi="Tahoma" w:cs="Tahoma"/>
          <w:spacing w:val="-26"/>
        </w:rPr>
        <w:t xml:space="preserve"> </w:t>
      </w:r>
      <w:r w:rsidRPr="007E5B29">
        <w:rPr>
          <w:rFonts w:ascii="Tahoma" w:hAnsi="Tahoma" w:cs="Tahoma"/>
        </w:rPr>
        <w:t>oltre</w:t>
      </w:r>
      <w:r w:rsidRPr="007E5B29">
        <w:rPr>
          <w:rFonts w:ascii="Tahoma" w:hAnsi="Tahoma" w:cs="Tahoma"/>
          <w:spacing w:val="1"/>
        </w:rPr>
        <w:t xml:space="preserve"> </w:t>
      </w:r>
      <w:r w:rsidRPr="007E5B29">
        <w:rPr>
          <w:rFonts w:ascii="Tahoma" w:hAnsi="Tahoma" w:cs="Tahoma"/>
          <w:b/>
        </w:rPr>
        <w:t>le ore</w:t>
      </w:r>
      <w:r w:rsidRPr="007E5B29">
        <w:rPr>
          <w:rFonts w:ascii="Tahoma" w:hAnsi="Tahoma" w:cs="Tahoma"/>
          <w:b/>
          <w:spacing w:val="1"/>
        </w:rPr>
        <w:t xml:space="preserve"> </w:t>
      </w:r>
      <w:r w:rsidR="00C24375">
        <w:rPr>
          <w:rFonts w:ascii="Tahoma" w:hAnsi="Tahoma" w:cs="Tahoma"/>
          <w:b/>
          <w:spacing w:val="1"/>
        </w:rPr>
        <w:t>12:00</w:t>
      </w:r>
      <w:r w:rsidRPr="00C24375">
        <w:rPr>
          <w:rFonts w:ascii="Tahoma" w:hAnsi="Tahoma" w:cs="Tahoma"/>
          <w:b/>
          <w:spacing w:val="1"/>
        </w:rPr>
        <w:t xml:space="preserve"> </w:t>
      </w:r>
      <w:r w:rsidRPr="00C24375">
        <w:rPr>
          <w:rFonts w:ascii="Tahoma" w:hAnsi="Tahoma" w:cs="Tahoma"/>
        </w:rPr>
        <w:t>del</w:t>
      </w:r>
      <w:r w:rsidRPr="00C24375">
        <w:rPr>
          <w:rFonts w:ascii="Tahoma" w:hAnsi="Tahoma" w:cs="Tahoma"/>
          <w:spacing w:val="-24"/>
        </w:rPr>
        <w:t xml:space="preserve"> </w:t>
      </w:r>
      <w:r w:rsidRPr="00C24375">
        <w:rPr>
          <w:rFonts w:ascii="Tahoma" w:hAnsi="Tahoma" w:cs="Tahoma"/>
        </w:rPr>
        <w:t>giorno</w:t>
      </w:r>
      <w:r w:rsidR="00FA6BBA" w:rsidRPr="00C24375">
        <w:rPr>
          <w:rFonts w:ascii="Tahoma" w:hAnsi="Tahoma" w:cs="Tahoma"/>
        </w:rPr>
        <w:t xml:space="preserve"> </w:t>
      </w:r>
      <w:r w:rsidR="00C24375">
        <w:rPr>
          <w:rFonts w:ascii="Tahoma" w:hAnsi="Tahoma" w:cs="Tahoma"/>
        </w:rPr>
        <w:t>28/04/2025</w:t>
      </w:r>
      <w:r w:rsidR="00D6143D">
        <w:rPr>
          <w:rFonts w:ascii="Tahoma" w:hAnsi="Tahoma" w:cs="Tahoma"/>
        </w:rPr>
        <w:t xml:space="preserve"> </w:t>
      </w:r>
      <w:r w:rsidRPr="007E5B29">
        <w:rPr>
          <w:rFonts w:ascii="Tahoma" w:hAnsi="Tahoma" w:cs="Tahoma"/>
        </w:rPr>
        <w:t>a</w:t>
      </w:r>
      <w:r w:rsidRPr="007E5B29">
        <w:rPr>
          <w:rFonts w:ascii="Tahoma" w:hAnsi="Tahoma" w:cs="Tahoma"/>
          <w:spacing w:val="-25"/>
        </w:rPr>
        <w:t xml:space="preserve"> </w:t>
      </w:r>
      <w:r w:rsidRPr="007E5B29">
        <w:rPr>
          <w:rFonts w:ascii="Tahoma" w:hAnsi="Tahoma" w:cs="Tahoma"/>
        </w:rPr>
        <w:t>pena</w:t>
      </w:r>
      <w:r w:rsidRPr="007E5B29">
        <w:rPr>
          <w:rFonts w:ascii="Tahoma" w:hAnsi="Tahoma" w:cs="Tahoma"/>
          <w:spacing w:val="-25"/>
        </w:rPr>
        <w:t xml:space="preserve"> </w:t>
      </w:r>
      <w:r w:rsidRPr="007E5B29">
        <w:rPr>
          <w:rFonts w:ascii="Tahoma" w:hAnsi="Tahoma" w:cs="Tahoma"/>
        </w:rPr>
        <w:t>di</w:t>
      </w:r>
      <w:r w:rsidRPr="007E5B29">
        <w:rPr>
          <w:rFonts w:ascii="Tahoma" w:hAnsi="Tahoma" w:cs="Tahoma"/>
          <w:spacing w:val="-27"/>
        </w:rPr>
        <w:t xml:space="preserve"> </w:t>
      </w:r>
      <w:r w:rsidRPr="007E5B29">
        <w:rPr>
          <w:rFonts w:ascii="Tahoma" w:hAnsi="Tahoma" w:cs="Tahoma"/>
        </w:rPr>
        <w:t>irricevibilità.</w:t>
      </w:r>
      <w:r w:rsidRPr="007E5B29">
        <w:rPr>
          <w:rFonts w:ascii="Tahoma" w:hAnsi="Tahoma" w:cs="Tahoma"/>
          <w:spacing w:val="-25"/>
        </w:rPr>
        <w:t xml:space="preserve"> </w:t>
      </w:r>
    </w:p>
    <w:p w14:paraId="78CD109A" w14:textId="77777777" w:rsidR="001A7D9D" w:rsidRPr="001A7D9D" w:rsidRDefault="007E5B29" w:rsidP="00674304">
      <w:pPr>
        <w:pStyle w:val="Paragrafoelenco"/>
        <w:numPr>
          <w:ilvl w:val="1"/>
          <w:numId w:val="39"/>
        </w:numPr>
        <w:tabs>
          <w:tab w:val="left" w:pos="801"/>
        </w:tabs>
        <w:spacing w:before="46" w:line="500" w:lineRule="atLeast"/>
        <w:ind w:left="222" w:right="177" w:firstLine="141"/>
        <w:rPr>
          <w:rFonts w:ascii="Tahoma" w:hAnsi="Tahoma" w:cs="Tahoma"/>
        </w:rPr>
      </w:pPr>
      <w:bookmarkStart w:id="30" w:name="_bookmark24"/>
      <w:bookmarkEnd w:id="30"/>
      <w:r w:rsidRPr="007E5B29">
        <w:rPr>
          <w:rFonts w:ascii="Tahoma" w:hAnsi="Tahoma" w:cs="Tahoma"/>
          <w:color w:val="365F91"/>
        </w:rPr>
        <w:t>Regole per la presentazione dell’offerta</w:t>
      </w:r>
    </w:p>
    <w:p w14:paraId="0B53A781" w14:textId="192336F3" w:rsidR="00104847" w:rsidRPr="007E5B29" w:rsidRDefault="001A7D9D" w:rsidP="001A7D9D">
      <w:pPr>
        <w:pStyle w:val="Paragrafoelenco"/>
        <w:tabs>
          <w:tab w:val="left" w:pos="801"/>
        </w:tabs>
        <w:spacing w:before="46" w:line="500" w:lineRule="atLeast"/>
        <w:ind w:left="363" w:right="177" w:firstLine="0"/>
        <w:jc w:val="both"/>
        <w:rPr>
          <w:rFonts w:ascii="Tahoma" w:hAnsi="Tahoma" w:cs="Tahoma"/>
        </w:rPr>
      </w:pPr>
      <w:r>
        <w:rPr>
          <w:rFonts w:ascii="Tahoma" w:hAnsi="Tahoma" w:cs="Tahoma"/>
        </w:rPr>
        <w:t>L’</w:t>
      </w:r>
      <w:r w:rsidR="007E5B29" w:rsidRPr="007E5B29">
        <w:rPr>
          <w:rFonts w:ascii="Tahoma" w:hAnsi="Tahoma" w:cs="Tahoma"/>
          <w:b/>
          <w:i/>
        </w:rPr>
        <w:t>OFFERTA</w:t>
      </w:r>
      <w:r w:rsidR="007E5B29" w:rsidRPr="007E5B29">
        <w:rPr>
          <w:rFonts w:ascii="Tahoma" w:hAnsi="Tahoma" w:cs="Tahoma"/>
        </w:rPr>
        <w:t>” è composta</w:t>
      </w:r>
      <w:r w:rsidR="007E5B29" w:rsidRPr="007E5B29">
        <w:rPr>
          <w:rFonts w:ascii="Tahoma" w:hAnsi="Tahoma" w:cs="Tahoma"/>
          <w:spacing w:val="-1"/>
        </w:rPr>
        <w:t xml:space="preserve"> </w:t>
      </w:r>
      <w:r w:rsidR="00674304">
        <w:rPr>
          <w:rFonts w:ascii="Tahoma" w:hAnsi="Tahoma" w:cs="Tahoma"/>
          <w:spacing w:val="-1"/>
        </w:rPr>
        <w:t>d</w:t>
      </w:r>
      <w:r w:rsidR="007E5B29" w:rsidRPr="007E5B29">
        <w:rPr>
          <w:rFonts w:ascii="Tahoma" w:hAnsi="Tahoma" w:cs="Tahoma"/>
        </w:rPr>
        <w:t>a:</w:t>
      </w:r>
    </w:p>
    <w:p w14:paraId="234DC6D3" w14:textId="77777777" w:rsidR="00104847" w:rsidRPr="007E5B29" w:rsidRDefault="007E5B29">
      <w:pPr>
        <w:pStyle w:val="Paragrafoelenco"/>
        <w:numPr>
          <w:ilvl w:val="0"/>
          <w:numId w:val="27"/>
        </w:numPr>
        <w:tabs>
          <w:tab w:val="left" w:pos="942"/>
        </w:tabs>
        <w:spacing w:before="151" w:line="252" w:lineRule="exact"/>
        <w:rPr>
          <w:rFonts w:ascii="Tahoma" w:hAnsi="Tahoma" w:cs="Tahoma"/>
        </w:rPr>
      </w:pPr>
      <w:r w:rsidRPr="007E5B29">
        <w:rPr>
          <w:rFonts w:ascii="Tahoma" w:hAnsi="Tahoma" w:cs="Tahoma"/>
        </w:rPr>
        <w:t>Documentazione</w:t>
      </w:r>
      <w:r w:rsidRPr="007E5B29">
        <w:rPr>
          <w:rFonts w:ascii="Tahoma" w:hAnsi="Tahoma" w:cs="Tahoma"/>
          <w:spacing w:val="-1"/>
        </w:rPr>
        <w:t xml:space="preserve"> </w:t>
      </w:r>
      <w:r w:rsidRPr="007E5B29">
        <w:rPr>
          <w:rFonts w:ascii="Tahoma" w:hAnsi="Tahoma" w:cs="Tahoma"/>
        </w:rPr>
        <w:t>amministrativa</w:t>
      </w:r>
    </w:p>
    <w:p w14:paraId="79D140A6" w14:textId="77777777" w:rsidR="00104847" w:rsidRPr="007E5B29" w:rsidRDefault="007E5B29">
      <w:pPr>
        <w:pStyle w:val="Paragrafoelenco"/>
        <w:numPr>
          <w:ilvl w:val="0"/>
          <w:numId w:val="27"/>
        </w:numPr>
        <w:tabs>
          <w:tab w:val="left" w:pos="942"/>
        </w:tabs>
        <w:spacing w:line="252" w:lineRule="exact"/>
        <w:rPr>
          <w:rFonts w:ascii="Tahoma" w:hAnsi="Tahoma" w:cs="Tahoma"/>
        </w:rPr>
      </w:pPr>
      <w:r w:rsidRPr="007E5B29">
        <w:rPr>
          <w:rFonts w:ascii="Tahoma" w:hAnsi="Tahoma" w:cs="Tahoma"/>
        </w:rPr>
        <w:t>Offerta</w:t>
      </w:r>
      <w:r w:rsidRPr="007E5B29">
        <w:rPr>
          <w:rFonts w:ascii="Tahoma" w:hAnsi="Tahoma" w:cs="Tahoma"/>
          <w:spacing w:val="-3"/>
        </w:rPr>
        <w:t xml:space="preserve"> </w:t>
      </w:r>
      <w:r w:rsidRPr="007E5B29">
        <w:rPr>
          <w:rFonts w:ascii="Tahoma" w:hAnsi="Tahoma" w:cs="Tahoma"/>
        </w:rPr>
        <w:t>tecnica</w:t>
      </w:r>
    </w:p>
    <w:p w14:paraId="6BAA22C1" w14:textId="77777777" w:rsidR="00104847" w:rsidRPr="007E5B29" w:rsidRDefault="007E5B29">
      <w:pPr>
        <w:pStyle w:val="Paragrafoelenco"/>
        <w:numPr>
          <w:ilvl w:val="0"/>
          <w:numId w:val="27"/>
        </w:numPr>
        <w:tabs>
          <w:tab w:val="left" w:pos="942"/>
        </w:tabs>
        <w:spacing w:before="1"/>
        <w:rPr>
          <w:rFonts w:ascii="Tahoma" w:hAnsi="Tahoma" w:cs="Tahoma"/>
        </w:rPr>
      </w:pPr>
      <w:r w:rsidRPr="007E5B29">
        <w:rPr>
          <w:rFonts w:ascii="Tahoma" w:hAnsi="Tahoma" w:cs="Tahoma"/>
        </w:rPr>
        <w:t>Offerta</w:t>
      </w:r>
      <w:r w:rsidRPr="007E5B29">
        <w:rPr>
          <w:rFonts w:ascii="Tahoma" w:hAnsi="Tahoma" w:cs="Tahoma"/>
          <w:spacing w:val="-3"/>
        </w:rPr>
        <w:t xml:space="preserve"> </w:t>
      </w:r>
      <w:r w:rsidRPr="007E5B29">
        <w:rPr>
          <w:rFonts w:ascii="Tahoma" w:hAnsi="Tahoma" w:cs="Tahoma"/>
        </w:rPr>
        <w:t>economica</w:t>
      </w:r>
    </w:p>
    <w:p w14:paraId="79042917" w14:textId="77777777" w:rsidR="00104847" w:rsidRPr="007E5B29" w:rsidRDefault="00104847">
      <w:pPr>
        <w:pStyle w:val="Corpotesto"/>
        <w:ind w:left="0"/>
        <w:rPr>
          <w:rFonts w:ascii="Tahoma" w:hAnsi="Tahoma" w:cs="Tahoma"/>
        </w:rPr>
      </w:pPr>
    </w:p>
    <w:p w14:paraId="2FA9559C" w14:textId="073B5D9B" w:rsidR="00104847" w:rsidRPr="007E5B29" w:rsidRDefault="007E5B29" w:rsidP="00F41D93">
      <w:pPr>
        <w:pStyle w:val="Corpotesto"/>
        <w:ind w:right="213"/>
        <w:jc w:val="both"/>
        <w:rPr>
          <w:rFonts w:ascii="Tahoma" w:hAnsi="Tahoma" w:cs="Tahoma"/>
        </w:rPr>
      </w:pPr>
      <w:r w:rsidRPr="007E5B29">
        <w:rPr>
          <w:rFonts w:ascii="Tahoma" w:hAnsi="Tahoma" w:cs="Tahoma"/>
        </w:rPr>
        <w:t>L’operatore</w:t>
      </w:r>
      <w:r w:rsidR="00674304">
        <w:rPr>
          <w:rFonts w:ascii="Tahoma" w:hAnsi="Tahoma" w:cs="Tahoma"/>
        </w:rPr>
        <w:t xml:space="preserve"> </w:t>
      </w:r>
      <w:r w:rsidRPr="007E5B29">
        <w:rPr>
          <w:rFonts w:ascii="Tahoma" w:hAnsi="Tahoma" w:cs="Tahoma"/>
        </w:rPr>
        <w:t>economico</w:t>
      </w:r>
      <w:r w:rsidR="00674304">
        <w:rPr>
          <w:rFonts w:ascii="Tahoma" w:hAnsi="Tahoma" w:cs="Tahoma"/>
        </w:rPr>
        <w:t xml:space="preserve"> </w:t>
      </w:r>
      <w:r w:rsidRPr="007E5B29">
        <w:rPr>
          <w:rFonts w:ascii="Tahoma" w:hAnsi="Tahoma" w:cs="Tahoma"/>
        </w:rPr>
        <w:t>ha</w:t>
      </w:r>
      <w:r w:rsidR="00674304">
        <w:rPr>
          <w:rFonts w:ascii="Tahoma" w:hAnsi="Tahoma" w:cs="Tahoma"/>
        </w:rPr>
        <w:t xml:space="preserve"> </w:t>
      </w:r>
      <w:r w:rsidRPr="007E5B29">
        <w:rPr>
          <w:rFonts w:ascii="Tahoma" w:hAnsi="Tahoma" w:cs="Tahoma"/>
        </w:rPr>
        <w:t>facoltà</w:t>
      </w:r>
      <w:r w:rsidR="00674304">
        <w:rPr>
          <w:rFonts w:ascii="Tahoma" w:hAnsi="Tahoma" w:cs="Tahoma"/>
        </w:rPr>
        <w:t xml:space="preserve"> </w:t>
      </w:r>
      <w:r w:rsidRPr="007E5B29">
        <w:rPr>
          <w:rFonts w:ascii="Tahoma" w:hAnsi="Tahoma" w:cs="Tahoma"/>
        </w:rPr>
        <w:t>di</w:t>
      </w:r>
      <w:r w:rsidR="00674304">
        <w:rPr>
          <w:rFonts w:ascii="Tahoma" w:hAnsi="Tahoma" w:cs="Tahoma"/>
        </w:rPr>
        <w:t xml:space="preserve"> </w:t>
      </w:r>
      <w:r w:rsidR="001A7D9D">
        <w:rPr>
          <w:rFonts w:ascii="Tahoma" w:hAnsi="Tahoma" w:cs="Tahoma"/>
        </w:rPr>
        <w:t xml:space="preserve">trasmettere </w:t>
      </w:r>
      <w:r w:rsidRPr="007E5B29">
        <w:rPr>
          <w:rFonts w:ascii="Tahoma" w:hAnsi="Tahoma" w:cs="Tahoma"/>
        </w:rPr>
        <w:t>offerte</w:t>
      </w:r>
      <w:r w:rsidR="00674304">
        <w:rPr>
          <w:rFonts w:ascii="Tahoma" w:hAnsi="Tahoma" w:cs="Tahoma"/>
        </w:rPr>
        <w:t xml:space="preserve"> </w:t>
      </w:r>
      <w:r w:rsidRPr="007E5B29">
        <w:rPr>
          <w:rFonts w:ascii="Tahoma" w:hAnsi="Tahoma" w:cs="Tahoma"/>
        </w:rPr>
        <w:t>successive</w:t>
      </w:r>
      <w:r w:rsidR="00674304">
        <w:rPr>
          <w:rFonts w:ascii="Tahoma" w:hAnsi="Tahoma" w:cs="Tahoma"/>
        </w:rPr>
        <w:t xml:space="preserve"> </w:t>
      </w:r>
      <w:r w:rsidRPr="007E5B29">
        <w:rPr>
          <w:rFonts w:ascii="Tahoma" w:hAnsi="Tahoma" w:cs="Tahoma"/>
        </w:rPr>
        <w:t>che</w:t>
      </w:r>
      <w:r w:rsidR="00674304">
        <w:rPr>
          <w:rFonts w:ascii="Tahoma" w:hAnsi="Tahoma" w:cs="Tahoma"/>
        </w:rPr>
        <w:t xml:space="preserve"> </w:t>
      </w:r>
      <w:r w:rsidRPr="007E5B29">
        <w:rPr>
          <w:rFonts w:ascii="Tahoma" w:hAnsi="Tahoma" w:cs="Tahoma"/>
        </w:rPr>
        <w:t>sostituiscono</w:t>
      </w:r>
      <w:r w:rsidR="00674304">
        <w:rPr>
          <w:rFonts w:ascii="Tahoma" w:hAnsi="Tahoma" w:cs="Tahoma"/>
        </w:rPr>
        <w:t xml:space="preserve"> </w:t>
      </w:r>
      <w:r w:rsidRPr="007E5B29">
        <w:rPr>
          <w:rFonts w:ascii="Tahoma" w:hAnsi="Tahoma" w:cs="Tahoma"/>
        </w:rPr>
        <w:t>la</w:t>
      </w:r>
      <w:r w:rsidR="00674304">
        <w:rPr>
          <w:rFonts w:ascii="Tahoma" w:hAnsi="Tahoma" w:cs="Tahoma"/>
        </w:rPr>
        <w:t xml:space="preserve"> </w:t>
      </w:r>
      <w:r w:rsidRPr="007E5B29">
        <w:rPr>
          <w:rFonts w:ascii="Tahoma" w:hAnsi="Tahoma" w:cs="Tahoma"/>
        </w:rPr>
        <w:t>precedente, ovvero ritirare l’offerta presentata, nel periodo di tempo compreso tra la data e ora di inizio e la data e ora di chiusura della fase di presentazione delle offerte. La stazione appaltante considera esclusivamente l’ultima offerta presentata.</w:t>
      </w:r>
    </w:p>
    <w:p w14:paraId="0E461E10" w14:textId="77777777" w:rsidR="00104847" w:rsidRPr="007E5B29" w:rsidRDefault="007E5B29" w:rsidP="00F41D93">
      <w:pPr>
        <w:pStyle w:val="Corpotesto"/>
        <w:spacing w:line="251" w:lineRule="exact"/>
        <w:jc w:val="both"/>
        <w:rPr>
          <w:rFonts w:ascii="Tahoma" w:hAnsi="Tahoma" w:cs="Tahoma"/>
        </w:rPr>
      </w:pPr>
      <w:r w:rsidRPr="007E5B29">
        <w:rPr>
          <w:rFonts w:ascii="Tahoma" w:hAnsi="Tahoma" w:cs="Tahoma"/>
        </w:rPr>
        <w:t>Si precisa inoltre che:</w:t>
      </w:r>
    </w:p>
    <w:p w14:paraId="32FBFDDE" w14:textId="77777777" w:rsidR="00104847" w:rsidRPr="007E5B29" w:rsidRDefault="007E5B29" w:rsidP="00F41D93">
      <w:pPr>
        <w:pStyle w:val="Paragrafoelenco"/>
        <w:numPr>
          <w:ilvl w:val="0"/>
          <w:numId w:val="26"/>
        </w:numPr>
        <w:tabs>
          <w:tab w:val="left" w:pos="1016"/>
          <w:tab w:val="left" w:pos="1017"/>
        </w:tabs>
        <w:spacing w:before="2" w:line="252" w:lineRule="exact"/>
        <w:ind w:right="319" w:hanging="355"/>
        <w:jc w:val="both"/>
        <w:rPr>
          <w:rFonts w:ascii="Tahoma" w:hAnsi="Tahoma" w:cs="Tahoma"/>
        </w:rPr>
      </w:pPr>
      <w:r w:rsidRPr="007E5B29">
        <w:rPr>
          <w:rFonts w:ascii="Tahoma" w:hAnsi="Tahoma" w:cs="Tahoma"/>
        </w:rPr>
        <w:t>l’offerta</w:t>
      </w:r>
      <w:r w:rsidRPr="007E5B29">
        <w:rPr>
          <w:rFonts w:ascii="Tahoma" w:hAnsi="Tahoma" w:cs="Tahoma"/>
          <w:spacing w:val="-10"/>
        </w:rPr>
        <w:t xml:space="preserve"> </w:t>
      </w:r>
      <w:r w:rsidRPr="007E5B29">
        <w:rPr>
          <w:rFonts w:ascii="Tahoma" w:hAnsi="Tahoma" w:cs="Tahoma"/>
        </w:rPr>
        <w:t>è</w:t>
      </w:r>
      <w:r w:rsidRPr="007E5B29">
        <w:rPr>
          <w:rFonts w:ascii="Tahoma" w:hAnsi="Tahoma" w:cs="Tahoma"/>
          <w:spacing w:val="-14"/>
        </w:rPr>
        <w:t xml:space="preserve"> </w:t>
      </w:r>
      <w:r w:rsidRPr="007E5B29">
        <w:rPr>
          <w:rFonts w:ascii="Tahoma" w:hAnsi="Tahoma" w:cs="Tahoma"/>
        </w:rPr>
        <w:t>vincolante</w:t>
      </w:r>
      <w:r w:rsidRPr="007E5B29">
        <w:rPr>
          <w:rFonts w:ascii="Tahoma" w:hAnsi="Tahoma" w:cs="Tahoma"/>
          <w:spacing w:val="-8"/>
        </w:rPr>
        <w:t xml:space="preserve"> </w:t>
      </w:r>
      <w:r w:rsidRPr="007E5B29">
        <w:rPr>
          <w:rFonts w:ascii="Tahoma" w:hAnsi="Tahoma" w:cs="Tahoma"/>
        </w:rPr>
        <w:t>per</w:t>
      </w:r>
      <w:r w:rsidRPr="007E5B29">
        <w:rPr>
          <w:rFonts w:ascii="Tahoma" w:hAnsi="Tahoma" w:cs="Tahoma"/>
          <w:spacing w:val="-13"/>
        </w:rPr>
        <w:t xml:space="preserve"> </w:t>
      </w:r>
      <w:r w:rsidRPr="007E5B29">
        <w:rPr>
          <w:rFonts w:ascii="Tahoma" w:hAnsi="Tahoma" w:cs="Tahoma"/>
        </w:rPr>
        <w:t>il</w:t>
      </w:r>
      <w:r w:rsidRPr="007E5B29">
        <w:rPr>
          <w:rFonts w:ascii="Tahoma" w:hAnsi="Tahoma" w:cs="Tahoma"/>
          <w:spacing w:val="-11"/>
        </w:rPr>
        <w:t xml:space="preserve"> </w:t>
      </w:r>
      <w:r w:rsidRPr="007E5B29">
        <w:rPr>
          <w:rFonts w:ascii="Tahoma" w:hAnsi="Tahoma" w:cs="Tahoma"/>
        </w:rPr>
        <w:t>concorrente;</w:t>
      </w:r>
    </w:p>
    <w:p w14:paraId="0846EE04" w14:textId="77777777" w:rsidR="00104847" w:rsidRPr="00F41D93" w:rsidRDefault="007E5B29" w:rsidP="00F41D93">
      <w:pPr>
        <w:pStyle w:val="Paragrafoelenco"/>
        <w:numPr>
          <w:ilvl w:val="0"/>
          <w:numId w:val="26"/>
        </w:numPr>
        <w:tabs>
          <w:tab w:val="left" w:pos="1016"/>
          <w:tab w:val="left" w:pos="1017"/>
        </w:tabs>
        <w:spacing w:before="2" w:line="253" w:lineRule="exact"/>
        <w:ind w:right="319" w:hanging="355"/>
        <w:jc w:val="both"/>
        <w:rPr>
          <w:rFonts w:ascii="Tahoma" w:hAnsi="Tahoma" w:cs="Tahoma"/>
        </w:rPr>
      </w:pPr>
      <w:r w:rsidRPr="00F41D93">
        <w:rPr>
          <w:rFonts w:ascii="Tahoma" w:hAnsi="Tahoma" w:cs="Tahoma"/>
        </w:rPr>
        <w:t>con</w:t>
      </w:r>
      <w:r w:rsidRPr="00F41D93">
        <w:rPr>
          <w:rFonts w:ascii="Tahoma" w:hAnsi="Tahoma" w:cs="Tahoma"/>
          <w:spacing w:val="-6"/>
        </w:rPr>
        <w:t xml:space="preserve"> </w:t>
      </w:r>
      <w:r w:rsidRPr="00F41D93">
        <w:rPr>
          <w:rFonts w:ascii="Tahoma" w:hAnsi="Tahoma" w:cs="Tahoma"/>
        </w:rPr>
        <w:t>la</w:t>
      </w:r>
      <w:r w:rsidRPr="00F41D93">
        <w:rPr>
          <w:rFonts w:ascii="Tahoma" w:hAnsi="Tahoma" w:cs="Tahoma"/>
          <w:spacing w:val="-8"/>
        </w:rPr>
        <w:t xml:space="preserve"> </w:t>
      </w:r>
      <w:r w:rsidRPr="00F41D93">
        <w:rPr>
          <w:rFonts w:ascii="Tahoma" w:hAnsi="Tahoma" w:cs="Tahoma"/>
        </w:rPr>
        <w:t>trasmissione</w:t>
      </w:r>
      <w:r w:rsidRPr="00F41D93">
        <w:rPr>
          <w:rFonts w:ascii="Tahoma" w:hAnsi="Tahoma" w:cs="Tahoma"/>
          <w:spacing w:val="-5"/>
        </w:rPr>
        <w:t xml:space="preserve"> </w:t>
      </w:r>
      <w:r w:rsidRPr="00F41D93">
        <w:rPr>
          <w:rFonts w:ascii="Tahoma" w:hAnsi="Tahoma" w:cs="Tahoma"/>
        </w:rPr>
        <w:t>dell’offerta,</w:t>
      </w:r>
      <w:r w:rsidRPr="00F41D93">
        <w:rPr>
          <w:rFonts w:ascii="Tahoma" w:hAnsi="Tahoma" w:cs="Tahoma"/>
          <w:spacing w:val="-5"/>
        </w:rPr>
        <w:t xml:space="preserve"> </w:t>
      </w:r>
      <w:r w:rsidRPr="00F41D93">
        <w:rPr>
          <w:rFonts w:ascii="Tahoma" w:hAnsi="Tahoma" w:cs="Tahoma"/>
        </w:rPr>
        <w:t>il</w:t>
      </w:r>
      <w:r w:rsidRPr="00F41D93">
        <w:rPr>
          <w:rFonts w:ascii="Tahoma" w:hAnsi="Tahoma" w:cs="Tahoma"/>
          <w:spacing w:val="-5"/>
        </w:rPr>
        <w:t xml:space="preserve"> </w:t>
      </w:r>
      <w:r w:rsidRPr="00F41D93">
        <w:rPr>
          <w:rFonts w:ascii="Tahoma" w:hAnsi="Tahoma" w:cs="Tahoma"/>
        </w:rPr>
        <w:t>concorrente</w:t>
      </w:r>
      <w:r w:rsidRPr="00F41D93">
        <w:rPr>
          <w:rFonts w:ascii="Tahoma" w:hAnsi="Tahoma" w:cs="Tahoma"/>
          <w:spacing w:val="-2"/>
        </w:rPr>
        <w:t xml:space="preserve"> </w:t>
      </w:r>
      <w:r w:rsidRPr="00F41D93">
        <w:rPr>
          <w:rFonts w:ascii="Tahoma" w:hAnsi="Tahoma" w:cs="Tahoma"/>
        </w:rPr>
        <w:t>accetta</w:t>
      </w:r>
      <w:r w:rsidRPr="00F41D93">
        <w:rPr>
          <w:rFonts w:ascii="Tahoma" w:hAnsi="Tahoma" w:cs="Tahoma"/>
          <w:spacing w:val="-3"/>
        </w:rPr>
        <w:t xml:space="preserve"> </w:t>
      </w:r>
      <w:r w:rsidRPr="00F41D93">
        <w:rPr>
          <w:rFonts w:ascii="Tahoma" w:hAnsi="Tahoma" w:cs="Tahoma"/>
        </w:rPr>
        <w:t>tutta</w:t>
      </w:r>
      <w:r w:rsidRPr="00F41D93">
        <w:rPr>
          <w:rFonts w:ascii="Tahoma" w:hAnsi="Tahoma" w:cs="Tahoma"/>
          <w:spacing w:val="-3"/>
        </w:rPr>
        <w:t xml:space="preserve"> </w:t>
      </w:r>
      <w:r w:rsidRPr="00F41D93">
        <w:rPr>
          <w:rFonts w:ascii="Tahoma" w:hAnsi="Tahoma" w:cs="Tahoma"/>
        </w:rPr>
        <w:t>la</w:t>
      </w:r>
      <w:r w:rsidRPr="00F41D93">
        <w:rPr>
          <w:rFonts w:ascii="Tahoma" w:hAnsi="Tahoma" w:cs="Tahoma"/>
          <w:spacing w:val="-6"/>
        </w:rPr>
        <w:t xml:space="preserve"> </w:t>
      </w:r>
      <w:r w:rsidRPr="00F41D93">
        <w:rPr>
          <w:rFonts w:ascii="Tahoma" w:hAnsi="Tahoma" w:cs="Tahoma"/>
        </w:rPr>
        <w:t>documentazione</w:t>
      </w:r>
      <w:r w:rsidRPr="00F41D93">
        <w:rPr>
          <w:rFonts w:ascii="Tahoma" w:hAnsi="Tahoma" w:cs="Tahoma"/>
          <w:spacing w:val="-5"/>
        </w:rPr>
        <w:t xml:space="preserve"> </w:t>
      </w:r>
      <w:r w:rsidRPr="00F41D93">
        <w:rPr>
          <w:rFonts w:ascii="Tahoma" w:hAnsi="Tahoma" w:cs="Tahoma"/>
        </w:rPr>
        <w:t>di</w:t>
      </w:r>
      <w:r w:rsidRPr="00F41D93">
        <w:rPr>
          <w:rFonts w:ascii="Tahoma" w:hAnsi="Tahoma" w:cs="Tahoma"/>
          <w:spacing w:val="-5"/>
        </w:rPr>
        <w:t xml:space="preserve"> </w:t>
      </w:r>
      <w:r w:rsidRPr="00F41D93">
        <w:rPr>
          <w:rFonts w:ascii="Tahoma" w:hAnsi="Tahoma" w:cs="Tahoma"/>
        </w:rPr>
        <w:t>gara,</w:t>
      </w:r>
      <w:r w:rsidRPr="00F41D93">
        <w:rPr>
          <w:rFonts w:ascii="Tahoma" w:hAnsi="Tahoma" w:cs="Tahoma"/>
          <w:spacing w:val="-6"/>
        </w:rPr>
        <w:t xml:space="preserve"> </w:t>
      </w:r>
      <w:r w:rsidRPr="00F41D93">
        <w:rPr>
          <w:rFonts w:ascii="Tahoma" w:hAnsi="Tahoma" w:cs="Tahoma"/>
        </w:rPr>
        <w:t>allegati</w:t>
      </w:r>
      <w:r w:rsidRPr="00F41D93">
        <w:rPr>
          <w:rFonts w:ascii="Tahoma" w:hAnsi="Tahoma" w:cs="Tahoma"/>
          <w:spacing w:val="-5"/>
        </w:rPr>
        <w:t xml:space="preserve"> </w:t>
      </w:r>
      <w:r w:rsidRPr="00F41D93">
        <w:rPr>
          <w:rFonts w:ascii="Tahoma" w:hAnsi="Tahoma" w:cs="Tahoma"/>
        </w:rPr>
        <w:t>e</w:t>
      </w:r>
      <w:r w:rsidR="00F41D93">
        <w:rPr>
          <w:rFonts w:ascii="Tahoma" w:hAnsi="Tahoma" w:cs="Tahoma"/>
        </w:rPr>
        <w:t xml:space="preserve"> </w:t>
      </w:r>
      <w:r w:rsidRPr="00F41D93">
        <w:rPr>
          <w:rFonts w:ascii="Tahoma" w:hAnsi="Tahoma" w:cs="Tahoma"/>
        </w:rPr>
        <w:t>chiarimenti inclusi.</w:t>
      </w:r>
    </w:p>
    <w:p w14:paraId="2416841A" w14:textId="77777777" w:rsidR="00104847" w:rsidRPr="007E5B29" w:rsidRDefault="007E5B29" w:rsidP="00F41D93">
      <w:pPr>
        <w:pStyle w:val="Corpotesto"/>
        <w:spacing w:before="1"/>
        <w:ind w:right="216"/>
        <w:jc w:val="both"/>
        <w:rPr>
          <w:rFonts w:ascii="Tahoma" w:hAnsi="Tahoma" w:cs="Tahoma"/>
        </w:rPr>
      </w:pPr>
      <w:r w:rsidRPr="007E5B29">
        <w:rPr>
          <w:rFonts w:ascii="Tahoma" w:hAnsi="Tahoma" w:cs="Tahoma"/>
        </w:rPr>
        <w:t>Il concorrente che intenda partecipare in forma associata (per esempio raggruppamento temporaneo di imprese/Consorzi, sia costituiti che costituendi) in sede di presentazione dell’offerta indica la forma di partecipazione e indica gli operatori economici riuniti o</w:t>
      </w:r>
      <w:r w:rsidR="00F41D93">
        <w:rPr>
          <w:rFonts w:ascii="Tahoma" w:hAnsi="Tahoma" w:cs="Tahoma"/>
        </w:rPr>
        <w:t xml:space="preserve"> </w:t>
      </w:r>
      <w:r w:rsidRPr="007E5B29">
        <w:rPr>
          <w:rFonts w:ascii="Tahoma" w:hAnsi="Tahoma" w:cs="Tahoma"/>
        </w:rPr>
        <w:t>consorziati.</w:t>
      </w:r>
    </w:p>
    <w:p w14:paraId="0ED6AD4B" w14:textId="67BF4875" w:rsidR="00104847" w:rsidRPr="007E5B29" w:rsidRDefault="007E5B29" w:rsidP="00F41D93">
      <w:pPr>
        <w:pStyle w:val="Corpotesto"/>
        <w:ind w:right="213"/>
        <w:jc w:val="both"/>
        <w:rPr>
          <w:rFonts w:ascii="Tahoma" w:hAnsi="Tahoma" w:cs="Tahoma"/>
        </w:rPr>
      </w:pPr>
      <w:r w:rsidRPr="007E5B29">
        <w:rPr>
          <w:rFonts w:ascii="Tahoma" w:hAnsi="Tahoma" w:cs="Tahoma"/>
        </w:rPr>
        <w:t xml:space="preserve">Le dichiarazioni richieste sono redatte sui modelli predisposti e messi a disposizione </w:t>
      </w:r>
      <w:r w:rsidR="00F6049D">
        <w:rPr>
          <w:rFonts w:ascii="Tahoma" w:hAnsi="Tahoma" w:cs="Tahoma"/>
        </w:rPr>
        <w:t>sul sito istituzionale</w:t>
      </w:r>
      <w:r w:rsidRPr="007E5B29">
        <w:rPr>
          <w:rFonts w:ascii="Tahoma" w:hAnsi="Tahoma" w:cs="Tahoma"/>
        </w:rPr>
        <w:t>.</w:t>
      </w:r>
    </w:p>
    <w:p w14:paraId="393A1EF0" w14:textId="77777777" w:rsidR="00104847" w:rsidRPr="007E5B29" w:rsidRDefault="007E5B29" w:rsidP="00F41D93">
      <w:pPr>
        <w:pStyle w:val="Corpotesto"/>
        <w:ind w:right="213"/>
        <w:jc w:val="both"/>
        <w:rPr>
          <w:rFonts w:ascii="Tahoma" w:hAnsi="Tahoma" w:cs="Tahoma"/>
        </w:rPr>
      </w:pPr>
      <w:r w:rsidRPr="007E5B29">
        <w:rPr>
          <w:rFonts w:ascii="Tahoma" w:hAnsi="Tahoma" w:cs="Tahoma"/>
        </w:rPr>
        <w:t>In caso di mancanza, incompletezza o irregolarità della traduzione della documentazione amministrativa, si applica il soccorso istruttorio.</w:t>
      </w:r>
    </w:p>
    <w:p w14:paraId="05C1B3CF" w14:textId="77777777" w:rsidR="00104847" w:rsidRPr="007E5B29" w:rsidRDefault="007E5B29" w:rsidP="00F41D93">
      <w:pPr>
        <w:pStyle w:val="Corpotesto"/>
        <w:ind w:right="214"/>
        <w:jc w:val="both"/>
        <w:rPr>
          <w:rFonts w:ascii="Tahoma" w:hAnsi="Tahoma" w:cs="Tahoma"/>
        </w:rPr>
      </w:pPr>
      <w:r w:rsidRPr="007E5B29">
        <w:rPr>
          <w:rFonts w:ascii="Tahoma" w:hAnsi="Tahoma" w:cs="Tahoma"/>
        </w:rPr>
        <w:t xml:space="preserve">L’offerta vincola il concorrente per </w:t>
      </w:r>
      <w:r w:rsidRPr="007E5B29">
        <w:rPr>
          <w:rFonts w:ascii="Tahoma" w:hAnsi="Tahoma" w:cs="Tahoma"/>
          <w:b/>
        </w:rPr>
        <w:t xml:space="preserve">180 giorni </w:t>
      </w:r>
      <w:r w:rsidRPr="007E5B29">
        <w:rPr>
          <w:rFonts w:ascii="Tahoma" w:hAnsi="Tahoma" w:cs="Tahoma"/>
        </w:rPr>
        <w:t>dalla scadenza del termine indicato per la presentazione dell’offerta.</w:t>
      </w:r>
    </w:p>
    <w:p w14:paraId="731BBEC6" w14:textId="77777777" w:rsidR="00104847" w:rsidRPr="007E5B29" w:rsidRDefault="007E5B29">
      <w:pPr>
        <w:pStyle w:val="Corpotesto"/>
        <w:spacing w:before="1"/>
        <w:ind w:right="214"/>
        <w:jc w:val="both"/>
        <w:rPr>
          <w:rFonts w:ascii="Tahoma" w:hAnsi="Tahoma" w:cs="Tahoma"/>
        </w:rPr>
      </w:pPr>
      <w:r w:rsidRPr="007E5B29">
        <w:rPr>
          <w:rFonts w:ascii="Tahoma" w:hAnsi="Tahoma" w:cs="Tahoma"/>
        </w:rPr>
        <w:t>Nel</w:t>
      </w:r>
      <w:r w:rsidRPr="007E5B29">
        <w:rPr>
          <w:rFonts w:ascii="Tahoma" w:hAnsi="Tahoma" w:cs="Tahoma"/>
          <w:spacing w:val="-9"/>
        </w:rPr>
        <w:t xml:space="preserve"> </w:t>
      </w:r>
      <w:r w:rsidRPr="007E5B29">
        <w:rPr>
          <w:rFonts w:ascii="Tahoma" w:hAnsi="Tahoma" w:cs="Tahoma"/>
        </w:rPr>
        <w:t>caso</w:t>
      </w:r>
      <w:r w:rsidRPr="007E5B29">
        <w:rPr>
          <w:rFonts w:ascii="Tahoma" w:hAnsi="Tahoma" w:cs="Tahoma"/>
          <w:spacing w:val="-13"/>
        </w:rPr>
        <w:t xml:space="preserve"> </w:t>
      </w:r>
      <w:r w:rsidRPr="007E5B29">
        <w:rPr>
          <w:rFonts w:ascii="Tahoma" w:hAnsi="Tahoma" w:cs="Tahoma"/>
        </w:rPr>
        <w:t>in</w:t>
      </w:r>
      <w:r w:rsidRPr="007E5B29">
        <w:rPr>
          <w:rFonts w:ascii="Tahoma" w:hAnsi="Tahoma" w:cs="Tahoma"/>
          <w:spacing w:val="-11"/>
        </w:rPr>
        <w:t xml:space="preserve"> </w:t>
      </w:r>
      <w:r w:rsidRPr="007E5B29">
        <w:rPr>
          <w:rFonts w:ascii="Tahoma" w:hAnsi="Tahoma" w:cs="Tahoma"/>
        </w:rPr>
        <w:t>cui</w:t>
      </w:r>
      <w:r w:rsidRPr="007E5B29">
        <w:rPr>
          <w:rFonts w:ascii="Tahoma" w:hAnsi="Tahoma" w:cs="Tahoma"/>
          <w:spacing w:val="-10"/>
        </w:rPr>
        <w:t xml:space="preserve"> </w:t>
      </w:r>
      <w:r w:rsidRPr="007E5B29">
        <w:rPr>
          <w:rFonts w:ascii="Tahoma" w:hAnsi="Tahoma" w:cs="Tahoma"/>
        </w:rPr>
        <w:t>alla</w:t>
      </w:r>
      <w:r w:rsidRPr="007E5B29">
        <w:rPr>
          <w:rFonts w:ascii="Tahoma" w:hAnsi="Tahoma" w:cs="Tahoma"/>
          <w:spacing w:val="-10"/>
        </w:rPr>
        <w:t xml:space="preserve"> </w:t>
      </w:r>
      <w:r w:rsidRPr="007E5B29">
        <w:rPr>
          <w:rFonts w:ascii="Tahoma" w:hAnsi="Tahoma" w:cs="Tahoma"/>
        </w:rPr>
        <w:t>data</w:t>
      </w:r>
      <w:r w:rsidRPr="007E5B29">
        <w:rPr>
          <w:rFonts w:ascii="Tahoma" w:hAnsi="Tahoma" w:cs="Tahoma"/>
          <w:spacing w:val="-9"/>
        </w:rPr>
        <w:t xml:space="preserve"> </w:t>
      </w:r>
      <w:r w:rsidRPr="007E5B29">
        <w:rPr>
          <w:rFonts w:ascii="Tahoma" w:hAnsi="Tahoma" w:cs="Tahoma"/>
        </w:rPr>
        <w:t>di</w:t>
      </w:r>
      <w:r w:rsidRPr="007E5B29">
        <w:rPr>
          <w:rFonts w:ascii="Tahoma" w:hAnsi="Tahoma" w:cs="Tahoma"/>
          <w:spacing w:val="-12"/>
        </w:rPr>
        <w:t xml:space="preserve"> </w:t>
      </w:r>
      <w:r w:rsidRPr="007E5B29">
        <w:rPr>
          <w:rFonts w:ascii="Tahoma" w:hAnsi="Tahoma" w:cs="Tahoma"/>
        </w:rPr>
        <w:t>scadenza</w:t>
      </w:r>
      <w:r w:rsidRPr="007E5B29">
        <w:rPr>
          <w:rFonts w:ascii="Tahoma" w:hAnsi="Tahoma" w:cs="Tahoma"/>
          <w:spacing w:val="-10"/>
        </w:rPr>
        <w:t xml:space="preserve"> </w:t>
      </w:r>
      <w:r w:rsidRPr="007E5B29">
        <w:rPr>
          <w:rFonts w:ascii="Tahoma" w:hAnsi="Tahoma" w:cs="Tahoma"/>
        </w:rPr>
        <w:t>della</w:t>
      </w:r>
      <w:r w:rsidRPr="007E5B29">
        <w:rPr>
          <w:rFonts w:ascii="Tahoma" w:hAnsi="Tahoma" w:cs="Tahoma"/>
          <w:spacing w:val="-10"/>
        </w:rPr>
        <w:t xml:space="preserve"> </w:t>
      </w:r>
      <w:r w:rsidRPr="007E5B29">
        <w:rPr>
          <w:rFonts w:ascii="Tahoma" w:hAnsi="Tahoma" w:cs="Tahoma"/>
        </w:rPr>
        <w:t>validità</w:t>
      </w:r>
      <w:r w:rsidRPr="007E5B29">
        <w:rPr>
          <w:rFonts w:ascii="Tahoma" w:hAnsi="Tahoma" w:cs="Tahoma"/>
          <w:spacing w:val="-12"/>
        </w:rPr>
        <w:t xml:space="preserve"> </w:t>
      </w:r>
      <w:r w:rsidRPr="007E5B29">
        <w:rPr>
          <w:rFonts w:ascii="Tahoma" w:hAnsi="Tahoma" w:cs="Tahoma"/>
        </w:rPr>
        <w:t>delle</w:t>
      </w:r>
      <w:r w:rsidRPr="007E5B29">
        <w:rPr>
          <w:rFonts w:ascii="Tahoma" w:hAnsi="Tahoma" w:cs="Tahoma"/>
          <w:spacing w:val="-11"/>
        </w:rPr>
        <w:t xml:space="preserve"> </w:t>
      </w:r>
      <w:r w:rsidRPr="007E5B29">
        <w:rPr>
          <w:rFonts w:ascii="Tahoma" w:hAnsi="Tahoma" w:cs="Tahoma"/>
        </w:rPr>
        <w:t>offerte</w:t>
      </w:r>
      <w:r w:rsidRPr="007E5B29">
        <w:rPr>
          <w:rFonts w:ascii="Tahoma" w:hAnsi="Tahoma" w:cs="Tahoma"/>
          <w:spacing w:val="-10"/>
        </w:rPr>
        <w:t xml:space="preserve"> </w:t>
      </w:r>
      <w:r w:rsidRPr="007E5B29">
        <w:rPr>
          <w:rFonts w:ascii="Tahoma" w:hAnsi="Tahoma" w:cs="Tahoma"/>
        </w:rPr>
        <w:t>le</w:t>
      </w:r>
      <w:r w:rsidRPr="007E5B29">
        <w:rPr>
          <w:rFonts w:ascii="Tahoma" w:hAnsi="Tahoma" w:cs="Tahoma"/>
          <w:spacing w:val="-10"/>
        </w:rPr>
        <w:t xml:space="preserve"> </w:t>
      </w:r>
      <w:r w:rsidRPr="007E5B29">
        <w:rPr>
          <w:rFonts w:ascii="Tahoma" w:hAnsi="Tahoma" w:cs="Tahoma"/>
        </w:rPr>
        <w:t>operazioni</w:t>
      </w:r>
      <w:r w:rsidRPr="007E5B29">
        <w:rPr>
          <w:rFonts w:ascii="Tahoma" w:hAnsi="Tahoma" w:cs="Tahoma"/>
          <w:spacing w:val="-12"/>
        </w:rPr>
        <w:t xml:space="preserve"> </w:t>
      </w:r>
      <w:r w:rsidRPr="007E5B29">
        <w:rPr>
          <w:rFonts w:ascii="Tahoma" w:hAnsi="Tahoma" w:cs="Tahoma"/>
        </w:rPr>
        <w:t>di</w:t>
      </w:r>
      <w:r w:rsidRPr="007E5B29">
        <w:rPr>
          <w:rFonts w:ascii="Tahoma" w:hAnsi="Tahoma" w:cs="Tahoma"/>
          <w:spacing w:val="-12"/>
        </w:rPr>
        <w:t xml:space="preserve"> </w:t>
      </w:r>
      <w:r w:rsidRPr="007E5B29">
        <w:rPr>
          <w:rFonts w:ascii="Tahoma" w:hAnsi="Tahoma" w:cs="Tahoma"/>
        </w:rPr>
        <w:t>gara</w:t>
      </w:r>
      <w:r w:rsidRPr="007E5B29">
        <w:rPr>
          <w:rFonts w:ascii="Tahoma" w:hAnsi="Tahoma" w:cs="Tahoma"/>
          <w:spacing w:val="-11"/>
        </w:rPr>
        <w:t xml:space="preserve"> </w:t>
      </w:r>
      <w:r w:rsidRPr="007E5B29">
        <w:rPr>
          <w:rFonts w:ascii="Tahoma" w:hAnsi="Tahoma" w:cs="Tahoma"/>
        </w:rPr>
        <w:t>siano</w:t>
      </w:r>
      <w:r w:rsidRPr="007E5B29">
        <w:rPr>
          <w:rFonts w:ascii="Tahoma" w:hAnsi="Tahoma" w:cs="Tahoma"/>
          <w:spacing w:val="-13"/>
        </w:rPr>
        <w:t xml:space="preserve"> </w:t>
      </w:r>
      <w:r w:rsidRPr="007E5B29">
        <w:rPr>
          <w:rFonts w:ascii="Tahoma" w:hAnsi="Tahoma" w:cs="Tahoma"/>
        </w:rPr>
        <w:t>ancora</w:t>
      </w:r>
      <w:r w:rsidRPr="007E5B29">
        <w:rPr>
          <w:rFonts w:ascii="Tahoma" w:hAnsi="Tahoma" w:cs="Tahoma"/>
          <w:spacing w:val="-13"/>
        </w:rPr>
        <w:t xml:space="preserve"> </w:t>
      </w:r>
      <w:r w:rsidRPr="007E5B29">
        <w:rPr>
          <w:rFonts w:ascii="Tahoma" w:hAnsi="Tahoma" w:cs="Tahoma"/>
        </w:rPr>
        <w:t>in</w:t>
      </w:r>
      <w:r w:rsidRPr="007E5B29">
        <w:rPr>
          <w:rFonts w:ascii="Tahoma" w:hAnsi="Tahoma" w:cs="Tahoma"/>
          <w:spacing w:val="-13"/>
        </w:rPr>
        <w:t xml:space="preserve"> </w:t>
      </w:r>
      <w:r w:rsidRPr="007E5B29">
        <w:rPr>
          <w:rFonts w:ascii="Tahoma" w:hAnsi="Tahoma" w:cs="Tahoma"/>
        </w:rPr>
        <w:t>corso,</w:t>
      </w:r>
      <w:r w:rsidRPr="007E5B29">
        <w:rPr>
          <w:rFonts w:ascii="Tahoma" w:hAnsi="Tahoma" w:cs="Tahoma"/>
          <w:spacing w:val="-10"/>
        </w:rPr>
        <w:t xml:space="preserve"> </w:t>
      </w:r>
      <w:r w:rsidRPr="007E5B29">
        <w:rPr>
          <w:rFonts w:ascii="Tahoma" w:hAnsi="Tahoma" w:cs="Tahoma"/>
        </w:rPr>
        <w:t>sarà richiesto agli offerenti di confermare la validità dell’offerta sino alla data indicata e di produrre un apposito documento</w:t>
      </w:r>
      <w:r w:rsidRPr="007E5B29">
        <w:rPr>
          <w:rFonts w:ascii="Tahoma" w:hAnsi="Tahoma" w:cs="Tahoma"/>
          <w:spacing w:val="-8"/>
        </w:rPr>
        <w:t xml:space="preserve"> </w:t>
      </w:r>
      <w:r w:rsidRPr="007E5B29">
        <w:rPr>
          <w:rFonts w:ascii="Tahoma" w:hAnsi="Tahoma" w:cs="Tahoma"/>
        </w:rPr>
        <w:t>attestante</w:t>
      </w:r>
      <w:r w:rsidRPr="007E5B29">
        <w:rPr>
          <w:rFonts w:ascii="Tahoma" w:hAnsi="Tahoma" w:cs="Tahoma"/>
          <w:spacing w:val="-8"/>
        </w:rPr>
        <w:t xml:space="preserve"> </w:t>
      </w:r>
      <w:r w:rsidRPr="007E5B29">
        <w:rPr>
          <w:rFonts w:ascii="Tahoma" w:hAnsi="Tahoma" w:cs="Tahoma"/>
        </w:rPr>
        <w:t>la validità</w:t>
      </w:r>
      <w:r w:rsidRPr="007E5B29">
        <w:rPr>
          <w:rFonts w:ascii="Tahoma" w:hAnsi="Tahoma" w:cs="Tahoma"/>
          <w:spacing w:val="-12"/>
        </w:rPr>
        <w:t xml:space="preserve"> </w:t>
      </w:r>
      <w:r w:rsidRPr="007E5B29">
        <w:rPr>
          <w:rFonts w:ascii="Tahoma" w:hAnsi="Tahoma" w:cs="Tahoma"/>
        </w:rPr>
        <w:t>della</w:t>
      </w:r>
      <w:r w:rsidRPr="007E5B29">
        <w:rPr>
          <w:rFonts w:ascii="Tahoma" w:hAnsi="Tahoma" w:cs="Tahoma"/>
          <w:spacing w:val="-14"/>
        </w:rPr>
        <w:t xml:space="preserve"> </w:t>
      </w:r>
      <w:r w:rsidRPr="007E5B29">
        <w:rPr>
          <w:rFonts w:ascii="Tahoma" w:hAnsi="Tahoma" w:cs="Tahoma"/>
        </w:rPr>
        <w:t>garanzia</w:t>
      </w:r>
      <w:r w:rsidRPr="007E5B29">
        <w:rPr>
          <w:rFonts w:ascii="Tahoma" w:hAnsi="Tahoma" w:cs="Tahoma"/>
          <w:spacing w:val="-14"/>
        </w:rPr>
        <w:t xml:space="preserve"> </w:t>
      </w:r>
      <w:r w:rsidRPr="007E5B29">
        <w:rPr>
          <w:rFonts w:ascii="Tahoma" w:hAnsi="Tahoma" w:cs="Tahoma"/>
        </w:rPr>
        <w:t>prestata</w:t>
      </w:r>
      <w:r w:rsidRPr="007E5B29">
        <w:rPr>
          <w:rFonts w:ascii="Tahoma" w:hAnsi="Tahoma" w:cs="Tahoma"/>
          <w:spacing w:val="-14"/>
        </w:rPr>
        <w:t xml:space="preserve"> </w:t>
      </w:r>
      <w:r w:rsidRPr="007E5B29">
        <w:rPr>
          <w:rFonts w:ascii="Tahoma" w:hAnsi="Tahoma" w:cs="Tahoma"/>
        </w:rPr>
        <w:t>in</w:t>
      </w:r>
      <w:r w:rsidRPr="007E5B29">
        <w:rPr>
          <w:rFonts w:ascii="Tahoma" w:hAnsi="Tahoma" w:cs="Tahoma"/>
          <w:spacing w:val="-12"/>
        </w:rPr>
        <w:t xml:space="preserve"> </w:t>
      </w:r>
      <w:r w:rsidRPr="007E5B29">
        <w:rPr>
          <w:rFonts w:ascii="Tahoma" w:hAnsi="Tahoma" w:cs="Tahoma"/>
        </w:rPr>
        <w:t>sede</w:t>
      </w:r>
      <w:r w:rsidRPr="007E5B29">
        <w:rPr>
          <w:rFonts w:ascii="Tahoma" w:hAnsi="Tahoma" w:cs="Tahoma"/>
          <w:spacing w:val="-15"/>
        </w:rPr>
        <w:t xml:space="preserve"> </w:t>
      </w:r>
      <w:r w:rsidRPr="007E5B29">
        <w:rPr>
          <w:rFonts w:ascii="Tahoma" w:hAnsi="Tahoma" w:cs="Tahoma"/>
        </w:rPr>
        <w:t>di</w:t>
      </w:r>
      <w:r w:rsidRPr="007E5B29">
        <w:rPr>
          <w:rFonts w:ascii="Tahoma" w:hAnsi="Tahoma" w:cs="Tahoma"/>
          <w:spacing w:val="-14"/>
        </w:rPr>
        <w:t xml:space="preserve"> </w:t>
      </w:r>
      <w:r w:rsidRPr="007E5B29">
        <w:rPr>
          <w:rFonts w:ascii="Tahoma" w:hAnsi="Tahoma" w:cs="Tahoma"/>
        </w:rPr>
        <w:t>gara</w:t>
      </w:r>
      <w:r w:rsidRPr="007E5B29">
        <w:rPr>
          <w:rFonts w:ascii="Tahoma" w:hAnsi="Tahoma" w:cs="Tahoma"/>
          <w:spacing w:val="-15"/>
        </w:rPr>
        <w:t xml:space="preserve"> </w:t>
      </w:r>
      <w:r w:rsidRPr="007E5B29">
        <w:rPr>
          <w:rFonts w:ascii="Tahoma" w:hAnsi="Tahoma" w:cs="Tahoma"/>
        </w:rPr>
        <w:t>fino</w:t>
      </w:r>
      <w:r w:rsidRPr="007E5B29">
        <w:rPr>
          <w:rFonts w:ascii="Tahoma" w:hAnsi="Tahoma" w:cs="Tahoma"/>
          <w:spacing w:val="-15"/>
        </w:rPr>
        <w:t xml:space="preserve"> </w:t>
      </w:r>
      <w:r w:rsidRPr="007E5B29">
        <w:rPr>
          <w:rFonts w:ascii="Tahoma" w:hAnsi="Tahoma" w:cs="Tahoma"/>
        </w:rPr>
        <w:t>alla</w:t>
      </w:r>
      <w:r w:rsidRPr="007E5B29">
        <w:rPr>
          <w:rFonts w:ascii="Tahoma" w:hAnsi="Tahoma" w:cs="Tahoma"/>
          <w:spacing w:val="-15"/>
        </w:rPr>
        <w:t xml:space="preserve"> </w:t>
      </w:r>
      <w:r w:rsidRPr="007E5B29">
        <w:rPr>
          <w:rFonts w:ascii="Tahoma" w:hAnsi="Tahoma" w:cs="Tahoma"/>
        </w:rPr>
        <w:t>medesima</w:t>
      </w:r>
      <w:r w:rsidRPr="007E5B29">
        <w:rPr>
          <w:rFonts w:ascii="Tahoma" w:hAnsi="Tahoma" w:cs="Tahoma"/>
          <w:spacing w:val="-11"/>
        </w:rPr>
        <w:t xml:space="preserve"> </w:t>
      </w:r>
      <w:r w:rsidRPr="007E5B29">
        <w:rPr>
          <w:rFonts w:ascii="Tahoma" w:hAnsi="Tahoma" w:cs="Tahoma"/>
        </w:rPr>
        <w:t>data.</w:t>
      </w:r>
    </w:p>
    <w:p w14:paraId="0A72A313" w14:textId="77777777" w:rsidR="00104847" w:rsidRPr="007E5B29" w:rsidRDefault="007E5B29">
      <w:pPr>
        <w:pStyle w:val="Corpotesto"/>
        <w:ind w:right="214"/>
        <w:jc w:val="both"/>
        <w:rPr>
          <w:rFonts w:ascii="Tahoma" w:hAnsi="Tahoma" w:cs="Tahoma"/>
        </w:rPr>
      </w:pPr>
      <w:r w:rsidRPr="007E5B29">
        <w:rPr>
          <w:rFonts w:ascii="Tahoma" w:hAnsi="Tahoma" w:cs="Tahoma"/>
        </w:rPr>
        <w:t>Il</w:t>
      </w:r>
      <w:r w:rsidRPr="007E5B29">
        <w:rPr>
          <w:rFonts w:ascii="Tahoma" w:hAnsi="Tahoma" w:cs="Tahoma"/>
          <w:spacing w:val="-14"/>
        </w:rPr>
        <w:t xml:space="preserve"> </w:t>
      </w:r>
      <w:r w:rsidRPr="007E5B29">
        <w:rPr>
          <w:rFonts w:ascii="Tahoma" w:hAnsi="Tahoma" w:cs="Tahoma"/>
        </w:rPr>
        <w:t>mancato</w:t>
      </w:r>
      <w:r w:rsidRPr="007E5B29">
        <w:rPr>
          <w:rFonts w:ascii="Tahoma" w:hAnsi="Tahoma" w:cs="Tahoma"/>
          <w:spacing w:val="-15"/>
        </w:rPr>
        <w:t xml:space="preserve"> </w:t>
      </w:r>
      <w:r w:rsidRPr="007E5B29">
        <w:rPr>
          <w:rFonts w:ascii="Tahoma" w:hAnsi="Tahoma" w:cs="Tahoma"/>
        </w:rPr>
        <w:t>riscontro</w:t>
      </w:r>
      <w:r w:rsidRPr="007E5B29">
        <w:rPr>
          <w:rFonts w:ascii="Tahoma" w:hAnsi="Tahoma" w:cs="Tahoma"/>
          <w:spacing w:val="-16"/>
        </w:rPr>
        <w:t xml:space="preserve"> </w:t>
      </w:r>
      <w:r w:rsidRPr="007E5B29">
        <w:rPr>
          <w:rFonts w:ascii="Tahoma" w:hAnsi="Tahoma" w:cs="Tahoma"/>
        </w:rPr>
        <w:t>alla</w:t>
      </w:r>
      <w:r w:rsidRPr="007E5B29">
        <w:rPr>
          <w:rFonts w:ascii="Tahoma" w:hAnsi="Tahoma" w:cs="Tahoma"/>
          <w:spacing w:val="-16"/>
        </w:rPr>
        <w:t xml:space="preserve"> </w:t>
      </w:r>
      <w:r w:rsidRPr="007E5B29">
        <w:rPr>
          <w:rFonts w:ascii="Tahoma" w:hAnsi="Tahoma" w:cs="Tahoma"/>
        </w:rPr>
        <w:t>richiesta</w:t>
      </w:r>
      <w:r w:rsidRPr="007E5B29">
        <w:rPr>
          <w:rFonts w:ascii="Tahoma" w:hAnsi="Tahoma" w:cs="Tahoma"/>
          <w:spacing w:val="-16"/>
        </w:rPr>
        <w:t xml:space="preserve"> </w:t>
      </w:r>
      <w:r w:rsidRPr="007E5B29">
        <w:rPr>
          <w:rFonts w:ascii="Tahoma" w:hAnsi="Tahoma" w:cs="Tahoma"/>
        </w:rPr>
        <w:t>della</w:t>
      </w:r>
      <w:r w:rsidRPr="007E5B29">
        <w:rPr>
          <w:rFonts w:ascii="Tahoma" w:hAnsi="Tahoma" w:cs="Tahoma"/>
          <w:spacing w:val="-16"/>
        </w:rPr>
        <w:t xml:space="preserve"> </w:t>
      </w:r>
      <w:r w:rsidRPr="007E5B29">
        <w:rPr>
          <w:rFonts w:ascii="Tahoma" w:hAnsi="Tahoma" w:cs="Tahoma"/>
        </w:rPr>
        <w:t>stazione</w:t>
      </w:r>
      <w:r w:rsidRPr="007E5B29">
        <w:rPr>
          <w:rFonts w:ascii="Tahoma" w:hAnsi="Tahoma" w:cs="Tahoma"/>
          <w:spacing w:val="-18"/>
        </w:rPr>
        <w:t xml:space="preserve"> </w:t>
      </w:r>
      <w:r w:rsidRPr="007E5B29">
        <w:rPr>
          <w:rFonts w:ascii="Tahoma" w:hAnsi="Tahoma" w:cs="Tahoma"/>
        </w:rPr>
        <w:t>appaltante</w:t>
      </w:r>
      <w:r w:rsidRPr="007E5B29">
        <w:rPr>
          <w:rFonts w:ascii="Tahoma" w:hAnsi="Tahoma" w:cs="Tahoma"/>
          <w:spacing w:val="-16"/>
        </w:rPr>
        <w:t xml:space="preserve"> </w:t>
      </w:r>
      <w:r w:rsidRPr="007E5B29">
        <w:rPr>
          <w:rFonts w:ascii="Tahoma" w:hAnsi="Tahoma" w:cs="Tahoma"/>
        </w:rPr>
        <w:t>entro</w:t>
      </w:r>
      <w:r w:rsidRPr="007E5B29">
        <w:rPr>
          <w:rFonts w:ascii="Tahoma" w:hAnsi="Tahoma" w:cs="Tahoma"/>
          <w:spacing w:val="-16"/>
        </w:rPr>
        <w:t xml:space="preserve"> </w:t>
      </w:r>
      <w:r w:rsidRPr="007E5B29">
        <w:rPr>
          <w:rFonts w:ascii="Tahoma" w:hAnsi="Tahoma" w:cs="Tahoma"/>
        </w:rPr>
        <w:t>il</w:t>
      </w:r>
      <w:r w:rsidRPr="007E5B29">
        <w:rPr>
          <w:rFonts w:ascii="Tahoma" w:hAnsi="Tahoma" w:cs="Tahoma"/>
          <w:spacing w:val="-17"/>
        </w:rPr>
        <w:t xml:space="preserve"> </w:t>
      </w:r>
      <w:r w:rsidRPr="007E5B29">
        <w:rPr>
          <w:rFonts w:ascii="Tahoma" w:hAnsi="Tahoma" w:cs="Tahoma"/>
        </w:rPr>
        <w:t>termine</w:t>
      </w:r>
      <w:r w:rsidRPr="007E5B29">
        <w:rPr>
          <w:rFonts w:ascii="Tahoma" w:hAnsi="Tahoma" w:cs="Tahoma"/>
          <w:spacing w:val="-16"/>
        </w:rPr>
        <w:t xml:space="preserve"> </w:t>
      </w:r>
      <w:r w:rsidRPr="007E5B29">
        <w:rPr>
          <w:rFonts w:ascii="Tahoma" w:hAnsi="Tahoma" w:cs="Tahoma"/>
        </w:rPr>
        <w:t>fissato</w:t>
      </w:r>
      <w:r w:rsidRPr="007E5B29">
        <w:rPr>
          <w:rFonts w:ascii="Tahoma" w:hAnsi="Tahoma" w:cs="Tahoma"/>
          <w:spacing w:val="-18"/>
        </w:rPr>
        <w:t xml:space="preserve"> </w:t>
      </w:r>
      <w:r w:rsidRPr="007E5B29">
        <w:rPr>
          <w:rFonts w:ascii="Tahoma" w:hAnsi="Tahoma" w:cs="Tahoma"/>
        </w:rPr>
        <w:t>da</w:t>
      </w:r>
      <w:r w:rsidRPr="007E5B29">
        <w:rPr>
          <w:rFonts w:ascii="Tahoma" w:hAnsi="Tahoma" w:cs="Tahoma"/>
          <w:spacing w:val="-16"/>
        </w:rPr>
        <w:t xml:space="preserve"> </w:t>
      </w:r>
      <w:r w:rsidRPr="007E5B29">
        <w:rPr>
          <w:rFonts w:ascii="Tahoma" w:hAnsi="Tahoma" w:cs="Tahoma"/>
        </w:rPr>
        <w:t>quest’ultima</w:t>
      </w:r>
      <w:r w:rsidRPr="007E5B29">
        <w:rPr>
          <w:rFonts w:ascii="Tahoma" w:hAnsi="Tahoma" w:cs="Tahoma"/>
          <w:spacing w:val="-16"/>
        </w:rPr>
        <w:t xml:space="preserve"> </w:t>
      </w:r>
      <w:r w:rsidRPr="007E5B29">
        <w:rPr>
          <w:rFonts w:ascii="Tahoma" w:hAnsi="Tahoma" w:cs="Tahoma"/>
        </w:rPr>
        <w:t>o</w:t>
      </w:r>
      <w:r w:rsidRPr="007E5B29">
        <w:rPr>
          <w:rFonts w:ascii="Tahoma" w:hAnsi="Tahoma" w:cs="Tahoma"/>
          <w:spacing w:val="-17"/>
        </w:rPr>
        <w:t xml:space="preserve"> </w:t>
      </w:r>
      <w:r w:rsidRPr="007E5B29">
        <w:rPr>
          <w:rFonts w:ascii="Tahoma" w:hAnsi="Tahoma" w:cs="Tahoma"/>
        </w:rPr>
        <w:t>comunque in tempo utile alla celere prosecuzione della procedura è considerato come rinuncia del concorrente alla partecipazione</w:t>
      </w:r>
      <w:r w:rsidR="00F41D93">
        <w:rPr>
          <w:rFonts w:ascii="Tahoma" w:hAnsi="Tahoma" w:cs="Tahoma"/>
        </w:rPr>
        <w:t xml:space="preserve"> </w:t>
      </w:r>
      <w:r w:rsidRPr="007E5B29">
        <w:rPr>
          <w:rFonts w:ascii="Tahoma" w:hAnsi="Tahoma" w:cs="Tahoma"/>
        </w:rPr>
        <w:t>alla</w:t>
      </w:r>
      <w:r w:rsidR="00F41D93">
        <w:rPr>
          <w:rFonts w:ascii="Tahoma" w:hAnsi="Tahoma" w:cs="Tahoma"/>
        </w:rPr>
        <w:t xml:space="preserve"> </w:t>
      </w:r>
      <w:r w:rsidRPr="007E5B29">
        <w:rPr>
          <w:rFonts w:ascii="Tahoma" w:hAnsi="Tahoma" w:cs="Tahoma"/>
        </w:rPr>
        <w:t>gara.</w:t>
      </w:r>
    </w:p>
    <w:p w14:paraId="6AE6CE2A" w14:textId="2F7A5C67" w:rsidR="00104847" w:rsidRPr="007E5B29" w:rsidRDefault="007E5B29">
      <w:pPr>
        <w:pStyle w:val="Corpotesto"/>
        <w:ind w:right="214"/>
        <w:jc w:val="both"/>
        <w:rPr>
          <w:rFonts w:ascii="Tahoma" w:hAnsi="Tahoma" w:cs="Tahoma"/>
        </w:rPr>
      </w:pPr>
      <w:r w:rsidRPr="007E5B29">
        <w:rPr>
          <w:rFonts w:ascii="Tahoma" w:hAnsi="Tahoma" w:cs="Tahoma"/>
        </w:rPr>
        <w:t>Fino</w:t>
      </w:r>
      <w:r w:rsidRPr="007E5B29">
        <w:rPr>
          <w:rFonts w:ascii="Tahoma" w:hAnsi="Tahoma" w:cs="Tahoma"/>
          <w:spacing w:val="-18"/>
        </w:rPr>
        <w:t xml:space="preserve"> </w:t>
      </w:r>
      <w:r w:rsidRPr="007E5B29">
        <w:rPr>
          <w:rFonts w:ascii="Tahoma" w:hAnsi="Tahoma" w:cs="Tahoma"/>
        </w:rPr>
        <w:t>al</w:t>
      </w:r>
      <w:r w:rsidRPr="007E5B29">
        <w:rPr>
          <w:rFonts w:ascii="Tahoma" w:hAnsi="Tahoma" w:cs="Tahoma"/>
          <w:spacing w:val="-20"/>
        </w:rPr>
        <w:t xml:space="preserve"> </w:t>
      </w:r>
      <w:r w:rsidRPr="007E5B29">
        <w:rPr>
          <w:rFonts w:ascii="Tahoma" w:hAnsi="Tahoma" w:cs="Tahoma"/>
        </w:rPr>
        <w:t>giorno</w:t>
      </w:r>
      <w:r w:rsidRPr="007E5B29">
        <w:rPr>
          <w:rFonts w:ascii="Tahoma" w:hAnsi="Tahoma" w:cs="Tahoma"/>
          <w:spacing w:val="-20"/>
        </w:rPr>
        <w:t xml:space="preserve"> </w:t>
      </w:r>
      <w:r w:rsidRPr="007E5B29">
        <w:rPr>
          <w:rFonts w:ascii="Tahoma" w:hAnsi="Tahoma" w:cs="Tahoma"/>
        </w:rPr>
        <w:t>fissato</w:t>
      </w:r>
      <w:r w:rsidRPr="007E5B29">
        <w:rPr>
          <w:rFonts w:ascii="Tahoma" w:hAnsi="Tahoma" w:cs="Tahoma"/>
          <w:spacing w:val="-21"/>
        </w:rPr>
        <w:t xml:space="preserve"> </w:t>
      </w:r>
      <w:r w:rsidRPr="007E5B29">
        <w:rPr>
          <w:rFonts w:ascii="Tahoma" w:hAnsi="Tahoma" w:cs="Tahoma"/>
        </w:rPr>
        <w:t>per</w:t>
      </w:r>
      <w:r w:rsidRPr="007E5B29">
        <w:rPr>
          <w:rFonts w:ascii="Tahoma" w:hAnsi="Tahoma" w:cs="Tahoma"/>
          <w:spacing w:val="-22"/>
        </w:rPr>
        <w:t xml:space="preserve"> </w:t>
      </w:r>
      <w:r w:rsidRPr="007E5B29">
        <w:rPr>
          <w:rFonts w:ascii="Tahoma" w:hAnsi="Tahoma" w:cs="Tahoma"/>
        </w:rPr>
        <w:t>l’apertura,</w:t>
      </w:r>
      <w:r w:rsidRPr="007E5B29">
        <w:rPr>
          <w:rFonts w:ascii="Tahoma" w:hAnsi="Tahoma" w:cs="Tahoma"/>
          <w:spacing w:val="-20"/>
        </w:rPr>
        <w:t xml:space="preserve"> </w:t>
      </w:r>
      <w:r w:rsidRPr="007E5B29">
        <w:rPr>
          <w:rFonts w:ascii="Tahoma" w:hAnsi="Tahoma" w:cs="Tahoma"/>
        </w:rPr>
        <w:t>l’operatore</w:t>
      </w:r>
      <w:r w:rsidRPr="007E5B29">
        <w:rPr>
          <w:rFonts w:ascii="Tahoma" w:hAnsi="Tahoma" w:cs="Tahoma"/>
          <w:spacing w:val="-21"/>
        </w:rPr>
        <w:t xml:space="preserve"> </w:t>
      </w:r>
      <w:r w:rsidRPr="007E5B29">
        <w:rPr>
          <w:rFonts w:ascii="Tahoma" w:hAnsi="Tahoma" w:cs="Tahoma"/>
        </w:rPr>
        <w:t>economico</w:t>
      </w:r>
      <w:r w:rsidRPr="007E5B29">
        <w:rPr>
          <w:rFonts w:ascii="Tahoma" w:hAnsi="Tahoma" w:cs="Tahoma"/>
          <w:spacing w:val="-20"/>
        </w:rPr>
        <w:t xml:space="preserve"> </w:t>
      </w:r>
      <w:r w:rsidRPr="007E5B29">
        <w:rPr>
          <w:rFonts w:ascii="Tahoma" w:hAnsi="Tahoma" w:cs="Tahoma"/>
        </w:rPr>
        <w:t>può</w:t>
      </w:r>
      <w:r w:rsidRPr="007E5B29">
        <w:rPr>
          <w:rFonts w:ascii="Tahoma" w:hAnsi="Tahoma" w:cs="Tahoma"/>
          <w:spacing w:val="-23"/>
        </w:rPr>
        <w:t xml:space="preserve"> </w:t>
      </w:r>
      <w:r w:rsidRPr="007E5B29">
        <w:rPr>
          <w:rFonts w:ascii="Tahoma" w:hAnsi="Tahoma" w:cs="Tahoma"/>
        </w:rPr>
        <w:t>effettuare</w:t>
      </w:r>
      <w:r w:rsidR="001A7D9D">
        <w:rPr>
          <w:rFonts w:ascii="Tahoma" w:hAnsi="Tahoma" w:cs="Tahoma"/>
        </w:rPr>
        <w:t xml:space="preserve"> </w:t>
      </w:r>
      <w:r w:rsidRPr="007E5B29">
        <w:rPr>
          <w:rFonts w:ascii="Tahoma" w:hAnsi="Tahoma" w:cs="Tahoma"/>
        </w:rPr>
        <w:t>la</w:t>
      </w:r>
      <w:r w:rsidRPr="007E5B29">
        <w:rPr>
          <w:rFonts w:ascii="Tahoma" w:hAnsi="Tahoma" w:cs="Tahoma"/>
          <w:spacing w:val="-20"/>
        </w:rPr>
        <w:t xml:space="preserve"> </w:t>
      </w:r>
      <w:r w:rsidRPr="007E5B29">
        <w:rPr>
          <w:rFonts w:ascii="Tahoma" w:hAnsi="Tahoma" w:cs="Tahoma"/>
        </w:rPr>
        <w:t>richiesta</w:t>
      </w:r>
      <w:r w:rsidRPr="007E5B29">
        <w:rPr>
          <w:rFonts w:ascii="Tahoma" w:hAnsi="Tahoma" w:cs="Tahoma"/>
          <w:spacing w:val="-20"/>
        </w:rPr>
        <w:t xml:space="preserve"> </w:t>
      </w:r>
      <w:r w:rsidRPr="007E5B29">
        <w:rPr>
          <w:rFonts w:ascii="Tahoma" w:hAnsi="Tahoma" w:cs="Tahoma"/>
        </w:rPr>
        <w:t>di rettifica di un errore materiale contenuto nell’offerta tecnica o nell’offerta economica, di cui si sia avveduto dopo</w:t>
      </w:r>
      <w:r w:rsidRPr="007E5B29">
        <w:rPr>
          <w:rFonts w:ascii="Tahoma" w:hAnsi="Tahoma" w:cs="Tahoma"/>
          <w:spacing w:val="-11"/>
        </w:rPr>
        <w:t xml:space="preserve"> </w:t>
      </w:r>
      <w:r w:rsidRPr="007E5B29">
        <w:rPr>
          <w:rFonts w:ascii="Tahoma" w:hAnsi="Tahoma" w:cs="Tahoma"/>
        </w:rPr>
        <w:t>la</w:t>
      </w:r>
      <w:r w:rsidRPr="007E5B29">
        <w:rPr>
          <w:rFonts w:ascii="Tahoma" w:hAnsi="Tahoma" w:cs="Tahoma"/>
          <w:spacing w:val="-11"/>
        </w:rPr>
        <w:t xml:space="preserve"> </w:t>
      </w:r>
      <w:r w:rsidRPr="007E5B29">
        <w:rPr>
          <w:rFonts w:ascii="Tahoma" w:hAnsi="Tahoma" w:cs="Tahoma"/>
        </w:rPr>
        <w:t>scadenza</w:t>
      </w:r>
      <w:r w:rsidRPr="007E5B29">
        <w:rPr>
          <w:rFonts w:ascii="Tahoma" w:hAnsi="Tahoma" w:cs="Tahoma"/>
          <w:spacing w:val="-10"/>
        </w:rPr>
        <w:t xml:space="preserve"> </w:t>
      </w:r>
      <w:r w:rsidRPr="007E5B29">
        <w:rPr>
          <w:rFonts w:ascii="Tahoma" w:hAnsi="Tahoma" w:cs="Tahoma"/>
        </w:rPr>
        <w:t>del</w:t>
      </w:r>
      <w:r w:rsidRPr="007E5B29">
        <w:rPr>
          <w:rFonts w:ascii="Tahoma" w:hAnsi="Tahoma" w:cs="Tahoma"/>
          <w:spacing w:val="-3"/>
        </w:rPr>
        <w:t xml:space="preserve"> </w:t>
      </w:r>
      <w:r w:rsidRPr="007E5B29">
        <w:rPr>
          <w:rFonts w:ascii="Tahoma" w:hAnsi="Tahoma" w:cs="Tahoma"/>
        </w:rPr>
        <w:t>termine</w:t>
      </w:r>
      <w:r w:rsidRPr="007E5B29">
        <w:rPr>
          <w:rFonts w:ascii="Tahoma" w:hAnsi="Tahoma" w:cs="Tahoma"/>
          <w:spacing w:val="-11"/>
        </w:rPr>
        <w:t xml:space="preserve"> </w:t>
      </w:r>
      <w:r w:rsidRPr="007E5B29">
        <w:rPr>
          <w:rFonts w:ascii="Tahoma" w:hAnsi="Tahoma" w:cs="Tahoma"/>
        </w:rPr>
        <w:t>per</w:t>
      </w:r>
      <w:r w:rsidRPr="007E5B29">
        <w:rPr>
          <w:rFonts w:ascii="Tahoma" w:hAnsi="Tahoma" w:cs="Tahoma"/>
          <w:spacing w:val="-15"/>
        </w:rPr>
        <w:t xml:space="preserve"> </w:t>
      </w:r>
      <w:r w:rsidRPr="007E5B29">
        <w:rPr>
          <w:rFonts w:ascii="Tahoma" w:hAnsi="Tahoma" w:cs="Tahoma"/>
        </w:rPr>
        <w:t>la</w:t>
      </w:r>
      <w:r w:rsidRPr="007E5B29">
        <w:rPr>
          <w:rFonts w:ascii="Tahoma" w:hAnsi="Tahoma" w:cs="Tahoma"/>
          <w:spacing w:val="-15"/>
        </w:rPr>
        <w:t xml:space="preserve"> </w:t>
      </w:r>
      <w:r w:rsidRPr="007E5B29">
        <w:rPr>
          <w:rFonts w:ascii="Tahoma" w:hAnsi="Tahoma" w:cs="Tahoma"/>
        </w:rPr>
        <w:t>loro</w:t>
      </w:r>
      <w:r w:rsidRPr="007E5B29">
        <w:rPr>
          <w:rFonts w:ascii="Tahoma" w:hAnsi="Tahoma" w:cs="Tahoma"/>
          <w:spacing w:val="-18"/>
        </w:rPr>
        <w:t xml:space="preserve"> </w:t>
      </w:r>
      <w:r w:rsidRPr="007E5B29">
        <w:rPr>
          <w:rFonts w:ascii="Tahoma" w:hAnsi="Tahoma" w:cs="Tahoma"/>
        </w:rPr>
        <w:t>presentazione.</w:t>
      </w:r>
      <w:r w:rsidRPr="007E5B29">
        <w:rPr>
          <w:rFonts w:ascii="Tahoma" w:hAnsi="Tahoma" w:cs="Tahoma"/>
          <w:spacing w:val="-15"/>
        </w:rPr>
        <w:t xml:space="preserve"> </w:t>
      </w:r>
      <w:r w:rsidRPr="007E5B29">
        <w:rPr>
          <w:rFonts w:ascii="Tahoma" w:hAnsi="Tahoma" w:cs="Tahoma"/>
        </w:rPr>
        <w:t>A</w:t>
      </w:r>
      <w:r w:rsidRPr="007E5B29">
        <w:rPr>
          <w:rFonts w:ascii="Tahoma" w:hAnsi="Tahoma" w:cs="Tahoma"/>
          <w:spacing w:val="-14"/>
        </w:rPr>
        <w:t xml:space="preserve"> </w:t>
      </w:r>
      <w:r w:rsidRPr="007E5B29">
        <w:rPr>
          <w:rFonts w:ascii="Tahoma" w:hAnsi="Tahoma" w:cs="Tahoma"/>
        </w:rPr>
        <w:t>tal</w:t>
      </w:r>
      <w:r w:rsidRPr="007E5B29">
        <w:rPr>
          <w:rFonts w:ascii="Tahoma" w:hAnsi="Tahoma" w:cs="Tahoma"/>
          <w:spacing w:val="-17"/>
        </w:rPr>
        <w:t xml:space="preserve"> </w:t>
      </w:r>
      <w:r w:rsidRPr="007E5B29">
        <w:rPr>
          <w:rFonts w:ascii="Tahoma" w:hAnsi="Tahoma" w:cs="Tahoma"/>
        </w:rPr>
        <w:t>fine,</w:t>
      </w:r>
      <w:r w:rsidRPr="007E5B29">
        <w:rPr>
          <w:rFonts w:ascii="Tahoma" w:hAnsi="Tahoma" w:cs="Tahoma"/>
          <w:spacing w:val="-15"/>
        </w:rPr>
        <w:t xml:space="preserve"> </w:t>
      </w:r>
      <w:r w:rsidRPr="007E5B29">
        <w:rPr>
          <w:rFonts w:ascii="Tahoma" w:hAnsi="Tahoma" w:cs="Tahoma"/>
        </w:rPr>
        <w:t>richiede</w:t>
      </w:r>
      <w:r w:rsidRPr="007E5B29">
        <w:rPr>
          <w:rFonts w:ascii="Tahoma" w:hAnsi="Tahoma" w:cs="Tahoma"/>
          <w:spacing w:val="-15"/>
        </w:rPr>
        <w:t xml:space="preserve"> </w:t>
      </w:r>
      <w:r w:rsidRPr="007E5B29">
        <w:rPr>
          <w:rFonts w:ascii="Tahoma" w:hAnsi="Tahoma" w:cs="Tahoma"/>
        </w:rPr>
        <w:t>di</w:t>
      </w:r>
      <w:r w:rsidRPr="007E5B29">
        <w:rPr>
          <w:rFonts w:ascii="Tahoma" w:hAnsi="Tahoma" w:cs="Tahoma"/>
          <w:spacing w:val="-16"/>
        </w:rPr>
        <w:t xml:space="preserve"> </w:t>
      </w:r>
      <w:r w:rsidRPr="007E5B29">
        <w:rPr>
          <w:rFonts w:ascii="Tahoma" w:hAnsi="Tahoma" w:cs="Tahoma"/>
        </w:rPr>
        <w:t>potersi</w:t>
      </w:r>
      <w:r w:rsidRPr="007E5B29">
        <w:rPr>
          <w:rFonts w:ascii="Tahoma" w:hAnsi="Tahoma" w:cs="Tahoma"/>
          <w:spacing w:val="-16"/>
        </w:rPr>
        <w:t xml:space="preserve"> </w:t>
      </w:r>
      <w:r w:rsidRPr="007E5B29">
        <w:rPr>
          <w:rFonts w:ascii="Tahoma" w:hAnsi="Tahoma" w:cs="Tahoma"/>
        </w:rPr>
        <w:t>avvalere</w:t>
      </w:r>
      <w:r w:rsidRPr="007E5B29">
        <w:rPr>
          <w:rFonts w:ascii="Tahoma" w:hAnsi="Tahoma" w:cs="Tahoma"/>
          <w:spacing w:val="-15"/>
        </w:rPr>
        <w:t xml:space="preserve"> </w:t>
      </w:r>
      <w:r w:rsidRPr="007E5B29">
        <w:rPr>
          <w:rFonts w:ascii="Tahoma" w:hAnsi="Tahoma" w:cs="Tahoma"/>
        </w:rPr>
        <w:t>di</w:t>
      </w:r>
      <w:r w:rsidRPr="007E5B29">
        <w:rPr>
          <w:rFonts w:ascii="Tahoma" w:hAnsi="Tahoma" w:cs="Tahoma"/>
          <w:spacing w:val="-17"/>
        </w:rPr>
        <w:t xml:space="preserve"> </w:t>
      </w:r>
      <w:r w:rsidRPr="007E5B29">
        <w:rPr>
          <w:rFonts w:ascii="Tahoma" w:hAnsi="Tahoma" w:cs="Tahoma"/>
        </w:rPr>
        <w:t>tale</w:t>
      </w:r>
      <w:r w:rsidRPr="007E5B29">
        <w:rPr>
          <w:rFonts w:ascii="Tahoma" w:hAnsi="Tahoma" w:cs="Tahoma"/>
          <w:spacing w:val="-17"/>
        </w:rPr>
        <w:t xml:space="preserve"> </w:t>
      </w:r>
      <w:r w:rsidRPr="007E5B29">
        <w:rPr>
          <w:rFonts w:ascii="Tahoma" w:hAnsi="Tahoma" w:cs="Tahoma"/>
        </w:rPr>
        <w:t>facoltà.</w:t>
      </w:r>
    </w:p>
    <w:p w14:paraId="33801F4A" w14:textId="77777777" w:rsidR="00104847" w:rsidRPr="007E5B29" w:rsidRDefault="007E5B29">
      <w:pPr>
        <w:pStyle w:val="Corpotesto"/>
        <w:ind w:right="216"/>
        <w:jc w:val="both"/>
        <w:rPr>
          <w:rFonts w:ascii="Tahoma" w:hAnsi="Tahoma" w:cs="Tahoma"/>
        </w:rPr>
      </w:pPr>
      <w:r w:rsidRPr="007E5B29">
        <w:rPr>
          <w:rFonts w:ascii="Tahoma" w:hAnsi="Tahoma" w:cs="Tahoma"/>
        </w:rPr>
        <w:t xml:space="preserve">A seguito della richiesta, sono comunicate all’operatore economico le modalità e i tempi con cui procedere all’indicazione degli elementi che consentono l’individuazione dell’errore materiale e la sua correzione. </w:t>
      </w:r>
      <w:r w:rsidRPr="007E5B29">
        <w:rPr>
          <w:rFonts w:ascii="Tahoma" w:hAnsi="Tahoma" w:cs="Tahoma"/>
          <w:spacing w:val="-3"/>
        </w:rPr>
        <w:t xml:space="preserve">La </w:t>
      </w:r>
      <w:r w:rsidRPr="007E5B29">
        <w:rPr>
          <w:rFonts w:ascii="Tahoma" w:hAnsi="Tahoma" w:cs="Tahoma"/>
        </w:rPr>
        <w:t>rettifica</w:t>
      </w:r>
      <w:r w:rsidRPr="007E5B29">
        <w:rPr>
          <w:rFonts w:ascii="Tahoma" w:hAnsi="Tahoma" w:cs="Tahoma"/>
          <w:spacing w:val="-12"/>
        </w:rPr>
        <w:t xml:space="preserve"> </w:t>
      </w:r>
      <w:r w:rsidRPr="007E5B29">
        <w:rPr>
          <w:rFonts w:ascii="Tahoma" w:hAnsi="Tahoma" w:cs="Tahoma"/>
        </w:rPr>
        <w:t>è</w:t>
      </w:r>
      <w:r w:rsidRPr="007E5B29">
        <w:rPr>
          <w:rFonts w:ascii="Tahoma" w:hAnsi="Tahoma" w:cs="Tahoma"/>
          <w:spacing w:val="-11"/>
        </w:rPr>
        <w:t xml:space="preserve"> </w:t>
      </w:r>
      <w:r w:rsidRPr="007E5B29">
        <w:rPr>
          <w:rFonts w:ascii="Tahoma" w:hAnsi="Tahoma" w:cs="Tahoma"/>
        </w:rPr>
        <w:t>operata</w:t>
      </w:r>
      <w:r w:rsidRPr="007E5B29">
        <w:rPr>
          <w:rFonts w:ascii="Tahoma" w:hAnsi="Tahoma" w:cs="Tahoma"/>
          <w:spacing w:val="-11"/>
        </w:rPr>
        <w:t xml:space="preserve"> </w:t>
      </w:r>
      <w:r w:rsidRPr="007E5B29">
        <w:rPr>
          <w:rFonts w:ascii="Tahoma" w:hAnsi="Tahoma" w:cs="Tahoma"/>
        </w:rPr>
        <w:t>nel</w:t>
      </w:r>
      <w:r w:rsidRPr="007E5B29">
        <w:rPr>
          <w:rFonts w:ascii="Tahoma" w:hAnsi="Tahoma" w:cs="Tahoma"/>
          <w:spacing w:val="-11"/>
        </w:rPr>
        <w:t xml:space="preserve"> </w:t>
      </w:r>
      <w:r w:rsidRPr="007E5B29">
        <w:rPr>
          <w:rFonts w:ascii="Tahoma" w:hAnsi="Tahoma" w:cs="Tahoma"/>
        </w:rPr>
        <w:t>rispetto</w:t>
      </w:r>
      <w:r w:rsidRPr="007E5B29">
        <w:rPr>
          <w:rFonts w:ascii="Tahoma" w:hAnsi="Tahoma" w:cs="Tahoma"/>
          <w:spacing w:val="24"/>
        </w:rPr>
        <w:t xml:space="preserve"> </w:t>
      </w:r>
      <w:r w:rsidRPr="007E5B29">
        <w:rPr>
          <w:rFonts w:ascii="Tahoma" w:hAnsi="Tahoma" w:cs="Tahoma"/>
        </w:rPr>
        <w:t>della</w:t>
      </w:r>
      <w:r w:rsidRPr="007E5B29">
        <w:rPr>
          <w:rFonts w:ascii="Tahoma" w:hAnsi="Tahoma" w:cs="Tahoma"/>
          <w:spacing w:val="-14"/>
        </w:rPr>
        <w:t xml:space="preserve"> </w:t>
      </w:r>
      <w:r w:rsidRPr="007E5B29">
        <w:rPr>
          <w:rFonts w:ascii="Tahoma" w:hAnsi="Tahoma" w:cs="Tahoma"/>
        </w:rPr>
        <w:t>segretezza</w:t>
      </w:r>
      <w:r w:rsidRPr="007E5B29">
        <w:rPr>
          <w:rFonts w:ascii="Tahoma" w:hAnsi="Tahoma" w:cs="Tahoma"/>
          <w:spacing w:val="-16"/>
        </w:rPr>
        <w:t xml:space="preserve"> </w:t>
      </w:r>
      <w:r w:rsidRPr="007E5B29">
        <w:rPr>
          <w:rFonts w:ascii="Tahoma" w:hAnsi="Tahoma" w:cs="Tahoma"/>
        </w:rPr>
        <w:t>dell’offerta</w:t>
      </w:r>
      <w:r w:rsidRPr="007E5B29">
        <w:rPr>
          <w:rFonts w:ascii="Tahoma" w:hAnsi="Tahoma" w:cs="Tahoma"/>
          <w:spacing w:val="-15"/>
        </w:rPr>
        <w:t xml:space="preserve"> </w:t>
      </w:r>
      <w:r w:rsidRPr="007E5B29">
        <w:rPr>
          <w:rFonts w:ascii="Tahoma" w:hAnsi="Tahoma" w:cs="Tahoma"/>
        </w:rPr>
        <w:t>e</w:t>
      </w:r>
      <w:r w:rsidRPr="007E5B29">
        <w:rPr>
          <w:rFonts w:ascii="Tahoma" w:hAnsi="Tahoma" w:cs="Tahoma"/>
          <w:spacing w:val="-21"/>
        </w:rPr>
        <w:t xml:space="preserve"> </w:t>
      </w:r>
      <w:r w:rsidRPr="007E5B29">
        <w:rPr>
          <w:rFonts w:ascii="Tahoma" w:hAnsi="Tahoma" w:cs="Tahoma"/>
        </w:rPr>
        <w:t>non</w:t>
      </w:r>
      <w:r w:rsidRPr="007E5B29">
        <w:rPr>
          <w:rFonts w:ascii="Tahoma" w:hAnsi="Tahoma" w:cs="Tahoma"/>
          <w:spacing w:val="-17"/>
        </w:rPr>
        <w:t xml:space="preserve"> </w:t>
      </w:r>
      <w:r w:rsidRPr="007E5B29">
        <w:rPr>
          <w:rFonts w:ascii="Tahoma" w:hAnsi="Tahoma" w:cs="Tahoma"/>
        </w:rPr>
        <w:t>può</w:t>
      </w:r>
      <w:r w:rsidRPr="007E5B29">
        <w:rPr>
          <w:rFonts w:ascii="Tahoma" w:hAnsi="Tahoma" w:cs="Tahoma"/>
          <w:spacing w:val="-18"/>
        </w:rPr>
        <w:t xml:space="preserve"> </w:t>
      </w:r>
      <w:r w:rsidRPr="007E5B29">
        <w:rPr>
          <w:rFonts w:ascii="Tahoma" w:hAnsi="Tahoma" w:cs="Tahoma"/>
        </w:rPr>
        <w:t>comportare</w:t>
      </w:r>
      <w:r w:rsidRPr="007E5B29">
        <w:rPr>
          <w:rFonts w:ascii="Tahoma" w:hAnsi="Tahoma" w:cs="Tahoma"/>
          <w:spacing w:val="-20"/>
        </w:rPr>
        <w:t xml:space="preserve"> </w:t>
      </w:r>
      <w:r w:rsidRPr="007E5B29">
        <w:rPr>
          <w:rFonts w:ascii="Tahoma" w:hAnsi="Tahoma" w:cs="Tahoma"/>
        </w:rPr>
        <w:t>la</w:t>
      </w:r>
      <w:r w:rsidRPr="007E5B29">
        <w:rPr>
          <w:rFonts w:ascii="Tahoma" w:hAnsi="Tahoma" w:cs="Tahoma"/>
          <w:spacing w:val="-19"/>
        </w:rPr>
        <w:t xml:space="preserve"> </w:t>
      </w:r>
      <w:r w:rsidRPr="007E5B29">
        <w:rPr>
          <w:rFonts w:ascii="Tahoma" w:hAnsi="Tahoma" w:cs="Tahoma"/>
        </w:rPr>
        <w:t>presentazione</w:t>
      </w:r>
      <w:r w:rsidRPr="007E5B29">
        <w:rPr>
          <w:rFonts w:ascii="Tahoma" w:hAnsi="Tahoma" w:cs="Tahoma"/>
          <w:spacing w:val="-15"/>
        </w:rPr>
        <w:t xml:space="preserve"> </w:t>
      </w:r>
      <w:r w:rsidRPr="007E5B29">
        <w:rPr>
          <w:rFonts w:ascii="Tahoma" w:hAnsi="Tahoma" w:cs="Tahoma"/>
        </w:rPr>
        <w:t>di</w:t>
      </w:r>
      <w:r w:rsidRPr="007E5B29">
        <w:rPr>
          <w:rFonts w:ascii="Tahoma" w:hAnsi="Tahoma" w:cs="Tahoma"/>
          <w:spacing w:val="-15"/>
        </w:rPr>
        <w:t xml:space="preserve"> </w:t>
      </w:r>
      <w:r w:rsidRPr="007E5B29">
        <w:rPr>
          <w:rFonts w:ascii="Tahoma" w:hAnsi="Tahoma" w:cs="Tahoma"/>
        </w:rPr>
        <w:t>una</w:t>
      </w:r>
      <w:r w:rsidRPr="007E5B29">
        <w:rPr>
          <w:rFonts w:ascii="Tahoma" w:hAnsi="Tahoma" w:cs="Tahoma"/>
          <w:spacing w:val="-19"/>
        </w:rPr>
        <w:t xml:space="preserve"> </w:t>
      </w:r>
      <w:r w:rsidRPr="007E5B29">
        <w:rPr>
          <w:rFonts w:ascii="Tahoma" w:hAnsi="Tahoma" w:cs="Tahoma"/>
        </w:rPr>
        <w:t>nuova offerta,</w:t>
      </w:r>
      <w:r w:rsidRPr="007E5B29">
        <w:rPr>
          <w:rFonts w:ascii="Tahoma" w:hAnsi="Tahoma" w:cs="Tahoma"/>
          <w:spacing w:val="-28"/>
        </w:rPr>
        <w:t xml:space="preserve"> </w:t>
      </w:r>
      <w:r w:rsidRPr="007E5B29">
        <w:rPr>
          <w:rFonts w:ascii="Tahoma" w:hAnsi="Tahoma" w:cs="Tahoma"/>
          <w:spacing w:val="4"/>
        </w:rPr>
        <w:t>né</w:t>
      </w:r>
      <w:r w:rsidR="00F41D93">
        <w:rPr>
          <w:rFonts w:ascii="Tahoma" w:hAnsi="Tahoma" w:cs="Tahoma"/>
          <w:spacing w:val="4"/>
        </w:rPr>
        <w:t xml:space="preserve"> </w:t>
      </w:r>
      <w:r w:rsidRPr="007E5B29">
        <w:rPr>
          <w:rFonts w:ascii="Tahoma" w:hAnsi="Tahoma" w:cs="Tahoma"/>
          <w:spacing w:val="4"/>
        </w:rPr>
        <w:t>la</w:t>
      </w:r>
      <w:r w:rsidR="00F41D93">
        <w:rPr>
          <w:rFonts w:ascii="Tahoma" w:hAnsi="Tahoma" w:cs="Tahoma"/>
          <w:spacing w:val="4"/>
        </w:rPr>
        <w:t xml:space="preserve"> </w:t>
      </w:r>
      <w:r w:rsidRPr="007E5B29">
        <w:rPr>
          <w:rFonts w:ascii="Tahoma" w:hAnsi="Tahoma" w:cs="Tahoma"/>
          <w:spacing w:val="4"/>
        </w:rPr>
        <w:t>sua</w:t>
      </w:r>
      <w:r w:rsidR="00F41D93">
        <w:rPr>
          <w:rFonts w:ascii="Tahoma" w:hAnsi="Tahoma" w:cs="Tahoma"/>
          <w:spacing w:val="4"/>
        </w:rPr>
        <w:t xml:space="preserve"> </w:t>
      </w:r>
      <w:r w:rsidRPr="007E5B29">
        <w:rPr>
          <w:rFonts w:ascii="Tahoma" w:hAnsi="Tahoma" w:cs="Tahoma"/>
          <w:spacing w:val="4"/>
        </w:rPr>
        <w:t>modifica</w:t>
      </w:r>
      <w:r w:rsidRPr="007E5B29">
        <w:rPr>
          <w:rFonts w:ascii="Tahoma" w:hAnsi="Tahoma" w:cs="Tahoma"/>
          <w:spacing w:val="-27"/>
        </w:rPr>
        <w:t xml:space="preserve"> </w:t>
      </w:r>
      <w:r w:rsidRPr="007E5B29">
        <w:rPr>
          <w:rFonts w:ascii="Tahoma" w:hAnsi="Tahoma" w:cs="Tahoma"/>
        </w:rPr>
        <w:t>sostanziale.</w:t>
      </w:r>
    </w:p>
    <w:p w14:paraId="553D2170" w14:textId="77777777" w:rsidR="00104847" w:rsidRPr="007E5B29" w:rsidRDefault="007E5B29">
      <w:pPr>
        <w:pStyle w:val="Corpotesto"/>
        <w:ind w:right="225"/>
        <w:jc w:val="both"/>
        <w:rPr>
          <w:rFonts w:ascii="Tahoma" w:hAnsi="Tahoma" w:cs="Tahoma"/>
        </w:rPr>
      </w:pPr>
      <w:r w:rsidRPr="007E5B29">
        <w:rPr>
          <w:rFonts w:ascii="Tahoma" w:hAnsi="Tahoma" w:cs="Tahoma"/>
        </w:rPr>
        <w:t>Se la rettifica è ritenuta non accoglibile perché sostanziale, è valutata la possibilità di dichiarare l’offerta inammissibile.</w:t>
      </w:r>
    </w:p>
    <w:p w14:paraId="2538B170" w14:textId="77777777" w:rsidR="00104847" w:rsidRPr="007E5B29" w:rsidRDefault="00104847">
      <w:pPr>
        <w:pStyle w:val="Corpotesto"/>
        <w:spacing w:before="6"/>
        <w:ind w:left="0"/>
        <w:rPr>
          <w:rFonts w:ascii="Tahoma" w:hAnsi="Tahoma" w:cs="Tahoma"/>
        </w:rPr>
      </w:pPr>
    </w:p>
    <w:p w14:paraId="0AFBD0CF" w14:textId="77777777" w:rsidR="00104847" w:rsidRPr="007E5B29" w:rsidRDefault="007E5B29">
      <w:pPr>
        <w:pStyle w:val="Paragrafoelenco"/>
        <w:numPr>
          <w:ilvl w:val="0"/>
          <w:numId w:val="39"/>
        </w:numPr>
        <w:tabs>
          <w:tab w:val="left" w:pos="508"/>
        </w:tabs>
        <w:spacing w:line="252" w:lineRule="exact"/>
        <w:ind w:left="507" w:hanging="360"/>
        <w:jc w:val="both"/>
        <w:rPr>
          <w:rFonts w:ascii="Tahoma" w:hAnsi="Tahoma" w:cs="Tahoma"/>
        </w:rPr>
      </w:pPr>
      <w:bookmarkStart w:id="31" w:name="_bookmark25"/>
      <w:bookmarkEnd w:id="31"/>
      <w:r w:rsidRPr="007E5B29">
        <w:rPr>
          <w:rFonts w:ascii="Tahoma" w:hAnsi="Tahoma" w:cs="Tahoma"/>
          <w:color w:val="365F91"/>
        </w:rPr>
        <w:lastRenderedPageBreak/>
        <w:t>SOCCORSO</w:t>
      </w:r>
      <w:r w:rsidRPr="007E5B29">
        <w:rPr>
          <w:rFonts w:ascii="Tahoma" w:hAnsi="Tahoma" w:cs="Tahoma"/>
          <w:color w:val="365F91"/>
          <w:spacing w:val="-3"/>
        </w:rPr>
        <w:t xml:space="preserve"> </w:t>
      </w:r>
      <w:r w:rsidRPr="007E5B29">
        <w:rPr>
          <w:rFonts w:ascii="Tahoma" w:hAnsi="Tahoma" w:cs="Tahoma"/>
          <w:color w:val="365F91"/>
        </w:rPr>
        <w:t>ISTRUTTORIO</w:t>
      </w:r>
    </w:p>
    <w:p w14:paraId="798654BC" w14:textId="77777777" w:rsidR="00104847" w:rsidRPr="007E5B29" w:rsidRDefault="007E5B29">
      <w:pPr>
        <w:pStyle w:val="Corpotesto"/>
        <w:ind w:right="223"/>
        <w:jc w:val="both"/>
        <w:rPr>
          <w:rFonts w:ascii="Tahoma" w:hAnsi="Tahoma" w:cs="Tahoma"/>
        </w:rPr>
      </w:pPr>
      <w:r w:rsidRPr="007E5B29">
        <w:rPr>
          <w:rFonts w:ascii="Tahoma" w:hAnsi="Tahoma" w:cs="Tahoma"/>
        </w:rPr>
        <w:t>Con la procedura di soccorso istruttorio di cui all’articolo 101 del Codice, possono essere le carenze della documentazione trasmessa con la domanda di partecipazione ma non quelle della documentazione che compone l’offerta tecnica e l’offerta economica.</w:t>
      </w:r>
    </w:p>
    <w:p w14:paraId="316DB1B3" w14:textId="77777777" w:rsidR="00104847" w:rsidRPr="007E5B29" w:rsidRDefault="007E5B29">
      <w:pPr>
        <w:pStyle w:val="Corpotesto"/>
        <w:ind w:right="217"/>
        <w:jc w:val="both"/>
        <w:rPr>
          <w:rFonts w:ascii="Tahoma" w:hAnsi="Tahoma" w:cs="Tahoma"/>
        </w:rPr>
      </w:pPr>
      <w:r w:rsidRPr="007E5B29">
        <w:rPr>
          <w:rFonts w:ascii="Tahoma" w:hAnsi="Tahoma" w:cs="Tahoma"/>
        </w:rPr>
        <w:t>Con la medesima procedura può essere sanata ogni omissione, inesattezza o irregolarità della domanda di partecipazione</w:t>
      </w:r>
      <w:r w:rsidRPr="007E5B29">
        <w:rPr>
          <w:rFonts w:ascii="Tahoma" w:hAnsi="Tahoma" w:cs="Tahoma"/>
          <w:spacing w:val="-9"/>
        </w:rPr>
        <w:t xml:space="preserve"> </w:t>
      </w:r>
      <w:r w:rsidRPr="007E5B29">
        <w:rPr>
          <w:rFonts w:ascii="Tahoma" w:hAnsi="Tahoma" w:cs="Tahoma"/>
        </w:rPr>
        <w:t>e</w:t>
      </w:r>
      <w:r w:rsidRPr="007E5B29">
        <w:rPr>
          <w:rFonts w:ascii="Tahoma" w:hAnsi="Tahoma" w:cs="Tahoma"/>
          <w:spacing w:val="-12"/>
        </w:rPr>
        <w:t xml:space="preserve"> </w:t>
      </w:r>
      <w:r w:rsidRPr="007E5B29">
        <w:rPr>
          <w:rFonts w:ascii="Tahoma" w:hAnsi="Tahoma" w:cs="Tahoma"/>
        </w:rPr>
        <w:t>di</w:t>
      </w:r>
      <w:r w:rsidRPr="007E5B29">
        <w:rPr>
          <w:rFonts w:ascii="Tahoma" w:hAnsi="Tahoma" w:cs="Tahoma"/>
          <w:spacing w:val="-11"/>
        </w:rPr>
        <w:t xml:space="preserve"> </w:t>
      </w:r>
      <w:r w:rsidRPr="007E5B29">
        <w:rPr>
          <w:rFonts w:ascii="Tahoma" w:hAnsi="Tahoma" w:cs="Tahoma"/>
        </w:rPr>
        <w:t>ogni</w:t>
      </w:r>
      <w:r w:rsidRPr="007E5B29">
        <w:rPr>
          <w:rFonts w:ascii="Tahoma" w:hAnsi="Tahoma" w:cs="Tahoma"/>
          <w:spacing w:val="-8"/>
        </w:rPr>
        <w:t xml:space="preserve"> </w:t>
      </w:r>
      <w:r w:rsidRPr="007E5B29">
        <w:rPr>
          <w:rFonts w:ascii="Tahoma" w:hAnsi="Tahoma" w:cs="Tahoma"/>
        </w:rPr>
        <w:t>altro</w:t>
      </w:r>
      <w:r w:rsidRPr="007E5B29">
        <w:rPr>
          <w:rFonts w:ascii="Tahoma" w:hAnsi="Tahoma" w:cs="Tahoma"/>
          <w:spacing w:val="-10"/>
        </w:rPr>
        <w:t xml:space="preserve"> </w:t>
      </w:r>
      <w:r w:rsidRPr="007E5B29">
        <w:rPr>
          <w:rFonts w:ascii="Tahoma" w:hAnsi="Tahoma" w:cs="Tahoma"/>
        </w:rPr>
        <w:t>documento</w:t>
      </w:r>
      <w:r w:rsidRPr="007E5B29">
        <w:rPr>
          <w:rFonts w:ascii="Tahoma" w:hAnsi="Tahoma" w:cs="Tahoma"/>
          <w:spacing w:val="-12"/>
        </w:rPr>
        <w:t xml:space="preserve"> </w:t>
      </w:r>
      <w:r w:rsidRPr="007E5B29">
        <w:rPr>
          <w:rFonts w:ascii="Tahoma" w:hAnsi="Tahoma" w:cs="Tahoma"/>
        </w:rPr>
        <w:t>richiesto</w:t>
      </w:r>
      <w:r w:rsidRPr="007E5B29">
        <w:rPr>
          <w:rFonts w:ascii="Tahoma" w:hAnsi="Tahoma" w:cs="Tahoma"/>
          <w:spacing w:val="-10"/>
        </w:rPr>
        <w:t xml:space="preserve"> </w:t>
      </w:r>
      <w:r w:rsidRPr="007E5B29">
        <w:rPr>
          <w:rFonts w:ascii="Tahoma" w:hAnsi="Tahoma" w:cs="Tahoma"/>
        </w:rPr>
        <w:t>per</w:t>
      </w:r>
      <w:r w:rsidRPr="007E5B29">
        <w:rPr>
          <w:rFonts w:ascii="Tahoma" w:hAnsi="Tahoma" w:cs="Tahoma"/>
          <w:spacing w:val="-10"/>
        </w:rPr>
        <w:t xml:space="preserve"> </w:t>
      </w:r>
      <w:r w:rsidRPr="007E5B29">
        <w:rPr>
          <w:rFonts w:ascii="Tahoma" w:hAnsi="Tahoma" w:cs="Tahoma"/>
        </w:rPr>
        <w:t>la</w:t>
      </w:r>
      <w:r w:rsidRPr="007E5B29">
        <w:rPr>
          <w:rFonts w:ascii="Tahoma" w:hAnsi="Tahoma" w:cs="Tahoma"/>
          <w:spacing w:val="-9"/>
        </w:rPr>
        <w:t xml:space="preserve"> </w:t>
      </w:r>
      <w:r w:rsidRPr="007E5B29">
        <w:rPr>
          <w:rFonts w:ascii="Tahoma" w:hAnsi="Tahoma" w:cs="Tahoma"/>
        </w:rPr>
        <w:t>partecipazione</w:t>
      </w:r>
      <w:r w:rsidRPr="007E5B29">
        <w:rPr>
          <w:rFonts w:ascii="Tahoma" w:hAnsi="Tahoma" w:cs="Tahoma"/>
          <w:spacing w:val="-12"/>
        </w:rPr>
        <w:t xml:space="preserve"> </w:t>
      </w:r>
      <w:r w:rsidRPr="007E5B29">
        <w:rPr>
          <w:rFonts w:ascii="Tahoma" w:hAnsi="Tahoma" w:cs="Tahoma"/>
        </w:rPr>
        <w:t>alla</w:t>
      </w:r>
      <w:r w:rsidRPr="007E5B29">
        <w:rPr>
          <w:rFonts w:ascii="Tahoma" w:hAnsi="Tahoma" w:cs="Tahoma"/>
          <w:spacing w:val="-11"/>
        </w:rPr>
        <w:t xml:space="preserve"> </w:t>
      </w:r>
      <w:r w:rsidRPr="007E5B29">
        <w:rPr>
          <w:rFonts w:ascii="Tahoma" w:hAnsi="Tahoma" w:cs="Tahoma"/>
        </w:rPr>
        <w:t>procedura</w:t>
      </w:r>
      <w:r w:rsidRPr="007E5B29">
        <w:rPr>
          <w:rFonts w:ascii="Tahoma" w:hAnsi="Tahoma" w:cs="Tahoma"/>
          <w:spacing w:val="-9"/>
        </w:rPr>
        <w:t xml:space="preserve"> </w:t>
      </w:r>
      <w:r w:rsidRPr="007E5B29">
        <w:rPr>
          <w:rFonts w:ascii="Tahoma" w:hAnsi="Tahoma" w:cs="Tahoma"/>
        </w:rPr>
        <w:t>di</w:t>
      </w:r>
      <w:r w:rsidRPr="007E5B29">
        <w:rPr>
          <w:rFonts w:ascii="Tahoma" w:hAnsi="Tahoma" w:cs="Tahoma"/>
          <w:spacing w:val="-9"/>
        </w:rPr>
        <w:t xml:space="preserve"> </w:t>
      </w:r>
      <w:r w:rsidRPr="007E5B29">
        <w:rPr>
          <w:rFonts w:ascii="Tahoma" w:hAnsi="Tahoma" w:cs="Tahoma"/>
        </w:rPr>
        <w:t>gara,</w:t>
      </w:r>
      <w:r w:rsidRPr="007E5B29">
        <w:rPr>
          <w:rFonts w:ascii="Tahoma" w:hAnsi="Tahoma" w:cs="Tahoma"/>
          <w:spacing w:val="-10"/>
        </w:rPr>
        <w:t xml:space="preserve"> </w:t>
      </w:r>
      <w:r w:rsidRPr="007E5B29">
        <w:rPr>
          <w:rFonts w:ascii="Tahoma" w:hAnsi="Tahoma" w:cs="Tahoma"/>
        </w:rPr>
        <w:t>con</w:t>
      </w:r>
      <w:r w:rsidRPr="007E5B29">
        <w:rPr>
          <w:rFonts w:ascii="Tahoma" w:hAnsi="Tahoma" w:cs="Tahoma"/>
          <w:spacing w:val="-11"/>
        </w:rPr>
        <w:t xml:space="preserve"> </w:t>
      </w:r>
      <w:r w:rsidRPr="007E5B29">
        <w:rPr>
          <w:rFonts w:ascii="Tahoma" w:hAnsi="Tahoma" w:cs="Tahoma"/>
        </w:rPr>
        <w:t>esclusione della documentazione che compone l’offerta tecnica e l’offerta economica. Non sono sanabili le omissioni, le inesattezze e irregolarità che rendono assolutamente incerta l’identità del</w:t>
      </w:r>
      <w:r w:rsidRPr="007E5B29">
        <w:rPr>
          <w:rFonts w:ascii="Tahoma" w:hAnsi="Tahoma" w:cs="Tahoma"/>
          <w:spacing w:val="-11"/>
        </w:rPr>
        <w:t xml:space="preserve"> </w:t>
      </w:r>
      <w:r w:rsidRPr="007E5B29">
        <w:rPr>
          <w:rFonts w:ascii="Tahoma" w:hAnsi="Tahoma" w:cs="Tahoma"/>
        </w:rPr>
        <w:t>concorrente.</w:t>
      </w:r>
    </w:p>
    <w:p w14:paraId="5846EE2D" w14:textId="77777777" w:rsidR="00104847" w:rsidRPr="007E5B29" w:rsidRDefault="007E5B29">
      <w:pPr>
        <w:pStyle w:val="Corpotesto"/>
        <w:spacing w:line="252" w:lineRule="exact"/>
        <w:jc w:val="both"/>
        <w:rPr>
          <w:rFonts w:ascii="Tahoma" w:hAnsi="Tahoma" w:cs="Tahoma"/>
        </w:rPr>
      </w:pPr>
      <w:r w:rsidRPr="007E5B29">
        <w:rPr>
          <w:rFonts w:ascii="Tahoma" w:hAnsi="Tahoma" w:cs="Tahoma"/>
        </w:rPr>
        <w:t>In particolare:</w:t>
      </w:r>
    </w:p>
    <w:p w14:paraId="6B876DC5" w14:textId="77777777" w:rsidR="001A7D9D" w:rsidRDefault="007E5B29" w:rsidP="00F6049D">
      <w:pPr>
        <w:pStyle w:val="Paragrafoelenco"/>
        <w:numPr>
          <w:ilvl w:val="0"/>
          <w:numId w:val="25"/>
        </w:numPr>
        <w:tabs>
          <w:tab w:val="left" w:pos="515"/>
        </w:tabs>
        <w:spacing w:before="151" w:line="252" w:lineRule="exact"/>
        <w:ind w:right="213" w:hanging="144"/>
        <w:rPr>
          <w:rFonts w:ascii="Tahoma" w:hAnsi="Tahoma" w:cs="Tahoma"/>
        </w:rPr>
      </w:pPr>
      <w:r w:rsidRPr="001A7D9D">
        <w:rPr>
          <w:rFonts w:ascii="Tahoma" w:hAnsi="Tahoma" w:cs="Tahoma"/>
        </w:rPr>
        <w:t>il mancato possesso dei prescritti requisiti di partecipazione non è sanabile mediante soccorso istruttorio ed è causa di esclusione dalla procedura di</w:t>
      </w:r>
      <w:r w:rsidRPr="001A7D9D">
        <w:rPr>
          <w:rFonts w:ascii="Tahoma" w:hAnsi="Tahoma" w:cs="Tahoma"/>
          <w:spacing w:val="-8"/>
        </w:rPr>
        <w:t xml:space="preserve"> </w:t>
      </w:r>
      <w:r w:rsidRPr="001A7D9D">
        <w:rPr>
          <w:rFonts w:ascii="Tahoma" w:hAnsi="Tahoma" w:cs="Tahoma"/>
        </w:rPr>
        <w:t>gara;</w:t>
      </w:r>
    </w:p>
    <w:p w14:paraId="1BC11B3D" w14:textId="23D633A1" w:rsidR="00104847" w:rsidRPr="001A7D9D" w:rsidRDefault="007E5B29" w:rsidP="001A7D9D">
      <w:pPr>
        <w:pStyle w:val="Paragrafoelenco"/>
        <w:numPr>
          <w:ilvl w:val="0"/>
          <w:numId w:val="25"/>
        </w:numPr>
        <w:tabs>
          <w:tab w:val="left" w:pos="515"/>
        </w:tabs>
        <w:spacing w:line="252" w:lineRule="exact"/>
        <w:ind w:right="213" w:hanging="144"/>
        <w:rPr>
          <w:rFonts w:ascii="Tahoma" w:hAnsi="Tahoma" w:cs="Tahoma"/>
        </w:rPr>
      </w:pPr>
      <w:r w:rsidRPr="001A7D9D">
        <w:rPr>
          <w:rFonts w:ascii="Tahoma" w:hAnsi="Tahoma" w:cs="Tahoma"/>
        </w:rPr>
        <w:t>l’omessa o incompleta nonché irregolare presentazione delle dichiarazioni sul possesso dei requisiti di partecipazione e ogni altra mancanza, incompletezza o irregolarità della domanda, sono sanabili,</w:t>
      </w:r>
      <w:r w:rsidRPr="001A7D9D">
        <w:rPr>
          <w:rFonts w:ascii="Tahoma" w:hAnsi="Tahoma" w:cs="Tahoma"/>
          <w:spacing w:val="-20"/>
        </w:rPr>
        <w:t xml:space="preserve"> </w:t>
      </w:r>
      <w:r w:rsidRPr="001A7D9D">
        <w:rPr>
          <w:rFonts w:ascii="Tahoma" w:hAnsi="Tahoma" w:cs="Tahoma"/>
        </w:rPr>
        <w:t>ad</w:t>
      </w:r>
      <w:r w:rsidR="00F41D93" w:rsidRPr="001A7D9D">
        <w:rPr>
          <w:rFonts w:ascii="Tahoma" w:hAnsi="Tahoma" w:cs="Tahoma"/>
        </w:rPr>
        <w:t xml:space="preserve"> </w:t>
      </w:r>
      <w:r w:rsidRPr="001A7D9D">
        <w:rPr>
          <w:rFonts w:ascii="Tahoma" w:hAnsi="Tahoma" w:cs="Tahoma"/>
        </w:rPr>
        <w:t>eccezione delle false dichiarazioni;</w:t>
      </w:r>
    </w:p>
    <w:p w14:paraId="5A3EAD4E" w14:textId="77777777" w:rsidR="00104847" w:rsidRPr="007E5B29" w:rsidRDefault="007E5B29">
      <w:pPr>
        <w:pStyle w:val="Paragrafoelenco"/>
        <w:numPr>
          <w:ilvl w:val="0"/>
          <w:numId w:val="25"/>
        </w:numPr>
        <w:tabs>
          <w:tab w:val="left" w:pos="515"/>
        </w:tabs>
        <w:ind w:right="223" w:hanging="144"/>
        <w:jc w:val="both"/>
        <w:rPr>
          <w:rFonts w:ascii="Tahoma" w:hAnsi="Tahoma" w:cs="Tahoma"/>
        </w:rPr>
      </w:pPr>
      <w:r w:rsidRPr="007E5B29">
        <w:rPr>
          <w:rFonts w:ascii="Tahoma" w:hAnsi="Tahoma" w:cs="Tahoma"/>
        </w:rPr>
        <w:t>la mancata produzione del contratto di avvalimento, della garanzia provvisoria, del mandato collettivo speciale o dell’impegno a conferire mandato collettivo può essere oggetto di soccorso istruttorio solo se i citati documenti sono preesistenti e comprovabili con data certa anteriore al termine di presentazione dell’offerta;</w:t>
      </w:r>
    </w:p>
    <w:p w14:paraId="318B6161" w14:textId="77777777" w:rsidR="00104847" w:rsidRPr="007E5B29" w:rsidRDefault="007E5B29">
      <w:pPr>
        <w:pStyle w:val="Paragrafoelenco"/>
        <w:numPr>
          <w:ilvl w:val="0"/>
          <w:numId w:val="25"/>
        </w:numPr>
        <w:tabs>
          <w:tab w:val="left" w:pos="511"/>
        </w:tabs>
        <w:ind w:right="223" w:hanging="144"/>
        <w:jc w:val="both"/>
        <w:rPr>
          <w:rFonts w:ascii="Tahoma" w:hAnsi="Tahoma" w:cs="Tahoma"/>
        </w:rPr>
      </w:pPr>
      <w:r w:rsidRPr="007E5B29">
        <w:rPr>
          <w:rFonts w:ascii="Tahoma" w:hAnsi="Tahoma" w:cs="Tahoma"/>
        </w:rPr>
        <w:t>il difetto di sottoscrizione della domanda di partecipazione, delle dichiarazioni richieste e dell’offerta è sanabile;</w:t>
      </w:r>
    </w:p>
    <w:p w14:paraId="4B238A1F" w14:textId="77777777" w:rsidR="00104847" w:rsidRPr="007E5B29" w:rsidRDefault="007E5B29">
      <w:pPr>
        <w:pStyle w:val="Paragrafoelenco"/>
        <w:numPr>
          <w:ilvl w:val="0"/>
          <w:numId w:val="25"/>
        </w:numPr>
        <w:tabs>
          <w:tab w:val="left" w:pos="496"/>
        </w:tabs>
        <w:ind w:right="222" w:hanging="144"/>
        <w:jc w:val="both"/>
        <w:rPr>
          <w:rFonts w:ascii="Tahoma" w:hAnsi="Tahoma" w:cs="Tahoma"/>
        </w:rPr>
      </w:pPr>
      <w:r w:rsidRPr="007E5B29">
        <w:rPr>
          <w:rFonts w:ascii="Tahoma" w:hAnsi="Tahoma" w:cs="Tahoma"/>
        </w:rPr>
        <w:t>non è sanabile mediante soccorso istruttorio l’omessa indicazione, delle modalità con le quali l’operatore intende assicurare, in caso di aggiudicazione del contratto, il rispetto delle condizioni di partecipazione e di esecuzione di cui all’articolo 9 del presente</w:t>
      </w:r>
      <w:r w:rsidRPr="007E5B29">
        <w:rPr>
          <w:rFonts w:ascii="Tahoma" w:hAnsi="Tahoma" w:cs="Tahoma"/>
          <w:spacing w:val="-4"/>
        </w:rPr>
        <w:t xml:space="preserve"> </w:t>
      </w:r>
      <w:r w:rsidRPr="007E5B29">
        <w:rPr>
          <w:rFonts w:ascii="Tahoma" w:hAnsi="Tahoma" w:cs="Tahoma"/>
        </w:rPr>
        <w:t>bando.</w:t>
      </w:r>
    </w:p>
    <w:p w14:paraId="2D76B6D5" w14:textId="77777777" w:rsidR="00104847" w:rsidRPr="007E5B29" w:rsidRDefault="00104847">
      <w:pPr>
        <w:pStyle w:val="Corpotesto"/>
        <w:spacing w:before="10"/>
        <w:ind w:left="0"/>
        <w:rPr>
          <w:rFonts w:ascii="Tahoma" w:hAnsi="Tahoma" w:cs="Tahoma"/>
        </w:rPr>
      </w:pPr>
    </w:p>
    <w:p w14:paraId="5BDF4EF6" w14:textId="77777777" w:rsidR="00F6049D" w:rsidRDefault="007E5B29" w:rsidP="001A7D9D">
      <w:pPr>
        <w:pStyle w:val="Corpotesto"/>
        <w:ind w:right="217"/>
        <w:jc w:val="both"/>
        <w:rPr>
          <w:rFonts w:ascii="Tahoma" w:hAnsi="Tahoma" w:cs="Tahoma"/>
        </w:rPr>
      </w:pPr>
      <w:r w:rsidRPr="007E5B29">
        <w:rPr>
          <w:rFonts w:ascii="Tahoma" w:hAnsi="Tahoma" w:cs="Tahoma"/>
        </w:rPr>
        <w:t>Ai fini del soccorso istruttorio la stazione appaltante assegna al concorrente un congruo termine - non inferiore</w:t>
      </w:r>
      <w:r w:rsidR="00F41D93">
        <w:rPr>
          <w:rFonts w:ascii="Tahoma" w:hAnsi="Tahoma" w:cs="Tahoma"/>
        </w:rPr>
        <w:t xml:space="preserve"> </w:t>
      </w:r>
      <w:r w:rsidRPr="007E5B29">
        <w:rPr>
          <w:rFonts w:ascii="Tahoma" w:hAnsi="Tahoma" w:cs="Tahoma"/>
        </w:rPr>
        <w:t>a</w:t>
      </w:r>
      <w:r w:rsidRPr="001A7D9D">
        <w:rPr>
          <w:rFonts w:ascii="Tahoma" w:hAnsi="Tahoma" w:cs="Tahoma"/>
        </w:rPr>
        <w:t xml:space="preserve"> </w:t>
      </w:r>
      <w:r w:rsidRPr="007E5B29">
        <w:rPr>
          <w:rFonts w:ascii="Tahoma" w:hAnsi="Tahoma" w:cs="Tahoma"/>
        </w:rPr>
        <w:t>cinque</w:t>
      </w:r>
      <w:r w:rsidRPr="001A7D9D">
        <w:rPr>
          <w:rFonts w:ascii="Tahoma" w:hAnsi="Tahoma" w:cs="Tahoma"/>
        </w:rPr>
        <w:t xml:space="preserve"> </w:t>
      </w:r>
      <w:r w:rsidRPr="007E5B29">
        <w:rPr>
          <w:rFonts w:ascii="Tahoma" w:hAnsi="Tahoma" w:cs="Tahoma"/>
        </w:rPr>
        <w:t>e</w:t>
      </w:r>
      <w:r w:rsidRPr="001A7D9D">
        <w:rPr>
          <w:rFonts w:ascii="Tahoma" w:hAnsi="Tahoma" w:cs="Tahoma"/>
        </w:rPr>
        <w:t xml:space="preserve"> </w:t>
      </w:r>
      <w:r w:rsidRPr="007E5B29">
        <w:rPr>
          <w:rFonts w:ascii="Tahoma" w:hAnsi="Tahoma" w:cs="Tahoma"/>
        </w:rPr>
        <w:t>non</w:t>
      </w:r>
      <w:r w:rsidRPr="001A7D9D">
        <w:rPr>
          <w:rFonts w:ascii="Tahoma" w:hAnsi="Tahoma" w:cs="Tahoma"/>
        </w:rPr>
        <w:t xml:space="preserve"> </w:t>
      </w:r>
      <w:r w:rsidRPr="007E5B29">
        <w:rPr>
          <w:rFonts w:ascii="Tahoma" w:hAnsi="Tahoma" w:cs="Tahoma"/>
        </w:rPr>
        <w:t>superiore</w:t>
      </w:r>
      <w:r w:rsidRPr="001A7D9D">
        <w:rPr>
          <w:rFonts w:ascii="Tahoma" w:hAnsi="Tahoma" w:cs="Tahoma"/>
        </w:rPr>
        <w:t xml:space="preserve"> </w:t>
      </w:r>
      <w:r w:rsidRPr="007E5B29">
        <w:rPr>
          <w:rFonts w:ascii="Tahoma" w:hAnsi="Tahoma" w:cs="Tahoma"/>
        </w:rPr>
        <w:t>a</w:t>
      </w:r>
      <w:r w:rsidRPr="001A7D9D">
        <w:rPr>
          <w:rFonts w:ascii="Tahoma" w:hAnsi="Tahoma" w:cs="Tahoma"/>
        </w:rPr>
        <w:t xml:space="preserve"> </w:t>
      </w:r>
      <w:r w:rsidRPr="007E5B29">
        <w:rPr>
          <w:rFonts w:ascii="Tahoma" w:hAnsi="Tahoma" w:cs="Tahoma"/>
        </w:rPr>
        <w:t>dieci</w:t>
      </w:r>
      <w:r w:rsidRPr="001A7D9D">
        <w:rPr>
          <w:rFonts w:ascii="Tahoma" w:hAnsi="Tahoma" w:cs="Tahoma"/>
        </w:rPr>
        <w:t xml:space="preserve"> </w:t>
      </w:r>
      <w:r w:rsidRPr="007E5B29">
        <w:rPr>
          <w:rFonts w:ascii="Tahoma" w:hAnsi="Tahoma" w:cs="Tahoma"/>
        </w:rPr>
        <w:t>giorni</w:t>
      </w:r>
      <w:r w:rsidRPr="001A7D9D">
        <w:rPr>
          <w:rFonts w:ascii="Tahoma" w:hAnsi="Tahoma" w:cs="Tahoma"/>
        </w:rPr>
        <w:t xml:space="preserve"> </w:t>
      </w:r>
      <w:r w:rsidRPr="007E5B29">
        <w:rPr>
          <w:rFonts w:ascii="Tahoma" w:hAnsi="Tahoma" w:cs="Tahoma"/>
        </w:rPr>
        <w:t>-</w:t>
      </w:r>
      <w:r w:rsidRPr="001A7D9D">
        <w:rPr>
          <w:rFonts w:ascii="Tahoma" w:hAnsi="Tahoma" w:cs="Tahoma"/>
        </w:rPr>
        <w:t xml:space="preserve"> </w:t>
      </w:r>
      <w:r w:rsidRPr="007E5B29">
        <w:rPr>
          <w:rFonts w:ascii="Tahoma" w:hAnsi="Tahoma" w:cs="Tahoma"/>
        </w:rPr>
        <w:t>perché</w:t>
      </w:r>
      <w:r w:rsidRPr="001A7D9D">
        <w:rPr>
          <w:rFonts w:ascii="Tahoma" w:hAnsi="Tahoma" w:cs="Tahoma"/>
        </w:rPr>
        <w:t xml:space="preserve"> </w:t>
      </w:r>
      <w:r w:rsidRPr="007E5B29">
        <w:rPr>
          <w:rFonts w:ascii="Tahoma" w:hAnsi="Tahoma" w:cs="Tahoma"/>
        </w:rPr>
        <w:t>siano</w:t>
      </w:r>
      <w:r w:rsidRPr="001A7D9D">
        <w:rPr>
          <w:rFonts w:ascii="Tahoma" w:hAnsi="Tahoma" w:cs="Tahoma"/>
        </w:rPr>
        <w:t xml:space="preserve"> </w:t>
      </w:r>
      <w:r w:rsidRPr="007E5B29">
        <w:rPr>
          <w:rFonts w:ascii="Tahoma" w:hAnsi="Tahoma" w:cs="Tahoma"/>
        </w:rPr>
        <w:t>rese,</w:t>
      </w:r>
      <w:r w:rsidRPr="001A7D9D">
        <w:rPr>
          <w:rFonts w:ascii="Tahoma" w:hAnsi="Tahoma" w:cs="Tahoma"/>
        </w:rPr>
        <w:t xml:space="preserve"> </w:t>
      </w:r>
      <w:r w:rsidRPr="007E5B29">
        <w:rPr>
          <w:rFonts w:ascii="Tahoma" w:hAnsi="Tahoma" w:cs="Tahoma"/>
        </w:rPr>
        <w:t>integrate</w:t>
      </w:r>
      <w:r w:rsidRPr="001A7D9D">
        <w:rPr>
          <w:rFonts w:ascii="Tahoma" w:hAnsi="Tahoma" w:cs="Tahoma"/>
        </w:rPr>
        <w:t xml:space="preserve"> </w:t>
      </w:r>
      <w:r w:rsidRPr="007E5B29">
        <w:rPr>
          <w:rFonts w:ascii="Tahoma" w:hAnsi="Tahoma" w:cs="Tahoma"/>
        </w:rPr>
        <w:t>o</w:t>
      </w:r>
      <w:r w:rsidRPr="001A7D9D">
        <w:rPr>
          <w:rFonts w:ascii="Tahoma" w:hAnsi="Tahoma" w:cs="Tahoma"/>
        </w:rPr>
        <w:t xml:space="preserve"> </w:t>
      </w:r>
      <w:r w:rsidRPr="007E5B29">
        <w:rPr>
          <w:rFonts w:ascii="Tahoma" w:hAnsi="Tahoma" w:cs="Tahoma"/>
        </w:rPr>
        <w:t>regolarizzate</w:t>
      </w:r>
      <w:r w:rsidRPr="001A7D9D">
        <w:rPr>
          <w:rFonts w:ascii="Tahoma" w:hAnsi="Tahoma" w:cs="Tahoma"/>
        </w:rPr>
        <w:t xml:space="preserve"> </w:t>
      </w:r>
      <w:r w:rsidRPr="007E5B29">
        <w:rPr>
          <w:rFonts w:ascii="Tahoma" w:hAnsi="Tahoma" w:cs="Tahoma"/>
        </w:rPr>
        <w:t>le</w:t>
      </w:r>
      <w:r w:rsidRPr="001A7D9D">
        <w:rPr>
          <w:rFonts w:ascii="Tahoma" w:hAnsi="Tahoma" w:cs="Tahoma"/>
        </w:rPr>
        <w:t xml:space="preserve"> </w:t>
      </w:r>
      <w:r w:rsidRPr="007E5B29">
        <w:rPr>
          <w:rFonts w:ascii="Tahoma" w:hAnsi="Tahoma" w:cs="Tahoma"/>
        </w:rPr>
        <w:t>dichiarazioni</w:t>
      </w:r>
      <w:r w:rsidRPr="001A7D9D">
        <w:rPr>
          <w:rFonts w:ascii="Tahoma" w:hAnsi="Tahoma" w:cs="Tahoma"/>
        </w:rPr>
        <w:t xml:space="preserve"> </w:t>
      </w:r>
      <w:r w:rsidRPr="007E5B29">
        <w:rPr>
          <w:rFonts w:ascii="Tahoma" w:hAnsi="Tahoma" w:cs="Tahoma"/>
        </w:rPr>
        <w:t>necessarie, indicando</w:t>
      </w:r>
      <w:r w:rsidRPr="001A7D9D">
        <w:rPr>
          <w:rFonts w:ascii="Tahoma" w:hAnsi="Tahoma" w:cs="Tahoma"/>
        </w:rPr>
        <w:t xml:space="preserve"> </w:t>
      </w:r>
      <w:r w:rsidRPr="007E5B29">
        <w:rPr>
          <w:rFonts w:ascii="Tahoma" w:hAnsi="Tahoma" w:cs="Tahoma"/>
        </w:rPr>
        <w:t>il</w:t>
      </w:r>
      <w:r w:rsidRPr="001A7D9D">
        <w:rPr>
          <w:rFonts w:ascii="Tahoma" w:hAnsi="Tahoma" w:cs="Tahoma"/>
        </w:rPr>
        <w:t xml:space="preserve"> </w:t>
      </w:r>
      <w:r w:rsidRPr="007E5B29">
        <w:rPr>
          <w:rFonts w:ascii="Tahoma" w:hAnsi="Tahoma" w:cs="Tahoma"/>
        </w:rPr>
        <w:t>contenuto</w:t>
      </w:r>
      <w:r w:rsidRPr="001A7D9D">
        <w:rPr>
          <w:rFonts w:ascii="Tahoma" w:hAnsi="Tahoma" w:cs="Tahoma"/>
        </w:rPr>
        <w:t xml:space="preserve"> </w:t>
      </w:r>
      <w:r w:rsidRPr="007E5B29">
        <w:rPr>
          <w:rFonts w:ascii="Tahoma" w:hAnsi="Tahoma" w:cs="Tahoma"/>
        </w:rPr>
        <w:t>e</w:t>
      </w:r>
      <w:r w:rsidRPr="001A7D9D">
        <w:rPr>
          <w:rFonts w:ascii="Tahoma" w:hAnsi="Tahoma" w:cs="Tahoma"/>
        </w:rPr>
        <w:t xml:space="preserve"> </w:t>
      </w:r>
      <w:r w:rsidRPr="007E5B29">
        <w:rPr>
          <w:rFonts w:ascii="Tahoma" w:hAnsi="Tahoma" w:cs="Tahoma"/>
        </w:rPr>
        <w:t>i</w:t>
      </w:r>
      <w:r w:rsidRPr="001A7D9D">
        <w:rPr>
          <w:rFonts w:ascii="Tahoma" w:hAnsi="Tahoma" w:cs="Tahoma"/>
        </w:rPr>
        <w:t xml:space="preserve"> </w:t>
      </w:r>
      <w:r w:rsidRPr="007E5B29">
        <w:rPr>
          <w:rFonts w:ascii="Tahoma" w:hAnsi="Tahoma" w:cs="Tahoma"/>
        </w:rPr>
        <w:t>soggetti</w:t>
      </w:r>
      <w:r w:rsidRPr="001A7D9D">
        <w:rPr>
          <w:rFonts w:ascii="Tahoma" w:hAnsi="Tahoma" w:cs="Tahoma"/>
        </w:rPr>
        <w:t xml:space="preserve"> </w:t>
      </w:r>
      <w:r w:rsidRPr="007E5B29">
        <w:rPr>
          <w:rFonts w:ascii="Tahoma" w:hAnsi="Tahoma" w:cs="Tahoma"/>
        </w:rPr>
        <w:t>che</w:t>
      </w:r>
      <w:r w:rsidRPr="001A7D9D">
        <w:rPr>
          <w:rFonts w:ascii="Tahoma" w:hAnsi="Tahoma" w:cs="Tahoma"/>
        </w:rPr>
        <w:t xml:space="preserve"> </w:t>
      </w:r>
      <w:r w:rsidRPr="007E5B29">
        <w:rPr>
          <w:rFonts w:ascii="Tahoma" w:hAnsi="Tahoma" w:cs="Tahoma"/>
        </w:rPr>
        <w:t>le</w:t>
      </w:r>
      <w:r w:rsidRPr="001A7D9D">
        <w:rPr>
          <w:rFonts w:ascii="Tahoma" w:hAnsi="Tahoma" w:cs="Tahoma"/>
        </w:rPr>
        <w:t xml:space="preserve"> </w:t>
      </w:r>
      <w:r w:rsidRPr="007E5B29">
        <w:rPr>
          <w:rFonts w:ascii="Tahoma" w:hAnsi="Tahoma" w:cs="Tahoma"/>
        </w:rPr>
        <w:t>devono</w:t>
      </w:r>
      <w:r w:rsidRPr="001A7D9D">
        <w:rPr>
          <w:rFonts w:ascii="Tahoma" w:hAnsi="Tahoma" w:cs="Tahoma"/>
        </w:rPr>
        <w:t xml:space="preserve"> </w:t>
      </w:r>
      <w:r w:rsidRPr="007E5B29">
        <w:rPr>
          <w:rFonts w:ascii="Tahoma" w:hAnsi="Tahoma" w:cs="Tahoma"/>
        </w:rPr>
        <w:t>rendere</w:t>
      </w:r>
      <w:r w:rsidR="00F6049D">
        <w:rPr>
          <w:rFonts w:ascii="Tahoma" w:hAnsi="Tahoma" w:cs="Tahoma"/>
        </w:rPr>
        <w:t>.</w:t>
      </w:r>
    </w:p>
    <w:p w14:paraId="3D133095" w14:textId="77777777" w:rsidR="00104847" w:rsidRPr="007E5B29" w:rsidRDefault="00104847" w:rsidP="001A7D9D">
      <w:pPr>
        <w:pStyle w:val="Corpotesto"/>
        <w:ind w:right="217"/>
        <w:jc w:val="both"/>
        <w:rPr>
          <w:rFonts w:ascii="Tahoma" w:hAnsi="Tahoma" w:cs="Tahoma"/>
        </w:rPr>
      </w:pPr>
    </w:p>
    <w:p w14:paraId="243B8BEA" w14:textId="77777777" w:rsidR="00104847" w:rsidRPr="007E5B29" w:rsidRDefault="007E5B29" w:rsidP="001A7D9D">
      <w:pPr>
        <w:pStyle w:val="Corpotesto"/>
        <w:ind w:right="217"/>
        <w:jc w:val="both"/>
        <w:rPr>
          <w:rFonts w:ascii="Tahoma" w:hAnsi="Tahoma" w:cs="Tahoma"/>
        </w:rPr>
      </w:pPr>
      <w:r w:rsidRPr="007E5B29">
        <w:rPr>
          <w:rFonts w:ascii="Tahoma" w:hAnsi="Tahoma" w:cs="Tahoma"/>
        </w:rPr>
        <w:t>In caso di inutile decorso del termine, la stazione appaltante procede all’esclusione del concorrente dalla procedura.</w:t>
      </w:r>
    </w:p>
    <w:p w14:paraId="1B7343F0" w14:textId="77777777" w:rsidR="00104847" w:rsidRPr="007E5B29" w:rsidRDefault="007E5B29" w:rsidP="001A7D9D">
      <w:pPr>
        <w:pStyle w:val="Corpotesto"/>
        <w:ind w:right="217"/>
        <w:jc w:val="both"/>
        <w:rPr>
          <w:rFonts w:ascii="Tahoma" w:hAnsi="Tahoma" w:cs="Tahoma"/>
        </w:rPr>
      </w:pPr>
      <w:r w:rsidRPr="007E5B29">
        <w:rPr>
          <w:rFonts w:ascii="Tahoma" w:hAnsi="Tahoma" w:cs="Tahoma"/>
        </w:rPr>
        <w:t>Ove</w:t>
      </w:r>
      <w:r w:rsidRPr="001A7D9D">
        <w:rPr>
          <w:rFonts w:ascii="Tahoma" w:hAnsi="Tahoma" w:cs="Tahoma"/>
        </w:rPr>
        <w:t xml:space="preserve"> </w:t>
      </w:r>
      <w:r w:rsidRPr="007E5B29">
        <w:rPr>
          <w:rFonts w:ascii="Tahoma" w:hAnsi="Tahoma" w:cs="Tahoma"/>
        </w:rPr>
        <w:t>il</w:t>
      </w:r>
      <w:r w:rsidRPr="001A7D9D">
        <w:rPr>
          <w:rFonts w:ascii="Tahoma" w:hAnsi="Tahoma" w:cs="Tahoma"/>
        </w:rPr>
        <w:t xml:space="preserve"> </w:t>
      </w:r>
      <w:r w:rsidRPr="007E5B29">
        <w:rPr>
          <w:rFonts w:ascii="Tahoma" w:hAnsi="Tahoma" w:cs="Tahoma"/>
        </w:rPr>
        <w:t>concorrente</w:t>
      </w:r>
      <w:r w:rsidRPr="001A7D9D">
        <w:rPr>
          <w:rFonts w:ascii="Tahoma" w:hAnsi="Tahoma" w:cs="Tahoma"/>
        </w:rPr>
        <w:t xml:space="preserve"> </w:t>
      </w:r>
      <w:r w:rsidRPr="007E5B29">
        <w:rPr>
          <w:rFonts w:ascii="Tahoma" w:hAnsi="Tahoma" w:cs="Tahoma"/>
        </w:rPr>
        <w:t>produca</w:t>
      </w:r>
      <w:r w:rsidRPr="001A7D9D">
        <w:rPr>
          <w:rFonts w:ascii="Tahoma" w:hAnsi="Tahoma" w:cs="Tahoma"/>
        </w:rPr>
        <w:t xml:space="preserve"> </w:t>
      </w:r>
      <w:r w:rsidRPr="007E5B29">
        <w:rPr>
          <w:rFonts w:ascii="Tahoma" w:hAnsi="Tahoma" w:cs="Tahoma"/>
        </w:rPr>
        <w:t>dichiarazioni</w:t>
      </w:r>
      <w:r w:rsidRPr="001A7D9D">
        <w:rPr>
          <w:rFonts w:ascii="Tahoma" w:hAnsi="Tahoma" w:cs="Tahoma"/>
        </w:rPr>
        <w:t xml:space="preserve"> </w:t>
      </w:r>
      <w:r w:rsidRPr="007E5B29">
        <w:rPr>
          <w:rFonts w:ascii="Tahoma" w:hAnsi="Tahoma" w:cs="Tahoma"/>
        </w:rPr>
        <w:t>o</w:t>
      </w:r>
      <w:r w:rsidRPr="001A7D9D">
        <w:rPr>
          <w:rFonts w:ascii="Tahoma" w:hAnsi="Tahoma" w:cs="Tahoma"/>
        </w:rPr>
        <w:t xml:space="preserve"> </w:t>
      </w:r>
      <w:r w:rsidRPr="007E5B29">
        <w:rPr>
          <w:rFonts w:ascii="Tahoma" w:hAnsi="Tahoma" w:cs="Tahoma"/>
        </w:rPr>
        <w:t>documenti</w:t>
      </w:r>
      <w:r w:rsidRPr="001A7D9D">
        <w:rPr>
          <w:rFonts w:ascii="Tahoma" w:hAnsi="Tahoma" w:cs="Tahoma"/>
        </w:rPr>
        <w:t xml:space="preserve"> </w:t>
      </w:r>
      <w:r w:rsidRPr="007E5B29">
        <w:rPr>
          <w:rFonts w:ascii="Tahoma" w:hAnsi="Tahoma" w:cs="Tahoma"/>
        </w:rPr>
        <w:t>non</w:t>
      </w:r>
      <w:r w:rsidRPr="001A7D9D">
        <w:rPr>
          <w:rFonts w:ascii="Tahoma" w:hAnsi="Tahoma" w:cs="Tahoma"/>
        </w:rPr>
        <w:t xml:space="preserve"> </w:t>
      </w:r>
      <w:r w:rsidRPr="007E5B29">
        <w:rPr>
          <w:rFonts w:ascii="Tahoma" w:hAnsi="Tahoma" w:cs="Tahoma"/>
        </w:rPr>
        <w:t>perfettamente</w:t>
      </w:r>
      <w:r w:rsidRPr="001A7D9D">
        <w:rPr>
          <w:rFonts w:ascii="Tahoma" w:hAnsi="Tahoma" w:cs="Tahoma"/>
        </w:rPr>
        <w:t xml:space="preserve"> </w:t>
      </w:r>
      <w:r w:rsidRPr="007E5B29">
        <w:rPr>
          <w:rFonts w:ascii="Tahoma" w:hAnsi="Tahoma" w:cs="Tahoma"/>
        </w:rPr>
        <w:t>coerenti</w:t>
      </w:r>
      <w:r w:rsidRPr="001A7D9D">
        <w:rPr>
          <w:rFonts w:ascii="Tahoma" w:hAnsi="Tahoma" w:cs="Tahoma"/>
        </w:rPr>
        <w:t xml:space="preserve"> </w:t>
      </w:r>
      <w:r w:rsidRPr="007E5B29">
        <w:rPr>
          <w:rFonts w:ascii="Tahoma" w:hAnsi="Tahoma" w:cs="Tahoma"/>
        </w:rPr>
        <w:t>con</w:t>
      </w:r>
      <w:r w:rsidRPr="001A7D9D">
        <w:rPr>
          <w:rFonts w:ascii="Tahoma" w:hAnsi="Tahoma" w:cs="Tahoma"/>
        </w:rPr>
        <w:t xml:space="preserve"> </w:t>
      </w:r>
      <w:r w:rsidRPr="007E5B29">
        <w:rPr>
          <w:rFonts w:ascii="Tahoma" w:hAnsi="Tahoma" w:cs="Tahoma"/>
        </w:rPr>
        <w:t>la</w:t>
      </w:r>
      <w:r w:rsidRPr="001A7D9D">
        <w:rPr>
          <w:rFonts w:ascii="Tahoma" w:hAnsi="Tahoma" w:cs="Tahoma"/>
        </w:rPr>
        <w:t xml:space="preserve"> </w:t>
      </w:r>
      <w:r w:rsidRPr="007E5B29">
        <w:rPr>
          <w:rFonts w:ascii="Tahoma" w:hAnsi="Tahoma" w:cs="Tahoma"/>
        </w:rPr>
        <w:t>richiesta,</w:t>
      </w:r>
      <w:r w:rsidRPr="001A7D9D">
        <w:rPr>
          <w:rFonts w:ascii="Tahoma" w:hAnsi="Tahoma" w:cs="Tahoma"/>
        </w:rPr>
        <w:t xml:space="preserve"> </w:t>
      </w:r>
      <w:r w:rsidRPr="007E5B29">
        <w:rPr>
          <w:rFonts w:ascii="Tahoma" w:hAnsi="Tahoma" w:cs="Tahoma"/>
        </w:rPr>
        <w:t>la</w:t>
      </w:r>
      <w:r w:rsidRPr="001A7D9D">
        <w:rPr>
          <w:rFonts w:ascii="Tahoma" w:hAnsi="Tahoma" w:cs="Tahoma"/>
        </w:rPr>
        <w:t xml:space="preserve"> </w:t>
      </w:r>
      <w:r w:rsidRPr="007E5B29">
        <w:rPr>
          <w:rFonts w:ascii="Tahoma" w:hAnsi="Tahoma" w:cs="Tahoma"/>
        </w:rPr>
        <w:t>stazione appaltante può chiedere ulteriori precisazioni o chiarimenti, limitate alla documentazione presentata in fase di soccorso istruttorio, fissando un termine a pena di</w:t>
      </w:r>
      <w:r w:rsidRPr="001A7D9D">
        <w:rPr>
          <w:rFonts w:ascii="Tahoma" w:hAnsi="Tahoma" w:cs="Tahoma"/>
        </w:rPr>
        <w:t xml:space="preserve"> </w:t>
      </w:r>
      <w:r w:rsidRPr="007E5B29">
        <w:rPr>
          <w:rFonts w:ascii="Tahoma" w:hAnsi="Tahoma" w:cs="Tahoma"/>
        </w:rPr>
        <w:t>esclusione.</w:t>
      </w:r>
    </w:p>
    <w:p w14:paraId="3001FCF2" w14:textId="77777777" w:rsidR="00104847" w:rsidRPr="007E5B29" w:rsidRDefault="007E5B29" w:rsidP="001A7D9D">
      <w:pPr>
        <w:pStyle w:val="Corpotesto"/>
        <w:ind w:right="217"/>
        <w:jc w:val="both"/>
        <w:rPr>
          <w:rFonts w:ascii="Tahoma" w:hAnsi="Tahoma" w:cs="Tahoma"/>
        </w:rPr>
      </w:pPr>
      <w:r w:rsidRPr="007E5B29">
        <w:rPr>
          <w:rFonts w:ascii="Tahoma" w:hAnsi="Tahoma" w:cs="Tahoma"/>
        </w:rPr>
        <w:t>La stazione appaltante può sempre chiedere chiarimenti sui contenuti dell’offerta tecnica e dell’offerta economica e su ogni loro allegato. L’operatore economico è tenuto a fornire risposta nel termine assegnato dalla stazione appaltante che non può essere inferiore a cinque giorni e superiore a dieci giorni. I chiarimenti resi dall’operatore economico non possono modificare il contenuto dell’offerta.</w:t>
      </w:r>
    </w:p>
    <w:p w14:paraId="57519093" w14:textId="77777777" w:rsidR="00104847" w:rsidRPr="007E5B29" w:rsidRDefault="00104847">
      <w:pPr>
        <w:pStyle w:val="Corpotesto"/>
        <w:spacing w:before="6"/>
        <w:ind w:left="0"/>
        <w:rPr>
          <w:rFonts w:ascii="Tahoma" w:hAnsi="Tahoma" w:cs="Tahoma"/>
        </w:rPr>
      </w:pPr>
    </w:p>
    <w:p w14:paraId="6F244E3C" w14:textId="2C719A25" w:rsidR="00104847" w:rsidRPr="007E5B29" w:rsidRDefault="007E5B29">
      <w:pPr>
        <w:pStyle w:val="Paragrafoelenco"/>
        <w:numPr>
          <w:ilvl w:val="0"/>
          <w:numId w:val="39"/>
        </w:numPr>
        <w:tabs>
          <w:tab w:val="left" w:pos="508"/>
        </w:tabs>
        <w:ind w:left="222" w:right="1033" w:hanging="75"/>
        <w:jc w:val="left"/>
        <w:rPr>
          <w:rFonts w:ascii="Tahoma" w:hAnsi="Tahoma" w:cs="Tahoma"/>
        </w:rPr>
      </w:pPr>
      <w:bookmarkStart w:id="32" w:name="_bookmark26"/>
      <w:bookmarkEnd w:id="32"/>
      <w:r w:rsidRPr="007E5B29">
        <w:rPr>
          <w:rFonts w:ascii="Tahoma" w:hAnsi="Tahoma" w:cs="Tahoma"/>
          <w:color w:val="365F91"/>
        </w:rPr>
        <w:t>DOMANDA DI PARTECIPAZIONE E DOCUMENTAZIONE AMMINISTRATIVA</w:t>
      </w:r>
      <w:r w:rsidRPr="007E5B29">
        <w:rPr>
          <w:rFonts w:ascii="Tahoma" w:hAnsi="Tahoma" w:cs="Tahoma"/>
        </w:rPr>
        <w:t xml:space="preserve"> L’operatore</w:t>
      </w:r>
      <w:r w:rsidRPr="005A4FC4">
        <w:rPr>
          <w:rFonts w:ascii="Tahoma" w:hAnsi="Tahoma" w:cs="Tahoma"/>
        </w:rPr>
        <w:t xml:space="preserve"> </w:t>
      </w:r>
      <w:r w:rsidRPr="007E5B29">
        <w:rPr>
          <w:rFonts w:ascii="Tahoma" w:hAnsi="Tahoma" w:cs="Tahoma"/>
        </w:rPr>
        <w:t>economico</w:t>
      </w:r>
      <w:r w:rsidRPr="005A4FC4">
        <w:rPr>
          <w:rFonts w:ascii="Tahoma" w:hAnsi="Tahoma" w:cs="Tahoma"/>
        </w:rPr>
        <w:t xml:space="preserve"> </w:t>
      </w:r>
      <w:r w:rsidR="005A4FC4" w:rsidRPr="005A4FC4">
        <w:rPr>
          <w:rFonts w:ascii="Tahoma" w:hAnsi="Tahoma" w:cs="Tahoma"/>
        </w:rPr>
        <w:t xml:space="preserve">dovrà inviare </w:t>
      </w:r>
      <w:r w:rsidRPr="007E5B29">
        <w:rPr>
          <w:rFonts w:ascii="Tahoma" w:hAnsi="Tahoma" w:cs="Tahoma"/>
        </w:rPr>
        <w:t>la</w:t>
      </w:r>
      <w:r w:rsidRPr="005A4FC4">
        <w:rPr>
          <w:rFonts w:ascii="Tahoma" w:hAnsi="Tahoma" w:cs="Tahoma"/>
        </w:rPr>
        <w:t xml:space="preserve"> </w:t>
      </w:r>
      <w:r w:rsidRPr="007E5B29">
        <w:rPr>
          <w:rFonts w:ascii="Tahoma" w:hAnsi="Tahoma" w:cs="Tahoma"/>
        </w:rPr>
        <w:t>seguente</w:t>
      </w:r>
      <w:r w:rsidRPr="007E5B29">
        <w:rPr>
          <w:rFonts w:ascii="Tahoma" w:hAnsi="Tahoma" w:cs="Tahoma"/>
          <w:spacing w:val="-10"/>
        </w:rPr>
        <w:t xml:space="preserve"> </w:t>
      </w:r>
      <w:r w:rsidRPr="007E5B29">
        <w:rPr>
          <w:rFonts w:ascii="Tahoma" w:hAnsi="Tahoma" w:cs="Tahoma"/>
        </w:rPr>
        <w:t>documentazione:</w:t>
      </w:r>
    </w:p>
    <w:p w14:paraId="5EDA5725" w14:textId="77777777" w:rsidR="00104847" w:rsidRPr="007E5B29" w:rsidRDefault="007E5B29">
      <w:pPr>
        <w:pStyle w:val="Paragrafoelenco"/>
        <w:numPr>
          <w:ilvl w:val="0"/>
          <w:numId w:val="24"/>
        </w:numPr>
        <w:tabs>
          <w:tab w:val="left" w:pos="941"/>
          <w:tab w:val="left" w:pos="942"/>
        </w:tabs>
        <w:spacing w:line="251" w:lineRule="exact"/>
        <w:rPr>
          <w:rFonts w:ascii="Tahoma" w:hAnsi="Tahoma" w:cs="Tahoma"/>
        </w:rPr>
      </w:pPr>
      <w:r w:rsidRPr="007E5B29">
        <w:rPr>
          <w:rFonts w:ascii="Tahoma" w:hAnsi="Tahoma" w:cs="Tahoma"/>
        </w:rPr>
        <w:t>domanda di partecipazione e documentazioni</w:t>
      </w:r>
      <w:r w:rsidRPr="007E5B29">
        <w:rPr>
          <w:rFonts w:ascii="Tahoma" w:hAnsi="Tahoma" w:cs="Tahoma"/>
          <w:spacing w:val="-27"/>
        </w:rPr>
        <w:t xml:space="preserve"> </w:t>
      </w:r>
      <w:r w:rsidRPr="007E5B29">
        <w:rPr>
          <w:rFonts w:ascii="Tahoma" w:hAnsi="Tahoma" w:cs="Tahoma"/>
        </w:rPr>
        <w:t>integrative</w:t>
      </w:r>
    </w:p>
    <w:p w14:paraId="6970FCC8" w14:textId="4C91B241" w:rsidR="00C457EB" w:rsidRDefault="00C457EB">
      <w:pPr>
        <w:pStyle w:val="Paragrafoelenco"/>
        <w:numPr>
          <w:ilvl w:val="0"/>
          <w:numId w:val="24"/>
        </w:numPr>
        <w:tabs>
          <w:tab w:val="left" w:pos="941"/>
          <w:tab w:val="left" w:pos="942"/>
        </w:tabs>
        <w:spacing w:before="1" w:line="252" w:lineRule="exact"/>
        <w:rPr>
          <w:rFonts w:ascii="Tahoma" w:hAnsi="Tahoma" w:cs="Tahoma"/>
        </w:rPr>
      </w:pPr>
      <w:r>
        <w:rPr>
          <w:rFonts w:ascii="Tahoma" w:hAnsi="Tahoma" w:cs="Tahoma"/>
        </w:rPr>
        <w:t>dichiarazioni di cui alla normativa PNRR</w:t>
      </w:r>
    </w:p>
    <w:p w14:paraId="794E1050" w14:textId="1B1E034A" w:rsidR="00104847" w:rsidRPr="007E5B29" w:rsidRDefault="007E5B29">
      <w:pPr>
        <w:pStyle w:val="Paragrafoelenco"/>
        <w:numPr>
          <w:ilvl w:val="0"/>
          <w:numId w:val="24"/>
        </w:numPr>
        <w:tabs>
          <w:tab w:val="left" w:pos="941"/>
          <w:tab w:val="left" w:pos="942"/>
        </w:tabs>
        <w:spacing w:before="1" w:line="252" w:lineRule="exact"/>
        <w:rPr>
          <w:rFonts w:ascii="Tahoma" w:hAnsi="Tahoma" w:cs="Tahoma"/>
        </w:rPr>
      </w:pPr>
      <w:r w:rsidRPr="007E5B29">
        <w:rPr>
          <w:rFonts w:ascii="Tahoma" w:hAnsi="Tahoma" w:cs="Tahoma"/>
        </w:rPr>
        <w:t>DGUE</w:t>
      </w:r>
    </w:p>
    <w:p w14:paraId="304D14E0" w14:textId="77777777" w:rsidR="00DE0819" w:rsidRPr="007E5B29" w:rsidRDefault="00DE0819" w:rsidP="00DE0819">
      <w:pPr>
        <w:pStyle w:val="Paragrafoelenco"/>
        <w:numPr>
          <w:ilvl w:val="0"/>
          <w:numId w:val="24"/>
        </w:numPr>
        <w:tabs>
          <w:tab w:val="left" w:pos="941"/>
          <w:tab w:val="left" w:pos="942"/>
        </w:tabs>
        <w:spacing w:line="252" w:lineRule="exact"/>
        <w:rPr>
          <w:rFonts w:ascii="Tahoma" w:hAnsi="Tahoma" w:cs="Tahoma"/>
        </w:rPr>
      </w:pPr>
      <w:r>
        <w:rPr>
          <w:rFonts w:ascii="Tahoma" w:hAnsi="Tahoma" w:cs="Tahoma"/>
        </w:rPr>
        <w:t>DURC in corso di validità</w:t>
      </w:r>
    </w:p>
    <w:p w14:paraId="448B551D" w14:textId="4DC5CA3F" w:rsidR="00DE0819" w:rsidRDefault="00DE0819">
      <w:pPr>
        <w:pStyle w:val="Paragrafoelenco"/>
        <w:numPr>
          <w:ilvl w:val="0"/>
          <w:numId w:val="24"/>
        </w:numPr>
        <w:tabs>
          <w:tab w:val="left" w:pos="941"/>
          <w:tab w:val="left" w:pos="942"/>
        </w:tabs>
        <w:spacing w:line="252" w:lineRule="exact"/>
        <w:rPr>
          <w:rFonts w:ascii="Tahoma" w:hAnsi="Tahoma" w:cs="Tahoma"/>
        </w:rPr>
      </w:pPr>
      <w:r>
        <w:rPr>
          <w:rFonts w:ascii="Tahoma" w:hAnsi="Tahoma" w:cs="Tahoma"/>
        </w:rPr>
        <w:t>Certificato camerale CCIAA</w:t>
      </w:r>
    </w:p>
    <w:p w14:paraId="42D4C027" w14:textId="7DD3E1D3" w:rsidR="00104847" w:rsidRPr="007E5B29" w:rsidRDefault="007E5B29">
      <w:pPr>
        <w:pStyle w:val="Paragrafoelenco"/>
        <w:numPr>
          <w:ilvl w:val="0"/>
          <w:numId w:val="24"/>
        </w:numPr>
        <w:tabs>
          <w:tab w:val="left" w:pos="941"/>
          <w:tab w:val="left" w:pos="942"/>
        </w:tabs>
        <w:spacing w:line="252" w:lineRule="exact"/>
        <w:rPr>
          <w:rFonts w:ascii="Tahoma" w:hAnsi="Tahoma" w:cs="Tahoma"/>
        </w:rPr>
      </w:pPr>
      <w:r w:rsidRPr="007E5B29">
        <w:rPr>
          <w:rFonts w:ascii="Tahoma" w:hAnsi="Tahoma" w:cs="Tahoma"/>
        </w:rPr>
        <w:t>eventuale</w:t>
      </w:r>
      <w:r w:rsidRPr="007E5B29">
        <w:rPr>
          <w:rFonts w:ascii="Tahoma" w:hAnsi="Tahoma" w:cs="Tahoma"/>
          <w:spacing w:val="-10"/>
        </w:rPr>
        <w:t xml:space="preserve"> </w:t>
      </w:r>
      <w:r w:rsidRPr="007E5B29">
        <w:rPr>
          <w:rFonts w:ascii="Tahoma" w:hAnsi="Tahoma" w:cs="Tahoma"/>
        </w:rPr>
        <w:t>procura</w:t>
      </w:r>
    </w:p>
    <w:p w14:paraId="76DC7201" w14:textId="77777777" w:rsidR="00104847" w:rsidRPr="007E5B29" w:rsidRDefault="007E5B29">
      <w:pPr>
        <w:pStyle w:val="Paragrafoelenco"/>
        <w:numPr>
          <w:ilvl w:val="0"/>
          <w:numId w:val="24"/>
        </w:numPr>
        <w:tabs>
          <w:tab w:val="left" w:pos="941"/>
          <w:tab w:val="left" w:pos="942"/>
        </w:tabs>
        <w:spacing w:before="2" w:line="252" w:lineRule="exact"/>
        <w:rPr>
          <w:rFonts w:ascii="Tahoma" w:hAnsi="Tahoma" w:cs="Tahoma"/>
        </w:rPr>
      </w:pPr>
      <w:r w:rsidRPr="007E5B29">
        <w:rPr>
          <w:rFonts w:ascii="Tahoma" w:hAnsi="Tahoma" w:cs="Tahoma"/>
        </w:rPr>
        <w:t>garanzia provvisoria e documentazione a comprova eventuale</w:t>
      </w:r>
      <w:r w:rsidRPr="007E5B29">
        <w:rPr>
          <w:rFonts w:ascii="Tahoma" w:hAnsi="Tahoma" w:cs="Tahoma"/>
          <w:spacing w:val="-17"/>
        </w:rPr>
        <w:t xml:space="preserve"> </w:t>
      </w:r>
      <w:r w:rsidRPr="007E5B29">
        <w:rPr>
          <w:rFonts w:ascii="Tahoma" w:hAnsi="Tahoma" w:cs="Tahoma"/>
        </w:rPr>
        <w:t>riduzione</w:t>
      </w:r>
    </w:p>
    <w:p w14:paraId="020E8867" w14:textId="77777777" w:rsidR="00104847" w:rsidRPr="007E5B29" w:rsidRDefault="007E5B29">
      <w:pPr>
        <w:pStyle w:val="Paragrafoelenco"/>
        <w:numPr>
          <w:ilvl w:val="0"/>
          <w:numId w:val="24"/>
        </w:numPr>
        <w:tabs>
          <w:tab w:val="left" w:pos="941"/>
          <w:tab w:val="left" w:pos="942"/>
        </w:tabs>
        <w:spacing w:line="252" w:lineRule="exact"/>
        <w:rPr>
          <w:rFonts w:ascii="Tahoma" w:hAnsi="Tahoma" w:cs="Tahoma"/>
        </w:rPr>
      </w:pPr>
      <w:r w:rsidRPr="007E5B29">
        <w:rPr>
          <w:rFonts w:ascii="Tahoma" w:hAnsi="Tahoma" w:cs="Tahoma"/>
        </w:rPr>
        <w:t xml:space="preserve">documentazione </w:t>
      </w:r>
      <w:r w:rsidRPr="007E5B29">
        <w:rPr>
          <w:rFonts w:ascii="Tahoma" w:hAnsi="Tahoma" w:cs="Tahoma"/>
          <w:i/>
        </w:rPr>
        <w:t xml:space="preserve">(eventuale) </w:t>
      </w:r>
      <w:r w:rsidRPr="007E5B29">
        <w:rPr>
          <w:rFonts w:ascii="Tahoma" w:hAnsi="Tahoma" w:cs="Tahoma"/>
        </w:rPr>
        <w:t xml:space="preserve">in caso di concordato preventivo </w:t>
      </w:r>
      <w:r w:rsidRPr="007E5B29">
        <w:rPr>
          <w:rFonts w:ascii="Tahoma" w:hAnsi="Tahoma" w:cs="Tahoma"/>
          <w:spacing w:val="4"/>
        </w:rPr>
        <w:t>di</w:t>
      </w:r>
      <w:r w:rsidR="00F41D93">
        <w:rPr>
          <w:rFonts w:ascii="Tahoma" w:hAnsi="Tahoma" w:cs="Tahoma"/>
          <w:spacing w:val="4"/>
        </w:rPr>
        <w:t xml:space="preserve"> </w:t>
      </w:r>
      <w:r w:rsidRPr="007E5B29">
        <w:rPr>
          <w:rFonts w:ascii="Tahoma" w:hAnsi="Tahoma" w:cs="Tahoma"/>
          <w:spacing w:val="4"/>
        </w:rPr>
        <w:t>cui</w:t>
      </w:r>
      <w:r w:rsidR="00F41D93">
        <w:rPr>
          <w:rFonts w:ascii="Tahoma" w:hAnsi="Tahoma" w:cs="Tahoma"/>
          <w:spacing w:val="4"/>
        </w:rPr>
        <w:t xml:space="preserve"> </w:t>
      </w:r>
      <w:r w:rsidRPr="007E5B29">
        <w:rPr>
          <w:rFonts w:ascii="Tahoma" w:hAnsi="Tahoma" w:cs="Tahoma"/>
          <w:spacing w:val="4"/>
        </w:rPr>
        <w:t>al</w:t>
      </w:r>
      <w:r w:rsidR="00F41D93">
        <w:rPr>
          <w:rFonts w:ascii="Tahoma" w:hAnsi="Tahoma" w:cs="Tahoma"/>
          <w:spacing w:val="4"/>
        </w:rPr>
        <w:t xml:space="preserve"> </w:t>
      </w:r>
      <w:r w:rsidRPr="007E5B29">
        <w:rPr>
          <w:rFonts w:ascii="Tahoma" w:hAnsi="Tahoma" w:cs="Tahoma"/>
          <w:spacing w:val="4"/>
        </w:rPr>
        <w:t>punto</w:t>
      </w:r>
      <w:r w:rsidRPr="007E5B29">
        <w:rPr>
          <w:rFonts w:ascii="Tahoma" w:hAnsi="Tahoma" w:cs="Tahoma"/>
          <w:spacing w:val="17"/>
        </w:rPr>
        <w:t xml:space="preserve"> </w:t>
      </w:r>
      <w:r w:rsidRPr="007E5B29">
        <w:rPr>
          <w:rFonts w:ascii="Tahoma" w:hAnsi="Tahoma" w:cs="Tahoma"/>
        </w:rPr>
        <w:t>14.4</w:t>
      </w:r>
    </w:p>
    <w:p w14:paraId="02938A99" w14:textId="77777777" w:rsidR="00104847" w:rsidRPr="007E5B29" w:rsidRDefault="007E5B29">
      <w:pPr>
        <w:pStyle w:val="Paragrafoelenco"/>
        <w:numPr>
          <w:ilvl w:val="0"/>
          <w:numId w:val="24"/>
        </w:numPr>
        <w:tabs>
          <w:tab w:val="left" w:pos="941"/>
          <w:tab w:val="left" w:pos="942"/>
        </w:tabs>
        <w:spacing w:before="1" w:line="252" w:lineRule="exact"/>
        <w:rPr>
          <w:rFonts w:ascii="Tahoma" w:hAnsi="Tahoma" w:cs="Tahoma"/>
        </w:rPr>
      </w:pPr>
      <w:r w:rsidRPr="007E5B29">
        <w:rPr>
          <w:rFonts w:ascii="Tahoma" w:hAnsi="Tahoma" w:cs="Tahoma"/>
        </w:rPr>
        <w:t>Documentazione</w:t>
      </w:r>
      <w:r w:rsidRPr="007E5B29">
        <w:rPr>
          <w:rFonts w:ascii="Tahoma" w:hAnsi="Tahoma" w:cs="Tahoma"/>
          <w:spacing w:val="-31"/>
        </w:rPr>
        <w:t xml:space="preserve"> </w:t>
      </w:r>
      <w:r w:rsidRPr="007E5B29">
        <w:rPr>
          <w:rFonts w:ascii="Tahoma" w:hAnsi="Tahoma" w:cs="Tahoma"/>
          <w:i/>
        </w:rPr>
        <w:t>(eventuale)</w:t>
      </w:r>
      <w:r w:rsidRPr="007E5B29">
        <w:rPr>
          <w:rFonts w:ascii="Tahoma" w:hAnsi="Tahoma" w:cs="Tahoma"/>
          <w:i/>
          <w:spacing w:val="2"/>
        </w:rPr>
        <w:t xml:space="preserve"> </w:t>
      </w:r>
      <w:r w:rsidRPr="007E5B29">
        <w:rPr>
          <w:rFonts w:ascii="Tahoma" w:hAnsi="Tahoma" w:cs="Tahoma"/>
          <w:spacing w:val="3"/>
        </w:rPr>
        <w:t>in</w:t>
      </w:r>
      <w:r w:rsidR="00F41D93">
        <w:rPr>
          <w:rFonts w:ascii="Tahoma" w:hAnsi="Tahoma" w:cs="Tahoma"/>
          <w:spacing w:val="3"/>
        </w:rPr>
        <w:t xml:space="preserve"> </w:t>
      </w:r>
      <w:r w:rsidRPr="007E5B29">
        <w:rPr>
          <w:rFonts w:ascii="Tahoma" w:hAnsi="Tahoma" w:cs="Tahoma"/>
          <w:spacing w:val="3"/>
        </w:rPr>
        <w:t>caso</w:t>
      </w:r>
      <w:r w:rsidRPr="007E5B29">
        <w:rPr>
          <w:rFonts w:ascii="Tahoma" w:hAnsi="Tahoma" w:cs="Tahoma"/>
          <w:spacing w:val="-33"/>
        </w:rPr>
        <w:t xml:space="preserve"> </w:t>
      </w:r>
      <w:r w:rsidRPr="007E5B29">
        <w:rPr>
          <w:rFonts w:ascii="Tahoma" w:hAnsi="Tahoma" w:cs="Tahoma"/>
        </w:rPr>
        <w:t>di</w:t>
      </w:r>
      <w:r w:rsidRPr="007E5B29">
        <w:rPr>
          <w:rFonts w:ascii="Tahoma" w:hAnsi="Tahoma" w:cs="Tahoma"/>
          <w:spacing w:val="-34"/>
        </w:rPr>
        <w:t xml:space="preserve"> </w:t>
      </w:r>
      <w:r w:rsidRPr="007E5B29">
        <w:rPr>
          <w:rFonts w:ascii="Tahoma" w:hAnsi="Tahoma" w:cs="Tahoma"/>
          <w:spacing w:val="3"/>
        </w:rPr>
        <w:t>avvalimento</w:t>
      </w:r>
      <w:r w:rsidR="00F41D93">
        <w:rPr>
          <w:rFonts w:ascii="Tahoma" w:hAnsi="Tahoma" w:cs="Tahoma"/>
          <w:spacing w:val="3"/>
        </w:rPr>
        <w:t xml:space="preserve"> </w:t>
      </w:r>
      <w:r w:rsidRPr="007E5B29">
        <w:rPr>
          <w:rFonts w:ascii="Tahoma" w:hAnsi="Tahoma" w:cs="Tahoma"/>
          <w:spacing w:val="3"/>
        </w:rPr>
        <w:t>di</w:t>
      </w:r>
      <w:r w:rsidR="00F41D93">
        <w:rPr>
          <w:rFonts w:ascii="Tahoma" w:hAnsi="Tahoma" w:cs="Tahoma"/>
          <w:spacing w:val="3"/>
        </w:rPr>
        <w:t xml:space="preserve"> </w:t>
      </w:r>
      <w:r w:rsidRPr="007E5B29">
        <w:rPr>
          <w:rFonts w:ascii="Tahoma" w:hAnsi="Tahoma" w:cs="Tahoma"/>
          <w:spacing w:val="3"/>
        </w:rPr>
        <w:t>cui</w:t>
      </w:r>
      <w:r w:rsidR="00F41D93">
        <w:rPr>
          <w:rFonts w:ascii="Tahoma" w:hAnsi="Tahoma" w:cs="Tahoma"/>
          <w:spacing w:val="3"/>
        </w:rPr>
        <w:t xml:space="preserve"> </w:t>
      </w:r>
      <w:r w:rsidRPr="007E5B29">
        <w:rPr>
          <w:rFonts w:ascii="Tahoma" w:hAnsi="Tahoma" w:cs="Tahoma"/>
          <w:spacing w:val="3"/>
        </w:rPr>
        <w:t>al</w:t>
      </w:r>
      <w:r w:rsidR="00F41D93">
        <w:rPr>
          <w:rFonts w:ascii="Tahoma" w:hAnsi="Tahoma" w:cs="Tahoma"/>
          <w:spacing w:val="3"/>
        </w:rPr>
        <w:t xml:space="preserve"> </w:t>
      </w:r>
      <w:r w:rsidRPr="007E5B29">
        <w:rPr>
          <w:rFonts w:ascii="Tahoma" w:hAnsi="Tahoma" w:cs="Tahoma"/>
          <w:spacing w:val="3"/>
        </w:rPr>
        <w:t>punto</w:t>
      </w:r>
      <w:r w:rsidRPr="007E5B29">
        <w:rPr>
          <w:rFonts w:ascii="Tahoma" w:hAnsi="Tahoma" w:cs="Tahoma"/>
          <w:spacing w:val="24"/>
        </w:rPr>
        <w:t xml:space="preserve"> </w:t>
      </w:r>
      <w:r w:rsidRPr="007E5B29">
        <w:rPr>
          <w:rFonts w:ascii="Tahoma" w:hAnsi="Tahoma" w:cs="Tahoma"/>
        </w:rPr>
        <w:t>14.5</w:t>
      </w:r>
    </w:p>
    <w:p w14:paraId="7138C561" w14:textId="391F7532" w:rsidR="00104847" w:rsidRDefault="007E5B29">
      <w:pPr>
        <w:pStyle w:val="Paragrafoelenco"/>
        <w:numPr>
          <w:ilvl w:val="0"/>
          <w:numId w:val="24"/>
        </w:numPr>
        <w:tabs>
          <w:tab w:val="left" w:pos="941"/>
          <w:tab w:val="left" w:pos="942"/>
        </w:tabs>
        <w:spacing w:line="252" w:lineRule="exact"/>
        <w:rPr>
          <w:rFonts w:ascii="Tahoma" w:hAnsi="Tahoma" w:cs="Tahoma"/>
        </w:rPr>
      </w:pPr>
      <w:r w:rsidRPr="007E5B29">
        <w:rPr>
          <w:rFonts w:ascii="Tahoma" w:hAnsi="Tahoma" w:cs="Tahoma"/>
        </w:rPr>
        <w:lastRenderedPageBreak/>
        <w:t>Documentazione</w:t>
      </w:r>
      <w:r w:rsidRPr="007E5B29">
        <w:rPr>
          <w:rFonts w:ascii="Tahoma" w:hAnsi="Tahoma" w:cs="Tahoma"/>
          <w:spacing w:val="-30"/>
        </w:rPr>
        <w:t xml:space="preserve"> </w:t>
      </w:r>
      <w:r w:rsidRPr="007E5B29">
        <w:rPr>
          <w:rFonts w:ascii="Tahoma" w:hAnsi="Tahoma" w:cs="Tahoma"/>
          <w:i/>
        </w:rPr>
        <w:t>(eventuale)</w:t>
      </w:r>
      <w:r w:rsidRPr="007E5B29">
        <w:rPr>
          <w:rFonts w:ascii="Tahoma" w:hAnsi="Tahoma" w:cs="Tahoma"/>
          <w:i/>
          <w:spacing w:val="2"/>
        </w:rPr>
        <w:t xml:space="preserve"> </w:t>
      </w:r>
      <w:r w:rsidRPr="007E5B29">
        <w:rPr>
          <w:rFonts w:ascii="Tahoma" w:hAnsi="Tahoma" w:cs="Tahoma"/>
          <w:spacing w:val="2"/>
        </w:rPr>
        <w:t>per</w:t>
      </w:r>
      <w:r w:rsidR="00F41D93">
        <w:rPr>
          <w:rFonts w:ascii="Tahoma" w:hAnsi="Tahoma" w:cs="Tahoma"/>
          <w:spacing w:val="2"/>
        </w:rPr>
        <w:t xml:space="preserve"> </w:t>
      </w:r>
      <w:r w:rsidRPr="007E5B29">
        <w:rPr>
          <w:rFonts w:ascii="Tahoma" w:hAnsi="Tahoma" w:cs="Tahoma"/>
          <w:spacing w:val="2"/>
        </w:rPr>
        <w:t>i</w:t>
      </w:r>
      <w:r w:rsidR="00F41D93">
        <w:rPr>
          <w:rFonts w:ascii="Tahoma" w:hAnsi="Tahoma" w:cs="Tahoma"/>
          <w:spacing w:val="2"/>
        </w:rPr>
        <w:t xml:space="preserve"> </w:t>
      </w:r>
      <w:r w:rsidRPr="007E5B29">
        <w:rPr>
          <w:rFonts w:ascii="Tahoma" w:hAnsi="Tahoma" w:cs="Tahoma"/>
          <w:spacing w:val="2"/>
        </w:rPr>
        <w:t>soggetti</w:t>
      </w:r>
      <w:r w:rsidR="00F41D93">
        <w:rPr>
          <w:rFonts w:ascii="Tahoma" w:hAnsi="Tahoma" w:cs="Tahoma"/>
          <w:spacing w:val="2"/>
        </w:rPr>
        <w:t xml:space="preserve"> </w:t>
      </w:r>
      <w:r w:rsidRPr="007E5B29">
        <w:rPr>
          <w:rFonts w:ascii="Tahoma" w:hAnsi="Tahoma" w:cs="Tahoma"/>
          <w:spacing w:val="2"/>
        </w:rPr>
        <w:t>associati</w:t>
      </w:r>
      <w:r w:rsidRPr="007E5B29">
        <w:rPr>
          <w:rFonts w:ascii="Tahoma" w:hAnsi="Tahoma" w:cs="Tahoma"/>
          <w:spacing w:val="-28"/>
        </w:rPr>
        <w:t xml:space="preserve"> </w:t>
      </w:r>
      <w:r w:rsidRPr="007E5B29">
        <w:rPr>
          <w:rFonts w:ascii="Tahoma" w:hAnsi="Tahoma" w:cs="Tahoma"/>
        </w:rPr>
        <w:t>di</w:t>
      </w:r>
      <w:r w:rsidRPr="007E5B29">
        <w:rPr>
          <w:rFonts w:ascii="Tahoma" w:hAnsi="Tahoma" w:cs="Tahoma"/>
          <w:spacing w:val="-33"/>
        </w:rPr>
        <w:t xml:space="preserve"> </w:t>
      </w:r>
      <w:r w:rsidRPr="007E5B29">
        <w:rPr>
          <w:rFonts w:ascii="Tahoma" w:hAnsi="Tahoma" w:cs="Tahoma"/>
        </w:rPr>
        <w:t>cui</w:t>
      </w:r>
      <w:r w:rsidRPr="007E5B29">
        <w:rPr>
          <w:rFonts w:ascii="Tahoma" w:hAnsi="Tahoma" w:cs="Tahoma"/>
          <w:spacing w:val="-29"/>
        </w:rPr>
        <w:t xml:space="preserve"> </w:t>
      </w:r>
      <w:r w:rsidRPr="007E5B29">
        <w:rPr>
          <w:rFonts w:ascii="Tahoma" w:hAnsi="Tahoma" w:cs="Tahoma"/>
        </w:rPr>
        <w:t>al</w:t>
      </w:r>
      <w:r w:rsidRPr="007E5B29">
        <w:rPr>
          <w:rFonts w:ascii="Tahoma" w:hAnsi="Tahoma" w:cs="Tahoma"/>
          <w:spacing w:val="-32"/>
        </w:rPr>
        <w:t xml:space="preserve"> </w:t>
      </w:r>
      <w:r w:rsidRPr="007E5B29">
        <w:rPr>
          <w:rFonts w:ascii="Tahoma" w:hAnsi="Tahoma" w:cs="Tahoma"/>
        </w:rPr>
        <w:t>punto</w:t>
      </w:r>
      <w:r w:rsidRPr="007E5B29">
        <w:rPr>
          <w:rFonts w:ascii="Tahoma" w:hAnsi="Tahoma" w:cs="Tahoma"/>
          <w:spacing w:val="27"/>
        </w:rPr>
        <w:t xml:space="preserve"> </w:t>
      </w:r>
      <w:r w:rsidRPr="007E5B29">
        <w:rPr>
          <w:rFonts w:ascii="Tahoma" w:hAnsi="Tahoma" w:cs="Tahoma"/>
        </w:rPr>
        <w:t>14.6</w:t>
      </w:r>
    </w:p>
    <w:p w14:paraId="29F91B1D" w14:textId="77777777" w:rsidR="00104847" w:rsidRPr="007E5B29" w:rsidRDefault="00104847">
      <w:pPr>
        <w:pStyle w:val="Corpotesto"/>
        <w:spacing w:before="6"/>
        <w:ind w:left="0"/>
        <w:rPr>
          <w:rFonts w:ascii="Tahoma" w:hAnsi="Tahoma" w:cs="Tahoma"/>
        </w:rPr>
      </w:pPr>
    </w:p>
    <w:p w14:paraId="5491E3B4" w14:textId="77777777" w:rsidR="00104847" w:rsidRPr="007E5B29" w:rsidRDefault="007E5B29">
      <w:pPr>
        <w:pStyle w:val="Paragrafoelenco"/>
        <w:numPr>
          <w:ilvl w:val="1"/>
          <w:numId w:val="39"/>
        </w:numPr>
        <w:tabs>
          <w:tab w:val="left" w:pos="1213"/>
          <w:tab w:val="left" w:pos="1214"/>
        </w:tabs>
        <w:spacing w:line="252" w:lineRule="exact"/>
        <w:ind w:left="1213" w:hanging="706"/>
        <w:rPr>
          <w:rFonts w:ascii="Tahoma" w:hAnsi="Tahoma" w:cs="Tahoma"/>
        </w:rPr>
      </w:pPr>
      <w:bookmarkStart w:id="33" w:name="_bookmark27"/>
      <w:bookmarkEnd w:id="33"/>
      <w:r w:rsidRPr="007E5B29">
        <w:rPr>
          <w:rFonts w:ascii="Tahoma" w:hAnsi="Tahoma" w:cs="Tahoma"/>
          <w:color w:val="365F91"/>
        </w:rPr>
        <w:t>DOMANDA DI PARTECIPAZIONE ED EVENTUALE</w:t>
      </w:r>
      <w:r w:rsidRPr="007E5B29">
        <w:rPr>
          <w:rFonts w:ascii="Tahoma" w:hAnsi="Tahoma" w:cs="Tahoma"/>
          <w:color w:val="365F91"/>
          <w:spacing w:val="-9"/>
        </w:rPr>
        <w:t xml:space="preserve"> </w:t>
      </w:r>
      <w:r w:rsidRPr="007E5B29">
        <w:rPr>
          <w:rFonts w:ascii="Tahoma" w:hAnsi="Tahoma" w:cs="Tahoma"/>
          <w:color w:val="365F91"/>
        </w:rPr>
        <w:t>PROCURA</w:t>
      </w:r>
    </w:p>
    <w:p w14:paraId="7BD944C2" w14:textId="77777777" w:rsidR="00104847" w:rsidRPr="007E5B29" w:rsidRDefault="007E5B29">
      <w:pPr>
        <w:pStyle w:val="Corpotesto"/>
        <w:spacing w:line="242" w:lineRule="auto"/>
        <w:ind w:right="225"/>
        <w:jc w:val="both"/>
        <w:rPr>
          <w:rFonts w:ascii="Tahoma" w:hAnsi="Tahoma" w:cs="Tahoma"/>
        </w:rPr>
      </w:pPr>
      <w:r w:rsidRPr="007E5B29">
        <w:rPr>
          <w:rFonts w:ascii="Tahoma" w:hAnsi="Tahoma" w:cs="Tahoma"/>
        </w:rPr>
        <w:t>La domanda di partecipazione è integrata con il Documento di gara unico europeo e con le informazioni aggiuntive ritenute necessarie ed è redatta secondo il modello presente tra i documenti di gara.</w:t>
      </w:r>
    </w:p>
    <w:p w14:paraId="592FB48C" w14:textId="77777777" w:rsidR="00104847" w:rsidRPr="007E5B29" w:rsidRDefault="007E5B29">
      <w:pPr>
        <w:pStyle w:val="Corpotesto"/>
        <w:spacing w:line="242" w:lineRule="auto"/>
        <w:ind w:right="226"/>
        <w:jc w:val="both"/>
        <w:rPr>
          <w:rFonts w:ascii="Tahoma" w:hAnsi="Tahoma" w:cs="Tahoma"/>
        </w:rPr>
      </w:pPr>
      <w:r w:rsidRPr="007E5B29">
        <w:rPr>
          <w:rFonts w:ascii="Tahoma" w:hAnsi="Tahoma" w:cs="Tahoma"/>
        </w:rPr>
        <w:t>Le</w:t>
      </w:r>
      <w:r w:rsidRPr="007E5B29">
        <w:rPr>
          <w:rFonts w:ascii="Tahoma" w:hAnsi="Tahoma" w:cs="Tahoma"/>
          <w:spacing w:val="-11"/>
        </w:rPr>
        <w:t xml:space="preserve"> </w:t>
      </w:r>
      <w:r w:rsidRPr="007E5B29">
        <w:rPr>
          <w:rFonts w:ascii="Tahoma" w:hAnsi="Tahoma" w:cs="Tahoma"/>
        </w:rPr>
        <w:t>dichiarazioni</w:t>
      </w:r>
      <w:r w:rsidRPr="007E5B29">
        <w:rPr>
          <w:rFonts w:ascii="Tahoma" w:hAnsi="Tahoma" w:cs="Tahoma"/>
          <w:spacing w:val="-9"/>
        </w:rPr>
        <w:t xml:space="preserve"> </w:t>
      </w:r>
      <w:r w:rsidRPr="007E5B29">
        <w:rPr>
          <w:rFonts w:ascii="Tahoma" w:hAnsi="Tahoma" w:cs="Tahoma"/>
        </w:rPr>
        <w:t>in</w:t>
      </w:r>
      <w:r w:rsidRPr="007E5B29">
        <w:rPr>
          <w:rFonts w:ascii="Tahoma" w:hAnsi="Tahoma" w:cs="Tahoma"/>
          <w:spacing w:val="-11"/>
        </w:rPr>
        <w:t xml:space="preserve"> </w:t>
      </w:r>
      <w:r w:rsidRPr="007E5B29">
        <w:rPr>
          <w:rFonts w:ascii="Tahoma" w:hAnsi="Tahoma" w:cs="Tahoma"/>
        </w:rPr>
        <w:t>ordine</w:t>
      </w:r>
      <w:r w:rsidRPr="007E5B29">
        <w:rPr>
          <w:rFonts w:ascii="Tahoma" w:hAnsi="Tahoma" w:cs="Tahoma"/>
          <w:spacing w:val="-9"/>
        </w:rPr>
        <w:t xml:space="preserve"> </w:t>
      </w:r>
      <w:r w:rsidRPr="007E5B29">
        <w:rPr>
          <w:rFonts w:ascii="Tahoma" w:hAnsi="Tahoma" w:cs="Tahoma"/>
        </w:rPr>
        <w:t>all’insussistenza</w:t>
      </w:r>
      <w:r w:rsidRPr="007E5B29">
        <w:rPr>
          <w:rFonts w:ascii="Tahoma" w:hAnsi="Tahoma" w:cs="Tahoma"/>
          <w:spacing w:val="-10"/>
        </w:rPr>
        <w:t xml:space="preserve"> </w:t>
      </w:r>
      <w:r w:rsidRPr="007E5B29">
        <w:rPr>
          <w:rFonts w:ascii="Tahoma" w:hAnsi="Tahoma" w:cs="Tahoma"/>
        </w:rPr>
        <w:t>delle</w:t>
      </w:r>
      <w:r w:rsidRPr="007E5B29">
        <w:rPr>
          <w:rFonts w:ascii="Tahoma" w:hAnsi="Tahoma" w:cs="Tahoma"/>
          <w:spacing w:val="-9"/>
        </w:rPr>
        <w:t xml:space="preserve"> </w:t>
      </w:r>
      <w:r w:rsidRPr="007E5B29">
        <w:rPr>
          <w:rFonts w:ascii="Tahoma" w:hAnsi="Tahoma" w:cs="Tahoma"/>
        </w:rPr>
        <w:t>cause</w:t>
      </w:r>
      <w:r w:rsidRPr="007E5B29">
        <w:rPr>
          <w:rFonts w:ascii="Tahoma" w:hAnsi="Tahoma" w:cs="Tahoma"/>
          <w:spacing w:val="-12"/>
        </w:rPr>
        <w:t xml:space="preserve"> </w:t>
      </w:r>
      <w:r w:rsidRPr="007E5B29">
        <w:rPr>
          <w:rFonts w:ascii="Tahoma" w:hAnsi="Tahoma" w:cs="Tahoma"/>
        </w:rPr>
        <w:t>automatiche</w:t>
      </w:r>
      <w:r w:rsidRPr="007E5B29">
        <w:rPr>
          <w:rFonts w:ascii="Tahoma" w:hAnsi="Tahoma" w:cs="Tahoma"/>
          <w:spacing w:val="-9"/>
        </w:rPr>
        <w:t xml:space="preserve"> </w:t>
      </w:r>
      <w:r w:rsidRPr="007E5B29">
        <w:rPr>
          <w:rFonts w:ascii="Tahoma" w:hAnsi="Tahoma" w:cs="Tahoma"/>
        </w:rPr>
        <w:t>di</w:t>
      </w:r>
      <w:r w:rsidRPr="007E5B29">
        <w:rPr>
          <w:rFonts w:ascii="Tahoma" w:hAnsi="Tahoma" w:cs="Tahoma"/>
          <w:spacing w:val="-10"/>
        </w:rPr>
        <w:t xml:space="preserve"> </w:t>
      </w:r>
      <w:r w:rsidRPr="007E5B29">
        <w:rPr>
          <w:rFonts w:ascii="Tahoma" w:hAnsi="Tahoma" w:cs="Tahoma"/>
        </w:rPr>
        <w:t>esclusione</w:t>
      </w:r>
      <w:r w:rsidRPr="007E5B29">
        <w:rPr>
          <w:rFonts w:ascii="Tahoma" w:hAnsi="Tahoma" w:cs="Tahoma"/>
          <w:spacing w:val="-9"/>
        </w:rPr>
        <w:t xml:space="preserve"> </w:t>
      </w:r>
      <w:r w:rsidRPr="007E5B29">
        <w:rPr>
          <w:rFonts w:ascii="Tahoma" w:hAnsi="Tahoma" w:cs="Tahoma"/>
        </w:rPr>
        <w:t>di</w:t>
      </w:r>
      <w:r w:rsidRPr="007E5B29">
        <w:rPr>
          <w:rFonts w:ascii="Tahoma" w:hAnsi="Tahoma" w:cs="Tahoma"/>
          <w:spacing w:val="-10"/>
        </w:rPr>
        <w:t xml:space="preserve"> </w:t>
      </w:r>
      <w:r w:rsidRPr="007E5B29">
        <w:rPr>
          <w:rFonts w:ascii="Tahoma" w:hAnsi="Tahoma" w:cs="Tahoma"/>
        </w:rPr>
        <w:t>cui</w:t>
      </w:r>
      <w:r w:rsidRPr="007E5B29">
        <w:rPr>
          <w:rFonts w:ascii="Tahoma" w:hAnsi="Tahoma" w:cs="Tahoma"/>
          <w:spacing w:val="-9"/>
        </w:rPr>
        <w:t xml:space="preserve"> </w:t>
      </w:r>
      <w:r w:rsidRPr="007E5B29">
        <w:rPr>
          <w:rFonts w:ascii="Tahoma" w:hAnsi="Tahoma" w:cs="Tahoma"/>
        </w:rPr>
        <w:t>all’articolo</w:t>
      </w:r>
      <w:r w:rsidRPr="007E5B29">
        <w:rPr>
          <w:rFonts w:ascii="Tahoma" w:hAnsi="Tahoma" w:cs="Tahoma"/>
          <w:spacing w:val="-10"/>
        </w:rPr>
        <w:t xml:space="preserve"> </w:t>
      </w:r>
      <w:r w:rsidRPr="007E5B29">
        <w:rPr>
          <w:rFonts w:ascii="Tahoma" w:hAnsi="Tahoma" w:cs="Tahoma"/>
        </w:rPr>
        <w:t>94</w:t>
      </w:r>
      <w:r w:rsidRPr="007E5B29">
        <w:rPr>
          <w:rFonts w:ascii="Tahoma" w:hAnsi="Tahoma" w:cs="Tahoma"/>
          <w:spacing w:val="-10"/>
        </w:rPr>
        <w:t xml:space="preserve"> </w:t>
      </w:r>
      <w:r w:rsidRPr="007E5B29">
        <w:rPr>
          <w:rFonts w:ascii="Tahoma" w:hAnsi="Tahoma" w:cs="Tahoma"/>
        </w:rPr>
        <w:t>commi 1 e 2 del codice sono rese dall’operatore economico in relazione a tutti i soggetti indicati al comma</w:t>
      </w:r>
      <w:r w:rsidRPr="007E5B29">
        <w:rPr>
          <w:rFonts w:ascii="Tahoma" w:hAnsi="Tahoma" w:cs="Tahoma"/>
          <w:spacing w:val="-22"/>
        </w:rPr>
        <w:t xml:space="preserve"> </w:t>
      </w:r>
      <w:r w:rsidRPr="007E5B29">
        <w:rPr>
          <w:rFonts w:ascii="Tahoma" w:hAnsi="Tahoma" w:cs="Tahoma"/>
        </w:rPr>
        <w:t>3.</w:t>
      </w:r>
    </w:p>
    <w:p w14:paraId="162E3242" w14:textId="77777777" w:rsidR="00104847" w:rsidRPr="007E5B29" w:rsidRDefault="007E5B29">
      <w:pPr>
        <w:pStyle w:val="Corpotesto"/>
        <w:ind w:right="219"/>
        <w:jc w:val="both"/>
        <w:rPr>
          <w:rFonts w:ascii="Tahoma" w:hAnsi="Tahoma" w:cs="Tahoma"/>
        </w:rPr>
      </w:pPr>
      <w:r w:rsidRPr="007E5B29">
        <w:rPr>
          <w:rFonts w:ascii="Tahoma" w:hAnsi="Tahoma" w:cs="Tahoma"/>
        </w:rPr>
        <w:t>Le dichiarazioni in ordine all’insussistenza delle cause non automatiche di esclusione di cui all’articolo 98, comma</w:t>
      </w:r>
      <w:r w:rsidRPr="007E5B29">
        <w:rPr>
          <w:rFonts w:ascii="Tahoma" w:hAnsi="Tahoma" w:cs="Tahoma"/>
          <w:spacing w:val="-10"/>
        </w:rPr>
        <w:t xml:space="preserve"> </w:t>
      </w:r>
      <w:r w:rsidRPr="007E5B29">
        <w:rPr>
          <w:rFonts w:ascii="Tahoma" w:hAnsi="Tahoma" w:cs="Tahoma"/>
        </w:rPr>
        <w:t>4,</w:t>
      </w:r>
      <w:r w:rsidRPr="007E5B29">
        <w:rPr>
          <w:rFonts w:ascii="Tahoma" w:hAnsi="Tahoma" w:cs="Tahoma"/>
          <w:spacing w:val="-11"/>
        </w:rPr>
        <w:t xml:space="preserve"> </w:t>
      </w:r>
      <w:r w:rsidRPr="007E5B29">
        <w:rPr>
          <w:rFonts w:ascii="Tahoma" w:hAnsi="Tahoma" w:cs="Tahoma"/>
        </w:rPr>
        <w:t>lettere</w:t>
      </w:r>
      <w:r w:rsidRPr="007E5B29">
        <w:rPr>
          <w:rFonts w:ascii="Tahoma" w:hAnsi="Tahoma" w:cs="Tahoma"/>
          <w:spacing w:val="-10"/>
        </w:rPr>
        <w:t xml:space="preserve"> </w:t>
      </w:r>
      <w:r w:rsidRPr="007E5B29">
        <w:rPr>
          <w:rFonts w:ascii="Tahoma" w:hAnsi="Tahoma" w:cs="Tahoma"/>
        </w:rPr>
        <w:t>g)</w:t>
      </w:r>
      <w:r w:rsidRPr="007E5B29">
        <w:rPr>
          <w:rFonts w:ascii="Tahoma" w:hAnsi="Tahoma" w:cs="Tahoma"/>
          <w:spacing w:val="-10"/>
        </w:rPr>
        <w:t xml:space="preserve"> </w:t>
      </w:r>
      <w:r w:rsidRPr="007E5B29">
        <w:rPr>
          <w:rFonts w:ascii="Tahoma" w:hAnsi="Tahoma" w:cs="Tahoma"/>
        </w:rPr>
        <w:t>ed</w:t>
      </w:r>
      <w:r w:rsidRPr="007E5B29">
        <w:rPr>
          <w:rFonts w:ascii="Tahoma" w:hAnsi="Tahoma" w:cs="Tahoma"/>
          <w:spacing w:val="-13"/>
        </w:rPr>
        <w:t xml:space="preserve"> </w:t>
      </w:r>
      <w:r w:rsidRPr="007E5B29">
        <w:rPr>
          <w:rFonts w:ascii="Tahoma" w:hAnsi="Tahoma" w:cs="Tahoma"/>
        </w:rPr>
        <w:t>h)</w:t>
      </w:r>
      <w:r w:rsidRPr="007E5B29">
        <w:rPr>
          <w:rFonts w:ascii="Tahoma" w:hAnsi="Tahoma" w:cs="Tahoma"/>
          <w:spacing w:val="-10"/>
        </w:rPr>
        <w:t xml:space="preserve"> </w:t>
      </w:r>
      <w:r w:rsidRPr="007E5B29">
        <w:rPr>
          <w:rFonts w:ascii="Tahoma" w:hAnsi="Tahoma" w:cs="Tahoma"/>
        </w:rPr>
        <w:t>del</w:t>
      </w:r>
      <w:r w:rsidRPr="007E5B29">
        <w:rPr>
          <w:rFonts w:ascii="Tahoma" w:hAnsi="Tahoma" w:cs="Tahoma"/>
          <w:spacing w:val="-10"/>
        </w:rPr>
        <w:t xml:space="preserve"> </w:t>
      </w:r>
      <w:r w:rsidRPr="007E5B29">
        <w:rPr>
          <w:rFonts w:ascii="Tahoma" w:hAnsi="Tahoma" w:cs="Tahoma"/>
        </w:rPr>
        <w:t>codice</w:t>
      </w:r>
      <w:r w:rsidRPr="007E5B29">
        <w:rPr>
          <w:rFonts w:ascii="Tahoma" w:hAnsi="Tahoma" w:cs="Tahoma"/>
          <w:spacing w:val="-13"/>
        </w:rPr>
        <w:t xml:space="preserve"> </w:t>
      </w:r>
      <w:r w:rsidRPr="007E5B29">
        <w:rPr>
          <w:rFonts w:ascii="Tahoma" w:hAnsi="Tahoma" w:cs="Tahoma"/>
        </w:rPr>
        <w:t>sono</w:t>
      </w:r>
      <w:r w:rsidRPr="007E5B29">
        <w:rPr>
          <w:rFonts w:ascii="Tahoma" w:hAnsi="Tahoma" w:cs="Tahoma"/>
          <w:spacing w:val="-12"/>
        </w:rPr>
        <w:t xml:space="preserve"> </w:t>
      </w:r>
      <w:r w:rsidRPr="007E5B29">
        <w:rPr>
          <w:rFonts w:ascii="Tahoma" w:hAnsi="Tahoma" w:cs="Tahoma"/>
        </w:rPr>
        <w:t>rese</w:t>
      </w:r>
      <w:r w:rsidRPr="007E5B29">
        <w:rPr>
          <w:rFonts w:ascii="Tahoma" w:hAnsi="Tahoma" w:cs="Tahoma"/>
          <w:spacing w:val="-13"/>
        </w:rPr>
        <w:t xml:space="preserve"> </w:t>
      </w:r>
      <w:r w:rsidRPr="007E5B29">
        <w:rPr>
          <w:rFonts w:ascii="Tahoma" w:hAnsi="Tahoma" w:cs="Tahoma"/>
        </w:rPr>
        <w:t>dall’operatore</w:t>
      </w:r>
      <w:r w:rsidRPr="007E5B29">
        <w:rPr>
          <w:rFonts w:ascii="Tahoma" w:hAnsi="Tahoma" w:cs="Tahoma"/>
          <w:spacing w:val="-10"/>
        </w:rPr>
        <w:t xml:space="preserve"> </w:t>
      </w:r>
      <w:r w:rsidRPr="007E5B29">
        <w:rPr>
          <w:rFonts w:ascii="Tahoma" w:hAnsi="Tahoma" w:cs="Tahoma"/>
        </w:rPr>
        <w:t>economico</w:t>
      </w:r>
      <w:r w:rsidRPr="007E5B29">
        <w:rPr>
          <w:rFonts w:ascii="Tahoma" w:hAnsi="Tahoma" w:cs="Tahoma"/>
          <w:spacing w:val="-10"/>
        </w:rPr>
        <w:t xml:space="preserve"> </w:t>
      </w:r>
      <w:r w:rsidRPr="007E5B29">
        <w:rPr>
          <w:rFonts w:ascii="Tahoma" w:hAnsi="Tahoma" w:cs="Tahoma"/>
        </w:rPr>
        <w:t>in</w:t>
      </w:r>
      <w:r w:rsidRPr="007E5B29">
        <w:rPr>
          <w:rFonts w:ascii="Tahoma" w:hAnsi="Tahoma" w:cs="Tahoma"/>
          <w:spacing w:val="-13"/>
        </w:rPr>
        <w:t xml:space="preserve"> </w:t>
      </w:r>
      <w:r w:rsidRPr="007E5B29">
        <w:rPr>
          <w:rFonts w:ascii="Tahoma" w:hAnsi="Tahoma" w:cs="Tahoma"/>
        </w:rPr>
        <w:t>relazione</w:t>
      </w:r>
      <w:r w:rsidRPr="007E5B29">
        <w:rPr>
          <w:rFonts w:ascii="Tahoma" w:hAnsi="Tahoma" w:cs="Tahoma"/>
          <w:spacing w:val="-10"/>
        </w:rPr>
        <w:t xml:space="preserve"> </w:t>
      </w:r>
      <w:r w:rsidRPr="007E5B29">
        <w:rPr>
          <w:rFonts w:ascii="Tahoma" w:hAnsi="Tahoma" w:cs="Tahoma"/>
        </w:rPr>
        <w:t>ai</w:t>
      </w:r>
      <w:r w:rsidRPr="007E5B29">
        <w:rPr>
          <w:rFonts w:ascii="Tahoma" w:hAnsi="Tahoma" w:cs="Tahoma"/>
          <w:spacing w:val="-10"/>
        </w:rPr>
        <w:t xml:space="preserve"> </w:t>
      </w:r>
      <w:r w:rsidRPr="007E5B29">
        <w:rPr>
          <w:rFonts w:ascii="Tahoma" w:hAnsi="Tahoma" w:cs="Tahoma"/>
        </w:rPr>
        <w:t>soggetti</w:t>
      </w:r>
      <w:r w:rsidRPr="007E5B29">
        <w:rPr>
          <w:rFonts w:ascii="Tahoma" w:hAnsi="Tahoma" w:cs="Tahoma"/>
          <w:spacing w:val="-9"/>
        </w:rPr>
        <w:t xml:space="preserve"> </w:t>
      </w:r>
      <w:r w:rsidRPr="007E5B29">
        <w:rPr>
          <w:rFonts w:ascii="Tahoma" w:hAnsi="Tahoma" w:cs="Tahoma"/>
        </w:rPr>
        <w:t>di</w:t>
      </w:r>
      <w:r w:rsidRPr="007E5B29">
        <w:rPr>
          <w:rFonts w:ascii="Tahoma" w:hAnsi="Tahoma" w:cs="Tahoma"/>
          <w:spacing w:val="-12"/>
        </w:rPr>
        <w:t xml:space="preserve"> </w:t>
      </w:r>
      <w:r w:rsidRPr="007E5B29">
        <w:rPr>
          <w:rFonts w:ascii="Tahoma" w:hAnsi="Tahoma" w:cs="Tahoma"/>
        </w:rPr>
        <w:t>cui</w:t>
      </w:r>
      <w:r w:rsidRPr="007E5B29">
        <w:rPr>
          <w:rFonts w:ascii="Tahoma" w:hAnsi="Tahoma" w:cs="Tahoma"/>
          <w:spacing w:val="-12"/>
        </w:rPr>
        <w:t xml:space="preserve"> </w:t>
      </w:r>
      <w:r w:rsidRPr="007E5B29">
        <w:rPr>
          <w:rFonts w:ascii="Tahoma" w:hAnsi="Tahoma" w:cs="Tahoma"/>
        </w:rPr>
        <w:t>al</w:t>
      </w:r>
      <w:r w:rsidRPr="007E5B29">
        <w:rPr>
          <w:rFonts w:ascii="Tahoma" w:hAnsi="Tahoma" w:cs="Tahoma"/>
          <w:spacing w:val="-10"/>
        </w:rPr>
        <w:t xml:space="preserve"> </w:t>
      </w:r>
      <w:r w:rsidRPr="007E5B29">
        <w:rPr>
          <w:rFonts w:ascii="Tahoma" w:hAnsi="Tahoma" w:cs="Tahoma"/>
        </w:rPr>
        <w:t>punto precedente.</w:t>
      </w:r>
    </w:p>
    <w:p w14:paraId="054AC7D3" w14:textId="77777777" w:rsidR="00104847" w:rsidRPr="007E5B29" w:rsidRDefault="007E5B29">
      <w:pPr>
        <w:pStyle w:val="Corpotesto"/>
        <w:ind w:right="220"/>
        <w:jc w:val="both"/>
        <w:rPr>
          <w:rFonts w:ascii="Tahoma" w:hAnsi="Tahoma" w:cs="Tahoma"/>
        </w:rPr>
      </w:pPr>
      <w:r w:rsidRPr="007E5B29">
        <w:rPr>
          <w:rFonts w:ascii="Tahoma" w:hAnsi="Tahoma" w:cs="Tahoma"/>
        </w:rPr>
        <w:t>Le</w:t>
      </w:r>
      <w:r w:rsidRPr="007E5B29">
        <w:rPr>
          <w:rFonts w:ascii="Tahoma" w:hAnsi="Tahoma" w:cs="Tahoma"/>
          <w:spacing w:val="-6"/>
        </w:rPr>
        <w:t xml:space="preserve"> </w:t>
      </w:r>
      <w:r w:rsidRPr="007E5B29">
        <w:rPr>
          <w:rFonts w:ascii="Tahoma" w:hAnsi="Tahoma" w:cs="Tahoma"/>
        </w:rPr>
        <w:t>dichiarazioni</w:t>
      </w:r>
      <w:r w:rsidRPr="007E5B29">
        <w:rPr>
          <w:rFonts w:ascii="Tahoma" w:hAnsi="Tahoma" w:cs="Tahoma"/>
          <w:spacing w:val="-6"/>
        </w:rPr>
        <w:t xml:space="preserve"> </w:t>
      </w:r>
      <w:r w:rsidRPr="007E5B29">
        <w:rPr>
          <w:rFonts w:ascii="Tahoma" w:hAnsi="Tahoma" w:cs="Tahoma"/>
        </w:rPr>
        <w:t>in</w:t>
      </w:r>
      <w:r w:rsidRPr="007E5B29">
        <w:rPr>
          <w:rFonts w:ascii="Tahoma" w:hAnsi="Tahoma" w:cs="Tahoma"/>
          <w:spacing w:val="-7"/>
        </w:rPr>
        <w:t xml:space="preserve"> </w:t>
      </w:r>
      <w:r w:rsidRPr="007E5B29">
        <w:rPr>
          <w:rFonts w:ascii="Tahoma" w:hAnsi="Tahoma" w:cs="Tahoma"/>
        </w:rPr>
        <w:t>ordine</w:t>
      </w:r>
      <w:r w:rsidRPr="007E5B29">
        <w:rPr>
          <w:rFonts w:ascii="Tahoma" w:hAnsi="Tahoma" w:cs="Tahoma"/>
          <w:spacing w:val="-6"/>
        </w:rPr>
        <w:t xml:space="preserve"> </w:t>
      </w:r>
      <w:r w:rsidRPr="007E5B29">
        <w:rPr>
          <w:rFonts w:ascii="Tahoma" w:hAnsi="Tahoma" w:cs="Tahoma"/>
        </w:rPr>
        <w:t>all’insussistenza</w:t>
      </w:r>
      <w:r w:rsidRPr="007E5B29">
        <w:rPr>
          <w:rFonts w:ascii="Tahoma" w:hAnsi="Tahoma" w:cs="Tahoma"/>
          <w:spacing w:val="-4"/>
        </w:rPr>
        <w:t xml:space="preserve"> </w:t>
      </w:r>
      <w:r w:rsidRPr="007E5B29">
        <w:rPr>
          <w:rFonts w:ascii="Tahoma" w:hAnsi="Tahoma" w:cs="Tahoma"/>
        </w:rPr>
        <w:t>delle</w:t>
      </w:r>
      <w:r w:rsidRPr="007E5B29">
        <w:rPr>
          <w:rFonts w:ascii="Tahoma" w:hAnsi="Tahoma" w:cs="Tahoma"/>
          <w:spacing w:val="-7"/>
        </w:rPr>
        <w:t xml:space="preserve"> </w:t>
      </w:r>
      <w:r w:rsidRPr="007E5B29">
        <w:rPr>
          <w:rFonts w:ascii="Tahoma" w:hAnsi="Tahoma" w:cs="Tahoma"/>
        </w:rPr>
        <w:t>altre</w:t>
      </w:r>
      <w:r w:rsidRPr="007E5B29">
        <w:rPr>
          <w:rFonts w:ascii="Tahoma" w:hAnsi="Tahoma" w:cs="Tahoma"/>
          <w:spacing w:val="-4"/>
        </w:rPr>
        <w:t xml:space="preserve"> </w:t>
      </w:r>
      <w:r w:rsidRPr="007E5B29">
        <w:rPr>
          <w:rFonts w:ascii="Tahoma" w:hAnsi="Tahoma" w:cs="Tahoma"/>
        </w:rPr>
        <w:t>cause</w:t>
      </w:r>
      <w:r w:rsidRPr="007E5B29">
        <w:rPr>
          <w:rFonts w:ascii="Tahoma" w:hAnsi="Tahoma" w:cs="Tahoma"/>
          <w:spacing w:val="-8"/>
        </w:rPr>
        <w:t xml:space="preserve"> </w:t>
      </w:r>
      <w:r w:rsidRPr="007E5B29">
        <w:rPr>
          <w:rFonts w:ascii="Tahoma" w:hAnsi="Tahoma" w:cs="Tahoma"/>
        </w:rPr>
        <w:t>di</w:t>
      </w:r>
      <w:r w:rsidRPr="007E5B29">
        <w:rPr>
          <w:rFonts w:ascii="Tahoma" w:hAnsi="Tahoma" w:cs="Tahoma"/>
          <w:spacing w:val="-6"/>
        </w:rPr>
        <w:t xml:space="preserve"> </w:t>
      </w:r>
      <w:r w:rsidRPr="007E5B29">
        <w:rPr>
          <w:rFonts w:ascii="Tahoma" w:hAnsi="Tahoma" w:cs="Tahoma"/>
        </w:rPr>
        <w:t>esclusione</w:t>
      </w:r>
      <w:r w:rsidRPr="007E5B29">
        <w:rPr>
          <w:rFonts w:ascii="Tahoma" w:hAnsi="Tahoma" w:cs="Tahoma"/>
          <w:spacing w:val="-4"/>
        </w:rPr>
        <w:t xml:space="preserve"> </w:t>
      </w:r>
      <w:r w:rsidRPr="007E5B29">
        <w:rPr>
          <w:rFonts w:ascii="Tahoma" w:hAnsi="Tahoma" w:cs="Tahoma"/>
        </w:rPr>
        <w:t>sono</w:t>
      </w:r>
      <w:r w:rsidRPr="007E5B29">
        <w:rPr>
          <w:rFonts w:ascii="Tahoma" w:hAnsi="Tahoma" w:cs="Tahoma"/>
          <w:spacing w:val="-7"/>
        </w:rPr>
        <w:t xml:space="preserve"> </w:t>
      </w:r>
      <w:r w:rsidRPr="007E5B29">
        <w:rPr>
          <w:rFonts w:ascii="Tahoma" w:hAnsi="Tahoma" w:cs="Tahoma"/>
        </w:rPr>
        <w:t>rese</w:t>
      </w:r>
      <w:r w:rsidRPr="007E5B29">
        <w:rPr>
          <w:rFonts w:ascii="Tahoma" w:hAnsi="Tahoma" w:cs="Tahoma"/>
          <w:spacing w:val="-8"/>
        </w:rPr>
        <w:t xml:space="preserve"> </w:t>
      </w:r>
      <w:r w:rsidRPr="007E5B29">
        <w:rPr>
          <w:rFonts w:ascii="Tahoma" w:hAnsi="Tahoma" w:cs="Tahoma"/>
        </w:rPr>
        <w:t>in</w:t>
      </w:r>
      <w:r w:rsidRPr="007E5B29">
        <w:rPr>
          <w:rFonts w:ascii="Tahoma" w:hAnsi="Tahoma" w:cs="Tahoma"/>
          <w:spacing w:val="-7"/>
        </w:rPr>
        <w:t xml:space="preserve"> </w:t>
      </w:r>
      <w:r w:rsidRPr="007E5B29">
        <w:rPr>
          <w:rFonts w:ascii="Tahoma" w:hAnsi="Tahoma" w:cs="Tahoma"/>
        </w:rPr>
        <w:t>relazione</w:t>
      </w:r>
      <w:r w:rsidRPr="007E5B29">
        <w:rPr>
          <w:rFonts w:ascii="Tahoma" w:hAnsi="Tahoma" w:cs="Tahoma"/>
          <w:spacing w:val="-7"/>
        </w:rPr>
        <w:t xml:space="preserve"> </w:t>
      </w:r>
      <w:r w:rsidRPr="007E5B29">
        <w:rPr>
          <w:rFonts w:ascii="Tahoma" w:hAnsi="Tahoma" w:cs="Tahoma"/>
        </w:rPr>
        <w:t>all’operatore economico.</w:t>
      </w:r>
    </w:p>
    <w:p w14:paraId="20E0A5D2" w14:textId="77777777" w:rsidR="00104847" w:rsidRPr="007E5B29" w:rsidRDefault="007E5B29">
      <w:pPr>
        <w:pStyle w:val="Corpotesto"/>
        <w:spacing w:line="252" w:lineRule="exact"/>
        <w:jc w:val="both"/>
        <w:rPr>
          <w:rFonts w:ascii="Tahoma" w:hAnsi="Tahoma" w:cs="Tahoma"/>
        </w:rPr>
      </w:pPr>
      <w:r w:rsidRPr="007E5B29">
        <w:rPr>
          <w:rFonts w:ascii="Tahoma" w:hAnsi="Tahoma" w:cs="Tahoma"/>
        </w:rPr>
        <w:t>Con riferimento alle cause di esclusione di cui all’articolo 95, il concorrente dichiara:</w:t>
      </w:r>
    </w:p>
    <w:p w14:paraId="65463DA8" w14:textId="77777777" w:rsidR="00104847" w:rsidRPr="007E5B29" w:rsidRDefault="007E5B29">
      <w:pPr>
        <w:pStyle w:val="Paragrafoelenco"/>
        <w:numPr>
          <w:ilvl w:val="0"/>
          <w:numId w:val="23"/>
        </w:numPr>
        <w:tabs>
          <w:tab w:val="left" w:pos="503"/>
        </w:tabs>
        <w:ind w:right="218" w:hanging="144"/>
        <w:jc w:val="both"/>
        <w:rPr>
          <w:rFonts w:ascii="Tahoma" w:hAnsi="Tahoma" w:cs="Tahoma"/>
        </w:rPr>
      </w:pPr>
      <w:r w:rsidRPr="007E5B29">
        <w:rPr>
          <w:rFonts w:ascii="Tahoma" w:hAnsi="Tahoma" w:cs="Tahoma"/>
        </w:rPr>
        <w:t>le gravi infrazioni di cui all’articolo 95, comma 1 lettera a) commesse nei tre anni antecedenti la data di pubblicazione del bando di</w:t>
      </w:r>
      <w:r w:rsidRPr="007E5B29">
        <w:rPr>
          <w:rFonts w:ascii="Tahoma" w:hAnsi="Tahoma" w:cs="Tahoma"/>
          <w:spacing w:val="-2"/>
        </w:rPr>
        <w:t xml:space="preserve"> </w:t>
      </w:r>
      <w:r w:rsidRPr="007E5B29">
        <w:rPr>
          <w:rFonts w:ascii="Tahoma" w:hAnsi="Tahoma" w:cs="Tahoma"/>
        </w:rPr>
        <w:t>gara;</w:t>
      </w:r>
    </w:p>
    <w:p w14:paraId="52B8441A" w14:textId="77777777" w:rsidR="00104847" w:rsidRPr="00F41D93" w:rsidRDefault="007E5B29" w:rsidP="00417EA3">
      <w:pPr>
        <w:pStyle w:val="Paragrafoelenco"/>
        <w:numPr>
          <w:ilvl w:val="0"/>
          <w:numId w:val="23"/>
        </w:numPr>
        <w:tabs>
          <w:tab w:val="left" w:pos="503"/>
        </w:tabs>
        <w:spacing w:line="252" w:lineRule="exact"/>
        <w:ind w:right="217" w:hanging="144"/>
        <w:jc w:val="both"/>
        <w:rPr>
          <w:rFonts w:ascii="Tahoma" w:hAnsi="Tahoma" w:cs="Tahoma"/>
        </w:rPr>
      </w:pPr>
      <w:r w:rsidRPr="00F41D93">
        <w:rPr>
          <w:rFonts w:ascii="Tahoma" w:hAnsi="Tahoma" w:cs="Tahoma"/>
        </w:rPr>
        <w:t>gli atti con cui il pubblico ministero esercita l’azione penale ai sensi dell’articolo 407-bis, comma 1, del codice di procedura penale (formulazione dell'imputazione o richiesta di rinvio a giudizio) e i provvedimenti</w:t>
      </w:r>
      <w:r w:rsidRPr="00F41D93">
        <w:rPr>
          <w:rFonts w:ascii="Tahoma" w:hAnsi="Tahoma" w:cs="Tahoma"/>
          <w:spacing w:val="-14"/>
        </w:rPr>
        <w:t xml:space="preserve"> </w:t>
      </w:r>
      <w:r w:rsidRPr="00F41D93">
        <w:rPr>
          <w:rFonts w:ascii="Tahoma" w:hAnsi="Tahoma" w:cs="Tahoma"/>
        </w:rPr>
        <w:t>cautelari</w:t>
      </w:r>
      <w:r w:rsidRPr="00F41D93">
        <w:rPr>
          <w:rFonts w:ascii="Tahoma" w:hAnsi="Tahoma" w:cs="Tahoma"/>
          <w:spacing w:val="-16"/>
        </w:rPr>
        <w:t xml:space="preserve"> </w:t>
      </w:r>
      <w:r w:rsidRPr="00F41D93">
        <w:rPr>
          <w:rFonts w:ascii="Tahoma" w:hAnsi="Tahoma" w:cs="Tahoma"/>
        </w:rPr>
        <w:t>personali</w:t>
      </w:r>
      <w:r w:rsidRPr="00F41D93">
        <w:rPr>
          <w:rFonts w:ascii="Tahoma" w:hAnsi="Tahoma" w:cs="Tahoma"/>
          <w:spacing w:val="-17"/>
        </w:rPr>
        <w:t xml:space="preserve"> </w:t>
      </w:r>
      <w:r w:rsidRPr="00F41D93">
        <w:rPr>
          <w:rFonts w:ascii="Tahoma" w:hAnsi="Tahoma" w:cs="Tahoma"/>
        </w:rPr>
        <w:t>o</w:t>
      </w:r>
      <w:r w:rsidRPr="00F41D93">
        <w:rPr>
          <w:rFonts w:ascii="Tahoma" w:hAnsi="Tahoma" w:cs="Tahoma"/>
          <w:spacing w:val="-17"/>
        </w:rPr>
        <w:t xml:space="preserve"> </w:t>
      </w:r>
      <w:r w:rsidRPr="00F41D93">
        <w:rPr>
          <w:rFonts w:ascii="Tahoma" w:hAnsi="Tahoma" w:cs="Tahoma"/>
        </w:rPr>
        <w:t>reali</w:t>
      </w:r>
      <w:r w:rsidRPr="00F41D93">
        <w:rPr>
          <w:rFonts w:ascii="Tahoma" w:hAnsi="Tahoma" w:cs="Tahoma"/>
          <w:spacing w:val="-16"/>
        </w:rPr>
        <w:t xml:space="preserve"> </w:t>
      </w:r>
      <w:r w:rsidRPr="00F41D93">
        <w:rPr>
          <w:rFonts w:ascii="Tahoma" w:hAnsi="Tahoma" w:cs="Tahoma"/>
        </w:rPr>
        <w:t>del</w:t>
      </w:r>
      <w:r w:rsidRPr="00F41D93">
        <w:rPr>
          <w:rFonts w:ascii="Tahoma" w:hAnsi="Tahoma" w:cs="Tahoma"/>
          <w:spacing w:val="-14"/>
        </w:rPr>
        <w:t xml:space="preserve"> </w:t>
      </w:r>
      <w:r w:rsidRPr="00F41D93">
        <w:rPr>
          <w:rFonts w:ascii="Tahoma" w:hAnsi="Tahoma" w:cs="Tahoma"/>
        </w:rPr>
        <w:t>giudice</w:t>
      </w:r>
      <w:r w:rsidRPr="00F41D93">
        <w:rPr>
          <w:rFonts w:ascii="Tahoma" w:hAnsi="Tahoma" w:cs="Tahoma"/>
          <w:spacing w:val="-16"/>
        </w:rPr>
        <w:t xml:space="preserve"> </w:t>
      </w:r>
      <w:r w:rsidRPr="00F41D93">
        <w:rPr>
          <w:rFonts w:ascii="Tahoma" w:hAnsi="Tahoma" w:cs="Tahoma"/>
        </w:rPr>
        <w:t>penale,</w:t>
      </w:r>
      <w:r w:rsidRPr="00F41D93">
        <w:rPr>
          <w:rFonts w:ascii="Tahoma" w:hAnsi="Tahoma" w:cs="Tahoma"/>
          <w:spacing w:val="-16"/>
        </w:rPr>
        <w:t xml:space="preserve"> </w:t>
      </w:r>
      <w:r w:rsidRPr="00F41D93">
        <w:rPr>
          <w:rFonts w:ascii="Tahoma" w:hAnsi="Tahoma" w:cs="Tahoma"/>
        </w:rPr>
        <w:t>se</w:t>
      </w:r>
      <w:r w:rsidRPr="00F41D93">
        <w:rPr>
          <w:rFonts w:ascii="Tahoma" w:hAnsi="Tahoma" w:cs="Tahoma"/>
          <w:spacing w:val="-17"/>
        </w:rPr>
        <w:t xml:space="preserve"> </w:t>
      </w:r>
      <w:r w:rsidRPr="00F41D93">
        <w:rPr>
          <w:rFonts w:ascii="Tahoma" w:hAnsi="Tahoma" w:cs="Tahoma"/>
        </w:rPr>
        <w:t>antecedenti</w:t>
      </w:r>
      <w:r w:rsidRPr="00F41D93">
        <w:rPr>
          <w:rFonts w:ascii="Tahoma" w:hAnsi="Tahoma" w:cs="Tahoma"/>
          <w:spacing w:val="-13"/>
        </w:rPr>
        <w:t xml:space="preserve"> </w:t>
      </w:r>
      <w:r w:rsidRPr="00F41D93">
        <w:rPr>
          <w:rFonts w:ascii="Tahoma" w:hAnsi="Tahoma" w:cs="Tahoma"/>
        </w:rPr>
        <w:t>all’esercizio</w:t>
      </w:r>
      <w:r w:rsidRPr="00F41D93">
        <w:rPr>
          <w:rFonts w:ascii="Tahoma" w:hAnsi="Tahoma" w:cs="Tahoma"/>
          <w:spacing w:val="-15"/>
        </w:rPr>
        <w:t xml:space="preserve"> </w:t>
      </w:r>
      <w:r w:rsidRPr="00F41D93">
        <w:rPr>
          <w:rFonts w:ascii="Tahoma" w:hAnsi="Tahoma" w:cs="Tahoma"/>
        </w:rPr>
        <w:t>dell’azione</w:t>
      </w:r>
      <w:r w:rsidRPr="00F41D93">
        <w:rPr>
          <w:rFonts w:ascii="Tahoma" w:hAnsi="Tahoma" w:cs="Tahoma"/>
          <w:spacing w:val="-16"/>
        </w:rPr>
        <w:t xml:space="preserve"> </w:t>
      </w:r>
      <w:r w:rsidRPr="00F41D93">
        <w:rPr>
          <w:rFonts w:ascii="Tahoma" w:hAnsi="Tahoma" w:cs="Tahoma"/>
        </w:rPr>
        <w:t>penale, adottati</w:t>
      </w:r>
      <w:r w:rsidRPr="00F41D93">
        <w:rPr>
          <w:rFonts w:ascii="Tahoma" w:hAnsi="Tahoma" w:cs="Tahoma"/>
          <w:spacing w:val="-8"/>
        </w:rPr>
        <w:t xml:space="preserve"> </w:t>
      </w:r>
      <w:r w:rsidRPr="00F41D93">
        <w:rPr>
          <w:rFonts w:ascii="Tahoma" w:hAnsi="Tahoma" w:cs="Tahoma"/>
        </w:rPr>
        <w:t>in</w:t>
      </w:r>
      <w:r w:rsidRPr="00F41D93">
        <w:rPr>
          <w:rFonts w:ascii="Tahoma" w:hAnsi="Tahoma" w:cs="Tahoma"/>
          <w:spacing w:val="-6"/>
        </w:rPr>
        <w:t xml:space="preserve"> </w:t>
      </w:r>
      <w:r w:rsidRPr="00F41D93">
        <w:rPr>
          <w:rFonts w:ascii="Tahoma" w:hAnsi="Tahoma" w:cs="Tahoma"/>
        </w:rPr>
        <w:t>relazione</w:t>
      </w:r>
      <w:r w:rsidRPr="00F41D93">
        <w:rPr>
          <w:rFonts w:ascii="Tahoma" w:hAnsi="Tahoma" w:cs="Tahoma"/>
          <w:spacing w:val="-6"/>
        </w:rPr>
        <w:t xml:space="preserve"> </w:t>
      </w:r>
      <w:r w:rsidRPr="00F41D93">
        <w:rPr>
          <w:rFonts w:ascii="Tahoma" w:hAnsi="Tahoma" w:cs="Tahoma"/>
        </w:rPr>
        <w:t>alla</w:t>
      </w:r>
      <w:r w:rsidRPr="00F41D93">
        <w:rPr>
          <w:rFonts w:ascii="Tahoma" w:hAnsi="Tahoma" w:cs="Tahoma"/>
          <w:spacing w:val="-8"/>
        </w:rPr>
        <w:t xml:space="preserve"> </w:t>
      </w:r>
      <w:r w:rsidRPr="00F41D93">
        <w:rPr>
          <w:rFonts w:ascii="Tahoma" w:hAnsi="Tahoma" w:cs="Tahoma"/>
        </w:rPr>
        <w:t>contestata</w:t>
      </w:r>
      <w:r w:rsidRPr="00F41D93">
        <w:rPr>
          <w:rFonts w:ascii="Tahoma" w:hAnsi="Tahoma" w:cs="Tahoma"/>
          <w:spacing w:val="-6"/>
        </w:rPr>
        <w:t xml:space="preserve"> </w:t>
      </w:r>
      <w:r w:rsidRPr="00F41D93">
        <w:rPr>
          <w:rFonts w:ascii="Tahoma" w:hAnsi="Tahoma" w:cs="Tahoma"/>
        </w:rPr>
        <w:t>commissione</w:t>
      </w:r>
      <w:r w:rsidRPr="00F41D93">
        <w:rPr>
          <w:rFonts w:ascii="Tahoma" w:hAnsi="Tahoma" w:cs="Tahoma"/>
          <w:spacing w:val="-6"/>
        </w:rPr>
        <w:t xml:space="preserve"> </w:t>
      </w:r>
      <w:r w:rsidRPr="00F41D93">
        <w:rPr>
          <w:rFonts w:ascii="Tahoma" w:hAnsi="Tahoma" w:cs="Tahoma"/>
        </w:rPr>
        <w:t>dei</w:t>
      </w:r>
      <w:r w:rsidRPr="00F41D93">
        <w:rPr>
          <w:rFonts w:ascii="Tahoma" w:hAnsi="Tahoma" w:cs="Tahoma"/>
          <w:spacing w:val="-6"/>
        </w:rPr>
        <w:t xml:space="preserve"> </w:t>
      </w:r>
      <w:r w:rsidRPr="00F41D93">
        <w:rPr>
          <w:rFonts w:ascii="Tahoma" w:hAnsi="Tahoma" w:cs="Tahoma"/>
        </w:rPr>
        <w:t>reati</w:t>
      </w:r>
      <w:r w:rsidRPr="00F41D93">
        <w:rPr>
          <w:rFonts w:ascii="Tahoma" w:hAnsi="Tahoma" w:cs="Tahoma"/>
          <w:spacing w:val="-5"/>
        </w:rPr>
        <w:t xml:space="preserve"> </w:t>
      </w:r>
      <w:r w:rsidRPr="00F41D93">
        <w:rPr>
          <w:rFonts w:ascii="Tahoma" w:hAnsi="Tahoma" w:cs="Tahoma"/>
        </w:rPr>
        <w:t>di</w:t>
      </w:r>
      <w:r w:rsidRPr="00F41D93">
        <w:rPr>
          <w:rFonts w:ascii="Tahoma" w:hAnsi="Tahoma" w:cs="Tahoma"/>
          <w:spacing w:val="-5"/>
        </w:rPr>
        <w:t xml:space="preserve"> </w:t>
      </w:r>
      <w:r w:rsidRPr="00F41D93">
        <w:rPr>
          <w:rFonts w:ascii="Tahoma" w:hAnsi="Tahoma" w:cs="Tahoma"/>
        </w:rPr>
        <w:t>cui</w:t>
      </w:r>
      <w:r w:rsidRPr="00F41D93">
        <w:rPr>
          <w:rFonts w:ascii="Tahoma" w:hAnsi="Tahoma" w:cs="Tahoma"/>
          <w:spacing w:val="-5"/>
        </w:rPr>
        <w:t xml:space="preserve"> </w:t>
      </w:r>
      <w:r w:rsidRPr="00F41D93">
        <w:rPr>
          <w:rFonts w:ascii="Tahoma" w:hAnsi="Tahoma" w:cs="Tahoma"/>
        </w:rPr>
        <w:t>all’articolo</w:t>
      </w:r>
      <w:r w:rsidRPr="00F41D93">
        <w:rPr>
          <w:rFonts w:ascii="Tahoma" w:hAnsi="Tahoma" w:cs="Tahoma"/>
          <w:spacing w:val="-6"/>
        </w:rPr>
        <w:t xml:space="preserve"> </w:t>
      </w:r>
      <w:r w:rsidRPr="00F41D93">
        <w:rPr>
          <w:rFonts w:ascii="Tahoma" w:hAnsi="Tahoma" w:cs="Tahoma"/>
        </w:rPr>
        <w:t>94,</w:t>
      </w:r>
      <w:r w:rsidRPr="00F41D93">
        <w:rPr>
          <w:rFonts w:ascii="Tahoma" w:hAnsi="Tahoma" w:cs="Tahoma"/>
          <w:spacing w:val="-6"/>
        </w:rPr>
        <w:t xml:space="preserve"> </w:t>
      </w:r>
      <w:r w:rsidRPr="00F41D93">
        <w:rPr>
          <w:rFonts w:ascii="Tahoma" w:hAnsi="Tahoma" w:cs="Tahoma"/>
          <w:spacing w:val="-3"/>
        </w:rPr>
        <w:t>comma</w:t>
      </w:r>
      <w:r w:rsidRPr="00F41D93">
        <w:rPr>
          <w:rFonts w:ascii="Tahoma" w:hAnsi="Tahoma" w:cs="Tahoma"/>
          <w:spacing w:val="-6"/>
        </w:rPr>
        <w:t xml:space="preserve"> </w:t>
      </w:r>
      <w:r w:rsidRPr="00F41D93">
        <w:rPr>
          <w:rFonts w:ascii="Tahoma" w:hAnsi="Tahoma" w:cs="Tahoma"/>
        </w:rPr>
        <w:t>1,</w:t>
      </w:r>
      <w:r w:rsidRPr="00F41D93">
        <w:rPr>
          <w:rFonts w:ascii="Tahoma" w:hAnsi="Tahoma" w:cs="Tahoma"/>
          <w:spacing w:val="-5"/>
        </w:rPr>
        <w:t xml:space="preserve"> </w:t>
      </w:r>
      <w:r w:rsidRPr="00F41D93">
        <w:rPr>
          <w:rFonts w:ascii="Tahoma" w:hAnsi="Tahoma" w:cs="Tahoma"/>
        </w:rPr>
        <w:t>del</w:t>
      </w:r>
      <w:r w:rsidRPr="00F41D93">
        <w:rPr>
          <w:rFonts w:ascii="Tahoma" w:hAnsi="Tahoma" w:cs="Tahoma"/>
          <w:spacing w:val="-5"/>
        </w:rPr>
        <w:t xml:space="preserve"> </w:t>
      </w:r>
      <w:r w:rsidRPr="00F41D93">
        <w:rPr>
          <w:rFonts w:ascii="Tahoma" w:hAnsi="Tahoma" w:cs="Tahoma"/>
        </w:rPr>
        <w:t>codice</w:t>
      </w:r>
      <w:r w:rsidRPr="00F41D93">
        <w:rPr>
          <w:rFonts w:ascii="Tahoma" w:hAnsi="Tahoma" w:cs="Tahoma"/>
          <w:spacing w:val="-6"/>
        </w:rPr>
        <w:t xml:space="preserve"> </w:t>
      </w:r>
      <w:r w:rsidRPr="00F41D93">
        <w:rPr>
          <w:rFonts w:ascii="Tahoma" w:hAnsi="Tahoma" w:cs="Tahoma"/>
        </w:rPr>
        <w:t>e</w:t>
      </w:r>
      <w:r w:rsidRPr="00F41D93">
        <w:rPr>
          <w:rFonts w:ascii="Tahoma" w:hAnsi="Tahoma" w:cs="Tahoma"/>
          <w:spacing w:val="-6"/>
        </w:rPr>
        <w:t xml:space="preserve"> </w:t>
      </w:r>
      <w:r w:rsidRPr="00F41D93">
        <w:rPr>
          <w:rFonts w:ascii="Tahoma" w:hAnsi="Tahoma" w:cs="Tahoma"/>
        </w:rPr>
        <w:t>alla contestata o accertata commissione dei reati di cui all’articolo 98, comma 4, lettera h) del codice,</w:t>
      </w:r>
      <w:r w:rsidRPr="00F41D93">
        <w:rPr>
          <w:rFonts w:ascii="Tahoma" w:hAnsi="Tahoma" w:cs="Tahoma"/>
          <w:spacing w:val="32"/>
        </w:rPr>
        <w:t xml:space="preserve"> </w:t>
      </w:r>
      <w:r w:rsidRPr="00F41D93">
        <w:rPr>
          <w:rFonts w:ascii="Tahoma" w:hAnsi="Tahoma" w:cs="Tahoma"/>
        </w:rPr>
        <w:t>emessi</w:t>
      </w:r>
      <w:r w:rsidR="00F41D93" w:rsidRPr="00F41D93">
        <w:rPr>
          <w:rFonts w:ascii="Tahoma" w:hAnsi="Tahoma" w:cs="Tahoma"/>
        </w:rPr>
        <w:t xml:space="preserve"> </w:t>
      </w:r>
      <w:r w:rsidRPr="00F41D93">
        <w:rPr>
          <w:rFonts w:ascii="Tahoma" w:hAnsi="Tahoma" w:cs="Tahoma"/>
        </w:rPr>
        <w:t>nei tre anni antecedenti la data di pubblicazione del bando di gara;</w:t>
      </w:r>
    </w:p>
    <w:p w14:paraId="02196CC5" w14:textId="77777777" w:rsidR="00104847" w:rsidRPr="007E5B29" w:rsidRDefault="007E5B29">
      <w:pPr>
        <w:pStyle w:val="Paragrafoelenco"/>
        <w:numPr>
          <w:ilvl w:val="0"/>
          <w:numId w:val="23"/>
        </w:numPr>
        <w:tabs>
          <w:tab w:val="left" w:pos="487"/>
        </w:tabs>
        <w:ind w:right="215" w:hanging="144"/>
        <w:jc w:val="both"/>
        <w:rPr>
          <w:rFonts w:ascii="Tahoma" w:hAnsi="Tahoma" w:cs="Tahoma"/>
        </w:rPr>
      </w:pPr>
      <w:r w:rsidRPr="007E5B29">
        <w:rPr>
          <w:rFonts w:ascii="Tahoma" w:hAnsi="Tahoma" w:cs="Tahoma"/>
        </w:rPr>
        <w:t>i</w:t>
      </w:r>
      <w:r w:rsidRPr="007E5B29">
        <w:rPr>
          <w:rFonts w:ascii="Tahoma" w:hAnsi="Tahoma" w:cs="Tahoma"/>
          <w:spacing w:val="-9"/>
        </w:rPr>
        <w:t xml:space="preserve"> </w:t>
      </w:r>
      <w:r w:rsidRPr="007E5B29">
        <w:rPr>
          <w:rFonts w:ascii="Tahoma" w:hAnsi="Tahoma" w:cs="Tahoma"/>
        </w:rPr>
        <w:t>provvedimenti</w:t>
      </w:r>
      <w:r w:rsidRPr="007E5B29">
        <w:rPr>
          <w:rFonts w:ascii="Tahoma" w:hAnsi="Tahoma" w:cs="Tahoma"/>
          <w:spacing w:val="-9"/>
        </w:rPr>
        <w:t xml:space="preserve"> </w:t>
      </w:r>
      <w:r w:rsidRPr="007E5B29">
        <w:rPr>
          <w:rFonts w:ascii="Tahoma" w:hAnsi="Tahoma" w:cs="Tahoma"/>
        </w:rPr>
        <w:t>sanzionatori</w:t>
      </w:r>
      <w:r w:rsidRPr="007E5B29">
        <w:rPr>
          <w:rFonts w:ascii="Tahoma" w:hAnsi="Tahoma" w:cs="Tahoma"/>
          <w:spacing w:val="-8"/>
        </w:rPr>
        <w:t xml:space="preserve"> </w:t>
      </w:r>
      <w:r w:rsidRPr="007E5B29">
        <w:rPr>
          <w:rFonts w:ascii="Tahoma" w:hAnsi="Tahoma" w:cs="Tahoma"/>
        </w:rPr>
        <w:t>esecutivi</w:t>
      </w:r>
      <w:r w:rsidRPr="007E5B29">
        <w:rPr>
          <w:rFonts w:ascii="Tahoma" w:hAnsi="Tahoma" w:cs="Tahoma"/>
          <w:spacing w:val="-9"/>
        </w:rPr>
        <w:t xml:space="preserve"> </w:t>
      </w:r>
      <w:r w:rsidRPr="007E5B29">
        <w:rPr>
          <w:rFonts w:ascii="Tahoma" w:hAnsi="Tahoma" w:cs="Tahoma"/>
        </w:rPr>
        <w:t>irrogati</w:t>
      </w:r>
      <w:r w:rsidRPr="007E5B29">
        <w:rPr>
          <w:rFonts w:ascii="Tahoma" w:hAnsi="Tahoma" w:cs="Tahoma"/>
          <w:spacing w:val="-8"/>
        </w:rPr>
        <w:t xml:space="preserve"> </w:t>
      </w:r>
      <w:r w:rsidRPr="007E5B29">
        <w:rPr>
          <w:rFonts w:ascii="Tahoma" w:hAnsi="Tahoma" w:cs="Tahoma"/>
        </w:rPr>
        <w:t>dall’Autorità</w:t>
      </w:r>
      <w:r w:rsidRPr="007E5B29">
        <w:rPr>
          <w:rFonts w:ascii="Tahoma" w:hAnsi="Tahoma" w:cs="Tahoma"/>
          <w:spacing w:val="-9"/>
        </w:rPr>
        <w:t xml:space="preserve"> </w:t>
      </w:r>
      <w:r w:rsidRPr="007E5B29">
        <w:rPr>
          <w:rFonts w:ascii="Tahoma" w:hAnsi="Tahoma" w:cs="Tahoma"/>
        </w:rPr>
        <w:t>Garante</w:t>
      </w:r>
      <w:r w:rsidRPr="007E5B29">
        <w:rPr>
          <w:rFonts w:ascii="Tahoma" w:hAnsi="Tahoma" w:cs="Tahoma"/>
          <w:spacing w:val="-8"/>
        </w:rPr>
        <w:t xml:space="preserve"> </w:t>
      </w:r>
      <w:r w:rsidRPr="007E5B29">
        <w:rPr>
          <w:rFonts w:ascii="Tahoma" w:hAnsi="Tahoma" w:cs="Tahoma"/>
        </w:rPr>
        <w:t>della</w:t>
      </w:r>
      <w:r w:rsidRPr="007E5B29">
        <w:rPr>
          <w:rFonts w:ascii="Tahoma" w:hAnsi="Tahoma" w:cs="Tahoma"/>
          <w:spacing w:val="-9"/>
        </w:rPr>
        <w:t xml:space="preserve"> </w:t>
      </w:r>
      <w:r w:rsidRPr="007E5B29">
        <w:rPr>
          <w:rFonts w:ascii="Tahoma" w:hAnsi="Tahoma" w:cs="Tahoma"/>
        </w:rPr>
        <w:t>Concorrenza</w:t>
      </w:r>
      <w:r w:rsidRPr="007E5B29">
        <w:rPr>
          <w:rFonts w:ascii="Tahoma" w:hAnsi="Tahoma" w:cs="Tahoma"/>
          <w:spacing w:val="-8"/>
        </w:rPr>
        <w:t xml:space="preserve"> </w:t>
      </w:r>
      <w:r w:rsidRPr="007E5B29">
        <w:rPr>
          <w:rFonts w:ascii="Tahoma" w:hAnsi="Tahoma" w:cs="Tahoma"/>
        </w:rPr>
        <w:t>e</w:t>
      </w:r>
      <w:r w:rsidRPr="007E5B29">
        <w:rPr>
          <w:rFonts w:ascii="Tahoma" w:hAnsi="Tahoma" w:cs="Tahoma"/>
          <w:spacing w:val="-9"/>
        </w:rPr>
        <w:t xml:space="preserve"> </w:t>
      </w:r>
      <w:r w:rsidRPr="007E5B29">
        <w:rPr>
          <w:rFonts w:ascii="Tahoma" w:hAnsi="Tahoma" w:cs="Tahoma"/>
        </w:rPr>
        <w:t>del</w:t>
      </w:r>
      <w:r w:rsidRPr="007E5B29">
        <w:rPr>
          <w:rFonts w:ascii="Tahoma" w:hAnsi="Tahoma" w:cs="Tahoma"/>
          <w:spacing w:val="-8"/>
        </w:rPr>
        <w:t xml:space="preserve"> </w:t>
      </w:r>
      <w:r w:rsidRPr="007E5B29">
        <w:rPr>
          <w:rFonts w:ascii="Tahoma" w:hAnsi="Tahoma" w:cs="Tahoma"/>
        </w:rPr>
        <w:t>Mercato</w:t>
      </w:r>
      <w:r w:rsidRPr="007E5B29">
        <w:rPr>
          <w:rFonts w:ascii="Tahoma" w:hAnsi="Tahoma" w:cs="Tahoma"/>
          <w:spacing w:val="-10"/>
        </w:rPr>
        <w:t xml:space="preserve"> </w:t>
      </w:r>
      <w:r w:rsidRPr="007E5B29">
        <w:rPr>
          <w:rFonts w:ascii="Tahoma" w:hAnsi="Tahoma" w:cs="Tahoma"/>
        </w:rPr>
        <w:t>o</w:t>
      </w:r>
      <w:r w:rsidRPr="007E5B29">
        <w:rPr>
          <w:rFonts w:ascii="Tahoma" w:hAnsi="Tahoma" w:cs="Tahoma"/>
          <w:spacing w:val="-9"/>
        </w:rPr>
        <w:t xml:space="preserve"> </w:t>
      </w:r>
      <w:r w:rsidRPr="007E5B29">
        <w:rPr>
          <w:rFonts w:ascii="Tahoma" w:hAnsi="Tahoma" w:cs="Tahoma"/>
        </w:rPr>
        <w:t>da altra autorità di settore, adottati nei tre anni antecedenti la data di pubblicazione del bando di</w:t>
      </w:r>
      <w:r w:rsidRPr="007E5B29">
        <w:rPr>
          <w:rFonts w:ascii="Tahoma" w:hAnsi="Tahoma" w:cs="Tahoma"/>
          <w:spacing w:val="-21"/>
        </w:rPr>
        <w:t xml:space="preserve"> </w:t>
      </w:r>
      <w:r w:rsidRPr="007E5B29">
        <w:rPr>
          <w:rFonts w:ascii="Tahoma" w:hAnsi="Tahoma" w:cs="Tahoma"/>
        </w:rPr>
        <w:t>gara;</w:t>
      </w:r>
    </w:p>
    <w:p w14:paraId="246E7472" w14:textId="77777777" w:rsidR="00104847" w:rsidRPr="007E5B29" w:rsidRDefault="007E5B29">
      <w:pPr>
        <w:pStyle w:val="Paragrafoelenco"/>
        <w:numPr>
          <w:ilvl w:val="0"/>
          <w:numId w:val="23"/>
        </w:numPr>
        <w:tabs>
          <w:tab w:val="left" w:pos="559"/>
        </w:tabs>
        <w:ind w:right="224" w:hanging="144"/>
        <w:jc w:val="both"/>
        <w:rPr>
          <w:rFonts w:ascii="Tahoma" w:hAnsi="Tahoma" w:cs="Tahoma"/>
        </w:rPr>
      </w:pPr>
      <w:r w:rsidRPr="007E5B29">
        <w:rPr>
          <w:rFonts w:ascii="Tahoma" w:hAnsi="Tahoma" w:cs="Tahoma"/>
        </w:rPr>
        <w:tab/>
        <w:t>tutti gli altri comportamenti di cui all’articolo 98, commessi nei tre anni antecedenti la data di pubblicazione del bando di</w:t>
      </w:r>
      <w:r w:rsidRPr="007E5B29">
        <w:rPr>
          <w:rFonts w:ascii="Tahoma" w:hAnsi="Tahoma" w:cs="Tahoma"/>
          <w:spacing w:val="-1"/>
        </w:rPr>
        <w:t xml:space="preserve"> </w:t>
      </w:r>
      <w:r w:rsidRPr="007E5B29">
        <w:rPr>
          <w:rFonts w:ascii="Tahoma" w:hAnsi="Tahoma" w:cs="Tahoma"/>
        </w:rPr>
        <w:t>gara.</w:t>
      </w:r>
    </w:p>
    <w:p w14:paraId="3C75F9B5" w14:textId="77777777" w:rsidR="00104847" w:rsidRPr="007E5B29" w:rsidRDefault="00104847">
      <w:pPr>
        <w:pStyle w:val="Corpotesto"/>
        <w:spacing w:before="10"/>
        <w:ind w:left="0"/>
        <w:rPr>
          <w:rFonts w:ascii="Tahoma" w:hAnsi="Tahoma" w:cs="Tahoma"/>
        </w:rPr>
      </w:pPr>
    </w:p>
    <w:p w14:paraId="14F95964" w14:textId="77777777" w:rsidR="00104847" w:rsidRPr="007E5B29" w:rsidRDefault="007E5B29">
      <w:pPr>
        <w:pStyle w:val="Corpotesto"/>
        <w:spacing w:before="1"/>
        <w:ind w:right="229"/>
        <w:jc w:val="both"/>
        <w:rPr>
          <w:rFonts w:ascii="Tahoma" w:hAnsi="Tahoma" w:cs="Tahoma"/>
        </w:rPr>
      </w:pPr>
      <w:r w:rsidRPr="007E5B29">
        <w:rPr>
          <w:rFonts w:ascii="Tahoma" w:hAnsi="Tahoma" w:cs="Tahoma"/>
        </w:rPr>
        <w:t>La dichiarazione di cui sopra deve essere resa anche nel caso di impugnazione in giudizio dei relativi provvedimenti.</w:t>
      </w:r>
    </w:p>
    <w:p w14:paraId="3CE7137E" w14:textId="77777777" w:rsidR="00104847" w:rsidRPr="007E5B29" w:rsidRDefault="007E5B29">
      <w:pPr>
        <w:pStyle w:val="Corpotesto"/>
        <w:ind w:right="220"/>
        <w:jc w:val="both"/>
        <w:rPr>
          <w:rFonts w:ascii="Tahoma" w:hAnsi="Tahoma" w:cs="Tahoma"/>
        </w:rPr>
      </w:pPr>
      <w:r w:rsidRPr="007E5B29">
        <w:rPr>
          <w:rFonts w:ascii="Tahoma" w:hAnsi="Tahoma" w:cs="Tahoma"/>
        </w:rPr>
        <w:t>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07E38B2A" w14:textId="77777777" w:rsidR="00104847" w:rsidRPr="007E5B29" w:rsidRDefault="007E5B29">
      <w:pPr>
        <w:pStyle w:val="Corpotesto"/>
        <w:ind w:right="213"/>
        <w:jc w:val="both"/>
        <w:rPr>
          <w:rFonts w:ascii="Tahoma" w:hAnsi="Tahoma" w:cs="Tahoma"/>
        </w:rPr>
      </w:pPr>
      <w:r w:rsidRPr="007E5B29">
        <w:rPr>
          <w:rFonts w:ascii="Tahoma" w:hAnsi="Tahoma" w:cs="Tahoma"/>
        </w:rPr>
        <w:t>L’operatore economico adotta le misure di self cleaning che è stato impossibilitato ad adottare prima della presentazione dell’offerta e quelle relative a cause di esclusione che si sono verificate dopo tale momento.</w:t>
      </w:r>
    </w:p>
    <w:p w14:paraId="3F5E7B30" w14:textId="77777777" w:rsidR="00104847" w:rsidRPr="007E5B29" w:rsidRDefault="00104847">
      <w:pPr>
        <w:pStyle w:val="Corpotesto"/>
        <w:spacing w:before="2"/>
        <w:ind w:left="0"/>
        <w:rPr>
          <w:rFonts w:ascii="Tahoma" w:hAnsi="Tahoma" w:cs="Tahoma"/>
        </w:rPr>
      </w:pPr>
    </w:p>
    <w:p w14:paraId="26A8AB5E" w14:textId="54D586BF" w:rsidR="00104847" w:rsidRPr="007E5B29" w:rsidRDefault="007E5B29">
      <w:pPr>
        <w:pStyle w:val="Corpotesto"/>
        <w:ind w:right="221"/>
        <w:jc w:val="both"/>
        <w:rPr>
          <w:rFonts w:ascii="Tahoma" w:hAnsi="Tahoma" w:cs="Tahoma"/>
        </w:rPr>
      </w:pPr>
      <w:r w:rsidRPr="007E5B29">
        <w:rPr>
          <w:rFonts w:ascii="Tahoma" w:hAnsi="Tahoma" w:cs="Tahoma"/>
        </w:rPr>
        <w:t>Se l’operatore economico omette di comunicare alla stazione appaltante la sussistenza dei fatti e dei provvedimenti che possono costituire una causa di esclusione ai sensi degli articoli 94 e 95 del codice, il triennio inizia a decorrere dalla data in cui la stazione appaltante ha acquisito gli stessi, anziché dalla commissione del fatto o dall’adozione del provvedimento.</w:t>
      </w:r>
    </w:p>
    <w:p w14:paraId="2FC30134" w14:textId="77777777" w:rsidR="00104847" w:rsidRPr="007E5B29" w:rsidRDefault="00104847">
      <w:pPr>
        <w:pStyle w:val="Corpotesto"/>
        <w:ind w:left="0"/>
        <w:rPr>
          <w:rFonts w:ascii="Tahoma" w:hAnsi="Tahoma" w:cs="Tahoma"/>
        </w:rPr>
      </w:pPr>
    </w:p>
    <w:p w14:paraId="6711E960" w14:textId="77777777" w:rsidR="00104847" w:rsidRPr="007E5B29" w:rsidRDefault="007E5B29">
      <w:pPr>
        <w:pStyle w:val="Corpotesto"/>
        <w:ind w:right="221"/>
        <w:jc w:val="both"/>
        <w:rPr>
          <w:rFonts w:ascii="Tahoma" w:hAnsi="Tahoma" w:cs="Tahoma"/>
        </w:rPr>
      </w:pPr>
      <w:r w:rsidRPr="007E5B29">
        <w:rPr>
          <w:rFonts w:ascii="Tahoma" w:hAnsi="Tahoma" w:cs="Tahoma"/>
        </w:rPr>
        <w:t>In caso di raggruppamento temporaneo, consorzio ordinario, aggregazione di retisti, GEIE, il concorrente fornisce i dati identificativi (ragione sociale, codice fiscale, sede) e il ruolo di ciascun partecipante.</w:t>
      </w:r>
    </w:p>
    <w:p w14:paraId="3532FEA3" w14:textId="77777777" w:rsidR="00104847" w:rsidRPr="007E5B29" w:rsidRDefault="007E5B29">
      <w:pPr>
        <w:pStyle w:val="Corpotesto"/>
        <w:ind w:right="220"/>
        <w:jc w:val="both"/>
        <w:rPr>
          <w:rFonts w:ascii="Tahoma" w:hAnsi="Tahoma" w:cs="Tahoma"/>
        </w:rPr>
      </w:pPr>
      <w:r w:rsidRPr="007E5B29">
        <w:rPr>
          <w:rFonts w:ascii="Tahoma" w:hAnsi="Tahoma" w:cs="Tahoma"/>
        </w:rPr>
        <w:t>In caso di consorzio di cooperative, consorzio imprese artigiane o di consorzio stabile di cui all’articolo 65, comma 2 lettera b), c), d) del Codice, il consorzio indica il consorziato per il quale concorre alla gara.</w:t>
      </w:r>
    </w:p>
    <w:p w14:paraId="005F893D" w14:textId="77777777" w:rsidR="00104847" w:rsidRPr="007E5B29" w:rsidRDefault="007E5B29">
      <w:pPr>
        <w:pStyle w:val="Corpotesto"/>
        <w:spacing w:line="251" w:lineRule="exact"/>
        <w:rPr>
          <w:rFonts w:ascii="Tahoma" w:hAnsi="Tahoma" w:cs="Tahoma"/>
        </w:rPr>
      </w:pPr>
      <w:r w:rsidRPr="007E5B29">
        <w:rPr>
          <w:rFonts w:ascii="Tahoma" w:hAnsi="Tahoma" w:cs="Tahoma"/>
        </w:rPr>
        <w:t>Nella domanda di partecipazione il concorrente dichiara:</w:t>
      </w:r>
    </w:p>
    <w:p w14:paraId="6C208A5A" w14:textId="77777777" w:rsidR="00104847" w:rsidRPr="007E5B29" w:rsidRDefault="007E5B29">
      <w:pPr>
        <w:pStyle w:val="Paragrafoelenco"/>
        <w:numPr>
          <w:ilvl w:val="0"/>
          <w:numId w:val="22"/>
        </w:numPr>
        <w:tabs>
          <w:tab w:val="left" w:pos="544"/>
        </w:tabs>
        <w:spacing w:before="2"/>
        <w:ind w:right="220" w:hanging="144"/>
        <w:jc w:val="both"/>
        <w:rPr>
          <w:rFonts w:ascii="Tahoma" w:hAnsi="Tahoma" w:cs="Tahoma"/>
        </w:rPr>
      </w:pPr>
      <w:r w:rsidRPr="007E5B29">
        <w:rPr>
          <w:rFonts w:ascii="Tahoma" w:hAnsi="Tahoma" w:cs="Tahoma"/>
        </w:rPr>
        <w:lastRenderedPageBreak/>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w:t>
      </w:r>
      <w:r w:rsidRPr="007E5B29">
        <w:rPr>
          <w:rFonts w:ascii="Tahoma" w:hAnsi="Tahoma" w:cs="Tahoma"/>
          <w:spacing w:val="-5"/>
        </w:rPr>
        <w:t xml:space="preserve"> </w:t>
      </w:r>
      <w:r w:rsidRPr="007E5B29">
        <w:rPr>
          <w:rFonts w:ascii="Tahoma" w:hAnsi="Tahoma" w:cs="Tahoma"/>
        </w:rPr>
        <w:t>dell’offerta;</w:t>
      </w:r>
    </w:p>
    <w:p w14:paraId="37688A72" w14:textId="77777777" w:rsidR="00104847" w:rsidRPr="007E5B29" w:rsidRDefault="007E5B29">
      <w:pPr>
        <w:pStyle w:val="Paragrafoelenco"/>
        <w:numPr>
          <w:ilvl w:val="0"/>
          <w:numId w:val="22"/>
        </w:numPr>
        <w:tabs>
          <w:tab w:val="left" w:pos="547"/>
        </w:tabs>
        <w:ind w:right="216" w:hanging="144"/>
        <w:jc w:val="both"/>
        <w:rPr>
          <w:rFonts w:ascii="Tahoma" w:hAnsi="Tahoma" w:cs="Tahoma"/>
        </w:rPr>
      </w:pPr>
      <w:r w:rsidRPr="007E5B29">
        <w:rPr>
          <w:rFonts w:ascii="Tahoma" w:hAnsi="Tahoma" w:cs="Tahoma"/>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w:t>
      </w:r>
      <w:r w:rsidRPr="007E5B29">
        <w:rPr>
          <w:rFonts w:ascii="Tahoma" w:hAnsi="Tahoma" w:cs="Tahoma"/>
          <w:spacing w:val="-4"/>
        </w:rPr>
        <w:t xml:space="preserve"> </w:t>
      </w:r>
      <w:r w:rsidRPr="007E5B29">
        <w:rPr>
          <w:rFonts w:ascii="Tahoma" w:hAnsi="Tahoma" w:cs="Tahoma"/>
        </w:rPr>
        <w:t>economico</w:t>
      </w:r>
      <w:r w:rsidRPr="007E5B29">
        <w:rPr>
          <w:rFonts w:ascii="Tahoma" w:hAnsi="Tahoma" w:cs="Tahoma"/>
          <w:spacing w:val="-1"/>
        </w:rPr>
        <w:t xml:space="preserve"> </w:t>
      </w:r>
      <w:r w:rsidRPr="007E5B29">
        <w:rPr>
          <w:rFonts w:ascii="Tahoma" w:hAnsi="Tahoma" w:cs="Tahoma"/>
        </w:rPr>
        <w:t>dichiara</w:t>
      </w:r>
      <w:r w:rsidRPr="007E5B29">
        <w:rPr>
          <w:rFonts w:ascii="Tahoma" w:hAnsi="Tahoma" w:cs="Tahoma"/>
          <w:spacing w:val="-2"/>
        </w:rPr>
        <w:t xml:space="preserve"> </w:t>
      </w:r>
      <w:r w:rsidRPr="007E5B29">
        <w:rPr>
          <w:rFonts w:ascii="Tahoma" w:hAnsi="Tahoma" w:cs="Tahoma"/>
        </w:rPr>
        <w:t>di</w:t>
      </w:r>
      <w:r w:rsidRPr="007E5B29">
        <w:rPr>
          <w:rFonts w:ascii="Tahoma" w:hAnsi="Tahoma" w:cs="Tahoma"/>
          <w:spacing w:val="-3"/>
        </w:rPr>
        <w:t xml:space="preserve"> </w:t>
      </w:r>
      <w:r w:rsidRPr="007E5B29">
        <w:rPr>
          <w:rFonts w:ascii="Tahoma" w:hAnsi="Tahoma" w:cs="Tahoma"/>
        </w:rPr>
        <w:t>partecipare</w:t>
      </w:r>
      <w:r w:rsidRPr="007E5B29">
        <w:rPr>
          <w:rFonts w:ascii="Tahoma" w:hAnsi="Tahoma" w:cs="Tahoma"/>
          <w:spacing w:val="-3"/>
        </w:rPr>
        <w:t xml:space="preserve"> </w:t>
      </w:r>
      <w:r w:rsidRPr="007E5B29">
        <w:rPr>
          <w:rFonts w:ascii="Tahoma" w:hAnsi="Tahoma" w:cs="Tahoma"/>
        </w:rPr>
        <w:t>in</w:t>
      </w:r>
      <w:r w:rsidRPr="007E5B29">
        <w:rPr>
          <w:rFonts w:ascii="Tahoma" w:hAnsi="Tahoma" w:cs="Tahoma"/>
          <w:spacing w:val="-5"/>
        </w:rPr>
        <w:t xml:space="preserve"> </w:t>
      </w:r>
      <w:r w:rsidRPr="007E5B29">
        <w:rPr>
          <w:rFonts w:ascii="Tahoma" w:hAnsi="Tahoma" w:cs="Tahoma"/>
        </w:rPr>
        <w:t>più</w:t>
      </w:r>
      <w:r w:rsidRPr="007E5B29">
        <w:rPr>
          <w:rFonts w:ascii="Tahoma" w:hAnsi="Tahoma" w:cs="Tahoma"/>
          <w:spacing w:val="-4"/>
        </w:rPr>
        <w:t xml:space="preserve"> </w:t>
      </w:r>
      <w:r w:rsidRPr="007E5B29">
        <w:rPr>
          <w:rFonts w:ascii="Tahoma" w:hAnsi="Tahoma" w:cs="Tahoma"/>
        </w:rPr>
        <w:t>di</w:t>
      </w:r>
      <w:r w:rsidRPr="007E5B29">
        <w:rPr>
          <w:rFonts w:ascii="Tahoma" w:hAnsi="Tahoma" w:cs="Tahoma"/>
          <w:spacing w:val="-5"/>
        </w:rPr>
        <w:t xml:space="preserve"> </w:t>
      </w:r>
      <w:r w:rsidRPr="007E5B29">
        <w:rPr>
          <w:rFonts w:ascii="Tahoma" w:hAnsi="Tahoma" w:cs="Tahoma"/>
        </w:rPr>
        <w:t>una</w:t>
      </w:r>
      <w:r w:rsidRPr="007E5B29">
        <w:rPr>
          <w:rFonts w:ascii="Tahoma" w:hAnsi="Tahoma" w:cs="Tahoma"/>
          <w:spacing w:val="-4"/>
        </w:rPr>
        <w:t xml:space="preserve"> </w:t>
      </w:r>
      <w:r w:rsidRPr="007E5B29">
        <w:rPr>
          <w:rFonts w:ascii="Tahoma" w:hAnsi="Tahoma" w:cs="Tahoma"/>
        </w:rPr>
        <w:t>forma,</w:t>
      </w:r>
      <w:r w:rsidRPr="007E5B29">
        <w:rPr>
          <w:rFonts w:ascii="Tahoma" w:hAnsi="Tahoma" w:cs="Tahoma"/>
          <w:spacing w:val="-1"/>
        </w:rPr>
        <w:t xml:space="preserve"> </w:t>
      </w:r>
      <w:r w:rsidRPr="007E5B29">
        <w:rPr>
          <w:rFonts w:ascii="Tahoma" w:hAnsi="Tahoma" w:cs="Tahoma"/>
        </w:rPr>
        <w:t>allega</w:t>
      </w:r>
      <w:r w:rsidRPr="007E5B29">
        <w:rPr>
          <w:rFonts w:ascii="Tahoma" w:hAnsi="Tahoma" w:cs="Tahoma"/>
          <w:spacing w:val="-1"/>
        </w:rPr>
        <w:t xml:space="preserve"> </w:t>
      </w:r>
      <w:r w:rsidRPr="007E5B29">
        <w:rPr>
          <w:rFonts w:ascii="Tahoma" w:hAnsi="Tahoma" w:cs="Tahoma"/>
        </w:rPr>
        <w:t>la</w:t>
      </w:r>
      <w:r w:rsidRPr="007E5B29">
        <w:rPr>
          <w:rFonts w:ascii="Tahoma" w:hAnsi="Tahoma" w:cs="Tahoma"/>
          <w:spacing w:val="-4"/>
        </w:rPr>
        <w:t xml:space="preserve"> </w:t>
      </w:r>
      <w:r w:rsidRPr="007E5B29">
        <w:rPr>
          <w:rFonts w:ascii="Tahoma" w:hAnsi="Tahoma" w:cs="Tahoma"/>
        </w:rPr>
        <w:t>documentazione</w:t>
      </w:r>
      <w:r w:rsidRPr="007E5B29">
        <w:rPr>
          <w:rFonts w:ascii="Tahoma" w:hAnsi="Tahoma" w:cs="Tahoma"/>
          <w:spacing w:val="-3"/>
        </w:rPr>
        <w:t xml:space="preserve"> </w:t>
      </w:r>
      <w:r w:rsidRPr="007E5B29">
        <w:rPr>
          <w:rFonts w:ascii="Tahoma" w:hAnsi="Tahoma" w:cs="Tahoma"/>
        </w:rPr>
        <w:t>che</w:t>
      </w:r>
      <w:r w:rsidRPr="007E5B29">
        <w:rPr>
          <w:rFonts w:ascii="Tahoma" w:hAnsi="Tahoma" w:cs="Tahoma"/>
          <w:spacing w:val="-3"/>
        </w:rPr>
        <w:t xml:space="preserve"> </w:t>
      </w:r>
      <w:r w:rsidRPr="007E5B29">
        <w:rPr>
          <w:rFonts w:ascii="Tahoma" w:hAnsi="Tahoma" w:cs="Tahoma"/>
        </w:rPr>
        <w:t>dimostra che la circostanza non ha influito sulla gara, né è idonea a incidere sulla capacità di rispettare gli obblighi contrattuali</w:t>
      </w:r>
    </w:p>
    <w:p w14:paraId="409400EB" w14:textId="77777777" w:rsidR="00104847" w:rsidRPr="007E5B29" w:rsidRDefault="007E5B29">
      <w:pPr>
        <w:pStyle w:val="Paragrafoelenco"/>
        <w:numPr>
          <w:ilvl w:val="0"/>
          <w:numId w:val="22"/>
        </w:numPr>
        <w:tabs>
          <w:tab w:val="left" w:pos="626"/>
        </w:tabs>
        <w:ind w:right="224" w:hanging="144"/>
        <w:jc w:val="both"/>
        <w:rPr>
          <w:rFonts w:ascii="Tahoma" w:hAnsi="Tahoma" w:cs="Tahoma"/>
        </w:rPr>
      </w:pPr>
      <w:r w:rsidRPr="007E5B29">
        <w:rPr>
          <w:rFonts w:ascii="Tahoma" w:hAnsi="Tahoma" w:cs="Tahoma"/>
        </w:rPr>
        <w:t>di accettare, senza condizione o riserva alcuna, tutte le norme e disposizioni contenute nella documentazione</w:t>
      </w:r>
      <w:r w:rsidRPr="007E5B29">
        <w:rPr>
          <w:rFonts w:ascii="Tahoma" w:hAnsi="Tahoma" w:cs="Tahoma"/>
          <w:spacing w:val="-1"/>
        </w:rPr>
        <w:t xml:space="preserve"> </w:t>
      </w:r>
      <w:r w:rsidRPr="007E5B29">
        <w:rPr>
          <w:rFonts w:ascii="Tahoma" w:hAnsi="Tahoma" w:cs="Tahoma"/>
        </w:rPr>
        <w:t>gara;</w:t>
      </w:r>
    </w:p>
    <w:p w14:paraId="08F4187B" w14:textId="77777777" w:rsidR="00104847" w:rsidRPr="007E5B29" w:rsidRDefault="007E5B29">
      <w:pPr>
        <w:pStyle w:val="Paragrafoelenco"/>
        <w:numPr>
          <w:ilvl w:val="0"/>
          <w:numId w:val="22"/>
        </w:numPr>
        <w:tabs>
          <w:tab w:val="left" w:pos="559"/>
        </w:tabs>
        <w:ind w:right="223" w:hanging="144"/>
        <w:jc w:val="both"/>
        <w:rPr>
          <w:rFonts w:ascii="Tahoma" w:hAnsi="Tahoma" w:cs="Tahoma"/>
        </w:rPr>
      </w:pPr>
      <w:r w:rsidRPr="007E5B29">
        <w:rPr>
          <w:rFonts w:ascii="Tahoma" w:hAnsi="Tahoma" w:cs="Tahoma"/>
        </w:rPr>
        <w:t xml:space="preserve">il CCNL applicato al personale dipendente impiegato nell’appalto con l’indicazione del relativo codice alfanumerico unico di cui all’articolo 16 quater del </w:t>
      </w:r>
      <w:r w:rsidR="00F41D93" w:rsidRPr="007E5B29">
        <w:rPr>
          <w:rFonts w:ascii="Tahoma" w:hAnsi="Tahoma" w:cs="Tahoma"/>
        </w:rPr>
        <w:t>decreto-legge</w:t>
      </w:r>
      <w:r w:rsidRPr="007E5B29">
        <w:rPr>
          <w:rFonts w:ascii="Tahoma" w:hAnsi="Tahoma" w:cs="Tahoma"/>
          <w:spacing w:val="-4"/>
        </w:rPr>
        <w:t xml:space="preserve"> </w:t>
      </w:r>
      <w:r w:rsidRPr="007E5B29">
        <w:rPr>
          <w:rFonts w:ascii="Tahoma" w:hAnsi="Tahoma" w:cs="Tahoma"/>
        </w:rPr>
        <w:t>76/20;</w:t>
      </w:r>
    </w:p>
    <w:p w14:paraId="175BE9BF" w14:textId="77777777" w:rsidR="00104847" w:rsidRPr="007E5B29" w:rsidRDefault="007E5B29">
      <w:pPr>
        <w:pStyle w:val="Paragrafoelenco"/>
        <w:numPr>
          <w:ilvl w:val="0"/>
          <w:numId w:val="22"/>
        </w:numPr>
        <w:tabs>
          <w:tab w:val="left" w:pos="595"/>
        </w:tabs>
        <w:ind w:right="221" w:hanging="144"/>
        <w:jc w:val="both"/>
        <w:rPr>
          <w:rFonts w:ascii="Tahoma" w:hAnsi="Tahoma" w:cs="Tahoma"/>
        </w:rPr>
      </w:pPr>
      <w:r w:rsidRPr="007E5B29">
        <w:rPr>
          <w:rFonts w:ascii="Tahoma" w:hAnsi="Tahoma" w:cs="Tahoma"/>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w:t>
      </w:r>
      <w:r w:rsidRPr="007E5B29">
        <w:rPr>
          <w:rFonts w:ascii="Tahoma" w:hAnsi="Tahoma" w:cs="Tahoma"/>
          <w:spacing w:val="-4"/>
        </w:rPr>
        <w:t xml:space="preserve"> </w:t>
      </w:r>
      <w:r w:rsidRPr="007E5B29">
        <w:rPr>
          <w:rFonts w:ascii="Tahoma" w:hAnsi="Tahoma" w:cs="Tahoma"/>
        </w:rPr>
        <w:t>legge;</w:t>
      </w:r>
    </w:p>
    <w:p w14:paraId="3C230DAB" w14:textId="77777777" w:rsidR="00104847" w:rsidRPr="007E5B29" w:rsidRDefault="007E5B29">
      <w:pPr>
        <w:pStyle w:val="Paragrafoelenco"/>
        <w:numPr>
          <w:ilvl w:val="0"/>
          <w:numId w:val="22"/>
        </w:numPr>
        <w:tabs>
          <w:tab w:val="left" w:pos="542"/>
        </w:tabs>
        <w:ind w:right="216" w:hanging="144"/>
        <w:jc w:val="both"/>
        <w:rPr>
          <w:rFonts w:ascii="Tahoma" w:hAnsi="Tahoma" w:cs="Tahoma"/>
        </w:rPr>
      </w:pPr>
      <w:r w:rsidRPr="007E5B29">
        <w:rPr>
          <w:rFonts w:ascii="Tahoma" w:hAnsi="Tahoma" w:cs="Tahoma"/>
        </w:rPr>
        <w:t>per</w:t>
      </w:r>
      <w:r w:rsidRPr="007E5B29">
        <w:rPr>
          <w:rFonts w:ascii="Tahoma" w:hAnsi="Tahoma" w:cs="Tahoma"/>
          <w:spacing w:val="-7"/>
        </w:rPr>
        <w:t xml:space="preserve"> </w:t>
      </w:r>
      <w:r w:rsidRPr="007E5B29">
        <w:rPr>
          <w:rFonts w:ascii="Tahoma" w:hAnsi="Tahoma" w:cs="Tahoma"/>
        </w:rPr>
        <w:t>gli</w:t>
      </w:r>
      <w:r w:rsidRPr="007E5B29">
        <w:rPr>
          <w:rFonts w:ascii="Tahoma" w:hAnsi="Tahoma" w:cs="Tahoma"/>
          <w:spacing w:val="-4"/>
        </w:rPr>
        <w:t xml:space="preserve"> </w:t>
      </w:r>
      <w:r w:rsidRPr="007E5B29">
        <w:rPr>
          <w:rFonts w:ascii="Tahoma" w:hAnsi="Tahoma" w:cs="Tahoma"/>
        </w:rPr>
        <w:t>operatori</w:t>
      </w:r>
      <w:r w:rsidRPr="007E5B29">
        <w:rPr>
          <w:rFonts w:ascii="Tahoma" w:hAnsi="Tahoma" w:cs="Tahoma"/>
          <w:spacing w:val="-6"/>
        </w:rPr>
        <w:t xml:space="preserve"> </w:t>
      </w:r>
      <w:r w:rsidRPr="007E5B29">
        <w:rPr>
          <w:rFonts w:ascii="Tahoma" w:hAnsi="Tahoma" w:cs="Tahoma"/>
        </w:rPr>
        <w:t>economici</w:t>
      </w:r>
      <w:r w:rsidRPr="007E5B29">
        <w:rPr>
          <w:rFonts w:ascii="Tahoma" w:hAnsi="Tahoma" w:cs="Tahoma"/>
          <w:spacing w:val="-5"/>
        </w:rPr>
        <w:t xml:space="preserve"> </w:t>
      </w:r>
      <w:r w:rsidRPr="007E5B29">
        <w:rPr>
          <w:rFonts w:ascii="Tahoma" w:hAnsi="Tahoma" w:cs="Tahoma"/>
        </w:rPr>
        <w:t>non</w:t>
      </w:r>
      <w:r w:rsidRPr="007E5B29">
        <w:rPr>
          <w:rFonts w:ascii="Tahoma" w:hAnsi="Tahoma" w:cs="Tahoma"/>
          <w:spacing w:val="-5"/>
        </w:rPr>
        <w:t xml:space="preserve"> </w:t>
      </w:r>
      <w:r w:rsidRPr="007E5B29">
        <w:rPr>
          <w:rFonts w:ascii="Tahoma" w:hAnsi="Tahoma" w:cs="Tahoma"/>
        </w:rPr>
        <w:t>residenti</w:t>
      </w:r>
      <w:r w:rsidRPr="007E5B29">
        <w:rPr>
          <w:rFonts w:ascii="Tahoma" w:hAnsi="Tahoma" w:cs="Tahoma"/>
          <w:spacing w:val="-6"/>
        </w:rPr>
        <w:t xml:space="preserve"> </w:t>
      </w:r>
      <w:r w:rsidRPr="007E5B29">
        <w:rPr>
          <w:rFonts w:ascii="Tahoma" w:hAnsi="Tahoma" w:cs="Tahoma"/>
        </w:rPr>
        <w:t>e</w:t>
      </w:r>
      <w:r w:rsidRPr="007E5B29">
        <w:rPr>
          <w:rFonts w:ascii="Tahoma" w:hAnsi="Tahoma" w:cs="Tahoma"/>
          <w:spacing w:val="-5"/>
        </w:rPr>
        <w:t xml:space="preserve"> </w:t>
      </w:r>
      <w:r w:rsidRPr="007E5B29">
        <w:rPr>
          <w:rFonts w:ascii="Tahoma" w:hAnsi="Tahoma" w:cs="Tahoma"/>
        </w:rPr>
        <w:t>privi</w:t>
      </w:r>
      <w:r w:rsidRPr="007E5B29">
        <w:rPr>
          <w:rFonts w:ascii="Tahoma" w:hAnsi="Tahoma" w:cs="Tahoma"/>
          <w:spacing w:val="-4"/>
        </w:rPr>
        <w:t xml:space="preserve"> </w:t>
      </w:r>
      <w:r w:rsidRPr="007E5B29">
        <w:rPr>
          <w:rFonts w:ascii="Tahoma" w:hAnsi="Tahoma" w:cs="Tahoma"/>
        </w:rPr>
        <w:t>di</w:t>
      </w:r>
      <w:r w:rsidRPr="007E5B29">
        <w:rPr>
          <w:rFonts w:ascii="Tahoma" w:hAnsi="Tahoma" w:cs="Tahoma"/>
          <w:spacing w:val="-4"/>
        </w:rPr>
        <w:t xml:space="preserve"> </w:t>
      </w:r>
      <w:r w:rsidRPr="007E5B29">
        <w:rPr>
          <w:rFonts w:ascii="Tahoma" w:hAnsi="Tahoma" w:cs="Tahoma"/>
        </w:rPr>
        <w:t>stabile</w:t>
      </w:r>
      <w:r w:rsidRPr="007E5B29">
        <w:rPr>
          <w:rFonts w:ascii="Tahoma" w:hAnsi="Tahoma" w:cs="Tahoma"/>
          <w:spacing w:val="-5"/>
        </w:rPr>
        <w:t xml:space="preserve"> </w:t>
      </w:r>
      <w:r w:rsidRPr="007E5B29">
        <w:rPr>
          <w:rFonts w:ascii="Tahoma" w:hAnsi="Tahoma" w:cs="Tahoma"/>
        </w:rPr>
        <w:t>organizzazione</w:t>
      </w:r>
      <w:r w:rsidRPr="007E5B29">
        <w:rPr>
          <w:rFonts w:ascii="Tahoma" w:hAnsi="Tahoma" w:cs="Tahoma"/>
          <w:spacing w:val="-4"/>
        </w:rPr>
        <w:t xml:space="preserve"> </w:t>
      </w:r>
      <w:r w:rsidRPr="007E5B29">
        <w:rPr>
          <w:rFonts w:ascii="Tahoma" w:hAnsi="Tahoma" w:cs="Tahoma"/>
        </w:rPr>
        <w:t>in</w:t>
      </w:r>
      <w:r w:rsidRPr="007E5B29">
        <w:rPr>
          <w:rFonts w:ascii="Tahoma" w:hAnsi="Tahoma" w:cs="Tahoma"/>
          <w:spacing w:val="-5"/>
        </w:rPr>
        <w:t xml:space="preserve"> </w:t>
      </w:r>
      <w:r w:rsidRPr="007E5B29">
        <w:rPr>
          <w:rFonts w:ascii="Tahoma" w:hAnsi="Tahoma" w:cs="Tahoma"/>
        </w:rPr>
        <w:t>Italia,</w:t>
      </w:r>
      <w:r w:rsidRPr="007E5B29">
        <w:rPr>
          <w:rFonts w:ascii="Tahoma" w:hAnsi="Tahoma" w:cs="Tahoma"/>
          <w:spacing w:val="-5"/>
        </w:rPr>
        <w:t xml:space="preserve"> </w:t>
      </w:r>
      <w:r w:rsidRPr="007E5B29">
        <w:rPr>
          <w:rFonts w:ascii="Tahoma" w:hAnsi="Tahoma" w:cs="Tahoma"/>
        </w:rPr>
        <w:t>il</w:t>
      </w:r>
      <w:r w:rsidRPr="007E5B29">
        <w:rPr>
          <w:rFonts w:ascii="Tahoma" w:hAnsi="Tahoma" w:cs="Tahoma"/>
          <w:spacing w:val="-4"/>
        </w:rPr>
        <w:t xml:space="preserve"> </w:t>
      </w:r>
      <w:r w:rsidRPr="007E5B29">
        <w:rPr>
          <w:rFonts w:ascii="Tahoma" w:hAnsi="Tahoma" w:cs="Tahoma"/>
        </w:rPr>
        <w:t>domicilio</w:t>
      </w:r>
      <w:r w:rsidRPr="007E5B29">
        <w:rPr>
          <w:rFonts w:ascii="Tahoma" w:hAnsi="Tahoma" w:cs="Tahoma"/>
          <w:spacing w:val="-5"/>
        </w:rPr>
        <w:t xml:space="preserve"> </w:t>
      </w:r>
      <w:r w:rsidRPr="007E5B29">
        <w:rPr>
          <w:rFonts w:ascii="Tahoma" w:hAnsi="Tahoma" w:cs="Tahoma"/>
        </w:rPr>
        <w:t>fiscale</w:t>
      </w:r>
      <w:r w:rsidRPr="007E5B29">
        <w:rPr>
          <w:rFonts w:ascii="Tahoma" w:hAnsi="Tahoma" w:cs="Tahoma"/>
          <w:spacing w:val="-5"/>
        </w:rPr>
        <w:t xml:space="preserve"> </w:t>
      </w:r>
      <w:r w:rsidRPr="007E5B29">
        <w:rPr>
          <w:rFonts w:ascii="Tahoma" w:hAnsi="Tahoma" w:cs="Tahoma"/>
        </w:rPr>
        <w:t>…, il</w:t>
      </w:r>
      <w:r w:rsidRPr="007E5B29">
        <w:rPr>
          <w:rFonts w:ascii="Tahoma" w:hAnsi="Tahoma" w:cs="Tahoma"/>
          <w:spacing w:val="-5"/>
        </w:rPr>
        <w:t xml:space="preserve"> </w:t>
      </w:r>
      <w:r w:rsidRPr="007E5B29">
        <w:rPr>
          <w:rFonts w:ascii="Tahoma" w:hAnsi="Tahoma" w:cs="Tahoma"/>
        </w:rPr>
        <w:t>codice</w:t>
      </w:r>
      <w:r w:rsidRPr="007E5B29">
        <w:rPr>
          <w:rFonts w:ascii="Tahoma" w:hAnsi="Tahoma" w:cs="Tahoma"/>
          <w:spacing w:val="-4"/>
        </w:rPr>
        <w:t xml:space="preserve"> </w:t>
      </w:r>
      <w:r w:rsidRPr="007E5B29">
        <w:rPr>
          <w:rFonts w:ascii="Tahoma" w:hAnsi="Tahoma" w:cs="Tahoma"/>
        </w:rPr>
        <w:t>fiscale</w:t>
      </w:r>
      <w:r w:rsidRPr="007E5B29">
        <w:rPr>
          <w:rFonts w:ascii="Tahoma" w:hAnsi="Tahoma" w:cs="Tahoma"/>
          <w:spacing w:val="-4"/>
        </w:rPr>
        <w:t xml:space="preserve"> </w:t>
      </w:r>
      <w:r w:rsidRPr="007E5B29">
        <w:rPr>
          <w:rFonts w:ascii="Tahoma" w:hAnsi="Tahoma" w:cs="Tahoma"/>
        </w:rPr>
        <w:t>…,</w:t>
      </w:r>
      <w:r w:rsidRPr="007E5B29">
        <w:rPr>
          <w:rFonts w:ascii="Tahoma" w:hAnsi="Tahoma" w:cs="Tahoma"/>
          <w:spacing w:val="-5"/>
        </w:rPr>
        <w:t xml:space="preserve"> </w:t>
      </w:r>
      <w:r w:rsidRPr="007E5B29">
        <w:rPr>
          <w:rFonts w:ascii="Tahoma" w:hAnsi="Tahoma" w:cs="Tahoma"/>
        </w:rPr>
        <w:t>la</w:t>
      </w:r>
      <w:r w:rsidRPr="007E5B29">
        <w:rPr>
          <w:rFonts w:ascii="Tahoma" w:hAnsi="Tahoma" w:cs="Tahoma"/>
          <w:spacing w:val="-4"/>
        </w:rPr>
        <w:t xml:space="preserve"> </w:t>
      </w:r>
      <w:r w:rsidRPr="007E5B29">
        <w:rPr>
          <w:rFonts w:ascii="Tahoma" w:hAnsi="Tahoma" w:cs="Tahoma"/>
        </w:rPr>
        <w:t>partita</w:t>
      </w:r>
      <w:r w:rsidRPr="007E5B29">
        <w:rPr>
          <w:rFonts w:ascii="Tahoma" w:hAnsi="Tahoma" w:cs="Tahoma"/>
          <w:spacing w:val="-4"/>
        </w:rPr>
        <w:t xml:space="preserve"> </w:t>
      </w:r>
      <w:r w:rsidRPr="007E5B29">
        <w:rPr>
          <w:rFonts w:ascii="Tahoma" w:hAnsi="Tahoma" w:cs="Tahoma"/>
        </w:rPr>
        <w:t>IVA</w:t>
      </w:r>
      <w:r w:rsidRPr="007E5B29">
        <w:rPr>
          <w:rFonts w:ascii="Tahoma" w:hAnsi="Tahoma" w:cs="Tahoma"/>
          <w:spacing w:val="-6"/>
        </w:rPr>
        <w:t xml:space="preserve"> </w:t>
      </w:r>
      <w:r w:rsidRPr="007E5B29">
        <w:rPr>
          <w:rFonts w:ascii="Tahoma" w:hAnsi="Tahoma" w:cs="Tahoma"/>
        </w:rPr>
        <w:t>…,</w:t>
      </w:r>
      <w:r w:rsidRPr="007E5B29">
        <w:rPr>
          <w:rFonts w:ascii="Tahoma" w:hAnsi="Tahoma" w:cs="Tahoma"/>
          <w:spacing w:val="-5"/>
        </w:rPr>
        <w:t xml:space="preserve"> </w:t>
      </w:r>
      <w:r w:rsidRPr="007E5B29">
        <w:rPr>
          <w:rFonts w:ascii="Tahoma" w:hAnsi="Tahoma" w:cs="Tahoma"/>
        </w:rPr>
        <w:t>l’indirizzo</w:t>
      </w:r>
      <w:r w:rsidRPr="007E5B29">
        <w:rPr>
          <w:rFonts w:ascii="Tahoma" w:hAnsi="Tahoma" w:cs="Tahoma"/>
          <w:spacing w:val="-5"/>
        </w:rPr>
        <w:t xml:space="preserve"> </w:t>
      </w:r>
      <w:r w:rsidRPr="007E5B29">
        <w:rPr>
          <w:rFonts w:ascii="Tahoma" w:hAnsi="Tahoma" w:cs="Tahoma"/>
        </w:rPr>
        <w:t>di</w:t>
      </w:r>
      <w:r w:rsidRPr="007E5B29">
        <w:rPr>
          <w:rFonts w:ascii="Tahoma" w:hAnsi="Tahoma" w:cs="Tahoma"/>
          <w:spacing w:val="-4"/>
        </w:rPr>
        <w:t xml:space="preserve"> </w:t>
      </w:r>
      <w:r w:rsidRPr="007E5B29">
        <w:rPr>
          <w:rFonts w:ascii="Tahoma" w:hAnsi="Tahoma" w:cs="Tahoma"/>
        </w:rPr>
        <w:t>posta</w:t>
      </w:r>
      <w:r w:rsidRPr="007E5B29">
        <w:rPr>
          <w:rFonts w:ascii="Tahoma" w:hAnsi="Tahoma" w:cs="Tahoma"/>
          <w:spacing w:val="-4"/>
        </w:rPr>
        <w:t xml:space="preserve"> </w:t>
      </w:r>
      <w:r w:rsidRPr="007E5B29">
        <w:rPr>
          <w:rFonts w:ascii="Tahoma" w:hAnsi="Tahoma" w:cs="Tahoma"/>
        </w:rPr>
        <w:t>elettronica</w:t>
      </w:r>
      <w:r w:rsidRPr="007E5B29">
        <w:rPr>
          <w:rFonts w:ascii="Tahoma" w:hAnsi="Tahoma" w:cs="Tahoma"/>
          <w:spacing w:val="-4"/>
        </w:rPr>
        <w:t xml:space="preserve"> </w:t>
      </w:r>
      <w:r w:rsidRPr="007E5B29">
        <w:rPr>
          <w:rFonts w:ascii="Tahoma" w:hAnsi="Tahoma" w:cs="Tahoma"/>
        </w:rPr>
        <w:t>certificata</w:t>
      </w:r>
      <w:r w:rsidRPr="007E5B29">
        <w:rPr>
          <w:rFonts w:ascii="Tahoma" w:hAnsi="Tahoma" w:cs="Tahoma"/>
          <w:spacing w:val="-4"/>
        </w:rPr>
        <w:t xml:space="preserve"> </w:t>
      </w:r>
      <w:r w:rsidRPr="007E5B29">
        <w:rPr>
          <w:rFonts w:ascii="Tahoma" w:hAnsi="Tahoma" w:cs="Tahoma"/>
        </w:rPr>
        <w:t>o</w:t>
      </w:r>
      <w:r w:rsidRPr="007E5B29">
        <w:rPr>
          <w:rFonts w:ascii="Tahoma" w:hAnsi="Tahoma" w:cs="Tahoma"/>
          <w:spacing w:val="-5"/>
        </w:rPr>
        <w:t xml:space="preserve"> </w:t>
      </w:r>
      <w:r w:rsidRPr="007E5B29">
        <w:rPr>
          <w:rFonts w:ascii="Tahoma" w:hAnsi="Tahoma" w:cs="Tahoma"/>
        </w:rPr>
        <w:t>strumento</w:t>
      </w:r>
      <w:r w:rsidRPr="007E5B29">
        <w:rPr>
          <w:rFonts w:ascii="Tahoma" w:hAnsi="Tahoma" w:cs="Tahoma"/>
          <w:spacing w:val="-5"/>
        </w:rPr>
        <w:t xml:space="preserve"> </w:t>
      </w:r>
      <w:r w:rsidRPr="007E5B29">
        <w:rPr>
          <w:rFonts w:ascii="Tahoma" w:hAnsi="Tahoma" w:cs="Tahoma"/>
        </w:rPr>
        <w:t>analogo</w:t>
      </w:r>
      <w:r w:rsidRPr="007E5B29">
        <w:rPr>
          <w:rFonts w:ascii="Tahoma" w:hAnsi="Tahoma" w:cs="Tahoma"/>
          <w:spacing w:val="-5"/>
        </w:rPr>
        <w:t xml:space="preserve"> </w:t>
      </w:r>
      <w:r w:rsidRPr="007E5B29">
        <w:rPr>
          <w:rFonts w:ascii="Tahoma" w:hAnsi="Tahoma" w:cs="Tahoma"/>
        </w:rPr>
        <w:t>negli altri Stati Membri, ai fini delle comunicazioni di cui all’articolo 90 del</w:t>
      </w:r>
      <w:r w:rsidRPr="007E5B29">
        <w:rPr>
          <w:rFonts w:ascii="Tahoma" w:hAnsi="Tahoma" w:cs="Tahoma"/>
          <w:spacing w:val="-10"/>
        </w:rPr>
        <w:t xml:space="preserve"> </w:t>
      </w:r>
      <w:r w:rsidRPr="007E5B29">
        <w:rPr>
          <w:rFonts w:ascii="Tahoma" w:hAnsi="Tahoma" w:cs="Tahoma"/>
        </w:rPr>
        <w:t>Codice;</w:t>
      </w:r>
    </w:p>
    <w:p w14:paraId="27D02553" w14:textId="77777777" w:rsidR="00104847" w:rsidRPr="007E5B29" w:rsidRDefault="007E5B29">
      <w:pPr>
        <w:pStyle w:val="Paragrafoelenco"/>
        <w:numPr>
          <w:ilvl w:val="0"/>
          <w:numId w:val="22"/>
        </w:numPr>
        <w:tabs>
          <w:tab w:val="left" w:pos="544"/>
        </w:tabs>
        <w:spacing w:line="252" w:lineRule="exact"/>
        <w:ind w:left="543"/>
        <w:rPr>
          <w:rFonts w:ascii="Tahoma" w:hAnsi="Tahoma" w:cs="Tahoma"/>
        </w:rPr>
      </w:pPr>
      <w:r w:rsidRPr="007E5B29">
        <w:rPr>
          <w:rFonts w:ascii="Tahoma" w:hAnsi="Tahoma" w:cs="Tahoma"/>
        </w:rPr>
        <w:t>di aver preso visione e di accettare il trattamento dei dati personali di cui al punto</w:t>
      </w:r>
      <w:r w:rsidRPr="007E5B29">
        <w:rPr>
          <w:rFonts w:ascii="Tahoma" w:hAnsi="Tahoma" w:cs="Tahoma"/>
          <w:spacing w:val="-13"/>
        </w:rPr>
        <w:t xml:space="preserve"> </w:t>
      </w:r>
      <w:r w:rsidRPr="007E5B29">
        <w:rPr>
          <w:rFonts w:ascii="Tahoma" w:hAnsi="Tahoma" w:cs="Tahoma"/>
        </w:rPr>
        <w:t>28.</w:t>
      </w:r>
    </w:p>
    <w:p w14:paraId="7734B093" w14:textId="77777777" w:rsidR="00104847" w:rsidRPr="007E5B29" w:rsidRDefault="00104847">
      <w:pPr>
        <w:pStyle w:val="Corpotesto"/>
        <w:ind w:left="0"/>
        <w:rPr>
          <w:rFonts w:ascii="Tahoma" w:hAnsi="Tahoma" w:cs="Tahoma"/>
        </w:rPr>
      </w:pPr>
    </w:p>
    <w:p w14:paraId="3B66E5EC" w14:textId="77777777" w:rsidR="00104847" w:rsidRPr="007E5B29" w:rsidRDefault="007E5B29" w:rsidP="00F41D93">
      <w:pPr>
        <w:pStyle w:val="Corpotesto"/>
        <w:ind w:right="319"/>
        <w:jc w:val="both"/>
        <w:rPr>
          <w:rFonts w:ascii="Tahoma" w:hAnsi="Tahoma" w:cs="Tahoma"/>
        </w:rPr>
      </w:pPr>
      <w:r w:rsidRPr="007E5B29">
        <w:rPr>
          <w:rFonts w:ascii="Tahoma" w:hAnsi="Tahoma" w:cs="Tahoma"/>
        </w:rPr>
        <w:t>La domanda e le relative dichiarazioni sono sottoscritte ai sensi del decreto legislativo n. 82/2005:</w:t>
      </w:r>
    </w:p>
    <w:p w14:paraId="758F6593" w14:textId="77777777" w:rsidR="00104847" w:rsidRPr="007E5B29" w:rsidRDefault="007E5B29" w:rsidP="00F41D93">
      <w:pPr>
        <w:pStyle w:val="Paragrafoelenco"/>
        <w:numPr>
          <w:ilvl w:val="0"/>
          <w:numId w:val="23"/>
        </w:numPr>
        <w:tabs>
          <w:tab w:val="left" w:pos="494"/>
        </w:tabs>
        <w:spacing w:before="2" w:line="252" w:lineRule="exact"/>
        <w:ind w:left="493" w:hanging="130"/>
        <w:jc w:val="both"/>
        <w:rPr>
          <w:rFonts w:ascii="Tahoma" w:hAnsi="Tahoma" w:cs="Tahoma"/>
        </w:rPr>
      </w:pPr>
      <w:r w:rsidRPr="007E5B29">
        <w:rPr>
          <w:rFonts w:ascii="Tahoma" w:hAnsi="Tahoma" w:cs="Tahoma"/>
        </w:rPr>
        <w:t>dal concorrente che partecipa in forma</w:t>
      </w:r>
      <w:r w:rsidRPr="007E5B29">
        <w:rPr>
          <w:rFonts w:ascii="Tahoma" w:hAnsi="Tahoma" w:cs="Tahoma"/>
          <w:spacing w:val="-2"/>
        </w:rPr>
        <w:t xml:space="preserve"> </w:t>
      </w:r>
      <w:r w:rsidRPr="007E5B29">
        <w:rPr>
          <w:rFonts w:ascii="Tahoma" w:hAnsi="Tahoma" w:cs="Tahoma"/>
        </w:rPr>
        <w:t>singola;</w:t>
      </w:r>
    </w:p>
    <w:p w14:paraId="1938A640" w14:textId="77777777" w:rsidR="00104847" w:rsidRPr="007E5B29" w:rsidRDefault="007E5B29" w:rsidP="00F41D93">
      <w:pPr>
        <w:pStyle w:val="Paragrafoelenco"/>
        <w:numPr>
          <w:ilvl w:val="0"/>
          <w:numId w:val="23"/>
        </w:numPr>
        <w:tabs>
          <w:tab w:val="left" w:pos="484"/>
        </w:tabs>
        <w:spacing w:line="252" w:lineRule="exact"/>
        <w:ind w:left="483" w:hanging="120"/>
        <w:jc w:val="both"/>
        <w:rPr>
          <w:rFonts w:ascii="Tahoma" w:hAnsi="Tahoma" w:cs="Tahoma"/>
        </w:rPr>
      </w:pPr>
      <w:r w:rsidRPr="007E5B29">
        <w:rPr>
          <w:rFonts w:ascii="Tahoma" w:hAnsi="Tahoma" w:cs="Tahoma"/>
        </w:rPr>
        <w:t>nel</w:t>
      </w:r>
      <w:r w:rsidRPr="007E5B29">
        <w:rPr>
          <w:rFonts w:ascii="Tahoma" w:hAnsi="Tahoma" w:cs="Tahoma"/>
          <w:spacing w:val="-13"/>
        </w:rPr>
        <w:t xml:space="preserve"> </w:t>
      </w:r>
      <w:r w:rsidRPr="007E5B29">
        <w:rPr>
          <w:rFonts w:ascii="Tahoma" w:hAnsi="Tahoma" w:cs="Tahoma"/>
        </w:rPr>
        <w:t>caso</w:t>
      </w:r>
      <w:r w:rsidRPr="007E5B29">
        <w:rPr>
          <w:rFonts w:ascii="Tahoma" w:hAnsi="Tahoma" w:cs="Tahoma"/>
          <w:spacing w:val="-14"/>
        </w:rPr>
        <w:t xml:space="preserve"> </w:t>
      </w:r>
      <w:r w:rsidRPr="007E5B29">
        <w:rPr>
          <w:rFonts w:ascii="Tahoma" w:hAnsi="Tahoma" w:cs="Tahoma"/>
        </w:rPr>
        <w:t>di</w:t>
      </w:r>
      <w:r w:rsidRPr="007E5B29">
        <w:rPr>
          <w:rFonts w:ascii="Tahoma" w:hAnsi="Tahoma" w:cs="Tahoma"/>
          <w:spacing w:val="-13"/>
        </w:rPr>
        <w:t xml:space="preserve"> </w:t>
      </w:r>
      <w:r w:rsidRPr="007E5B29">
        <w:rPr>
          <w:rFonts w:ascii="Tahoma" w:hAnsi="Tahoma" w:cs="Tahoma"/>
        </w:rPr>
        <w:t>raggruppamento</w:t>
      </w:r>
      <w:r w:rsidRPr="007E5B29">
        <w:rPr>
          <w:rFonts w:ascii="Tahoma" w:hAnsi="Tahoma" w:cs="Tahoma"/>
          <w:spacing w:val="-12"/>
        </w:rPr>
        <w:t xml:space="preserve"> </w:t>
      </w:r>
      <w:r w:rsidRPr="007E5B29">
        <w:rPr>
          <w:rFonts w:ascii="Tahoma" w:hAnsi="Tahoma" w:cs="Tahoma"/>
        </w:rPr>
        <w:t>temporaneo</w:t>
      </w:r>
      <w:r w:rsidRPr="007E5B29">
        <w:rPr>
          <w:rFonts w:ascii="Tahoma" w:hAnsi="Tahoma" w:cs="Tahoma"/>
          <w:spacing w:val="-14"/>
        </w:rPr>
        <w:t xml:space="preserve"> </w:t>
      </w:r>
      <w:r w:rsidRPr="007E5B29">
        <w:rPr>
          <w:rFonts w:ascii="Tahoma" w:hAnsi="Tahoma" w:cs="Tahoma"/>
        </w:rPr>
        <w:t>o</w:t>
      </w:r>
      <w:r w:rsidRPr="007E5B29">
        <w:rPr>
          <w:rFonts w:ascii="Tahoma" w:hAnsi="Tahoma" w:cs="Tahoma"/>
          <w:spacing w:val="-12"/>
        </w:rPr>
        <w:t xml:space="preserve"> </w:t>
      </w:r>
      <w:r w:rsidRPr="007E5B29">
        <w:rPr>
          <w:rFonts w:ascii="Tahoma" w:hAnsi="Tahoma" w:cs="Tahoma"/>
        </w:rPr>
        <w:t>consorzio</w:t>
      </w:r>
      <w:r w:rsidRPr="007E5B29">
        <w:rPr>
          <w:rFonts w:ascii="Tahoma" w:hAnsi="Tahoma" w:cs="Tahoma"/>
          <w:spacing w:val="-11"/>
        </w:rPr>
        <w:t xml:space="preserve"> </w:t>
      </w:r>
      <w:r w:rsidRPr="007E5B29">
        <w:rPr>
          <w:rFonts w:ascii="Tahoma" w:hAnsi="Tahoma" w:cs="Tahoma"/>
        </w:rPr>
        <w:t>ordinario</w:t>
      </w:r>
      <w:r w:rsidRPr="007E5B29">
        <w:rPr>
          <w:rFonts w:ascii="Tahoma" w:hAnsi="Tahoma" w:cs="Tahoma"/>
          <w:spacing w:val="-12"/>
        </w:rPr>
        <w:t xml:space="preserve"> </w:t>
      </w:r>
      <w:r w:rsidRPr="007E5B29">
        <w:rPr>
          <w:rFonts w:ascii="Tahoma" w:hAnsi="Tahoma" w:cs="Tahoma"/>
        </w:rPr>
        <w:t>o</w:t>
      </w:r>
      <w:r w:rsidRPr="007E5B29">
        <w:rPr>
          <w:rFonts w:ascii="Tahoma" w:hAnsi="Tahoma" w:cs="Tahoma"/>
          <w:spacing w:val="-14"/>
        </w:rPr>
        <w:t xml:space="preserve"> </w:t>
      </w:r>
      <w:r w:rsidRPr="007E5B29">
        <w:rPr>
          <w:rFonts w:ascii="Tahoma" w:hAnsi="Tahoma" w:cs="Tahoma"/>
        </w:rPr>
        <w:t>GEIE</w:t>
      </w:r>
      <w:r w:rsidRPr="007E5B29">
        <w:rPr>
          <w:rFonts w:ascii="Tahoma" w:hAnsi="Tahoma" w:cs="Tahoma"/>
          <w:spacing w:val="-12"/>
        </w:rPr>
        <w:t xml:space="preserve"> </w:t>
      </w:r>
      <w:r w:rsidRPr="007E5B29">
        <w:rPr>
          <w:rFonts w:ascii="Tahoma" w:hAnsi="Tahoma" w:cs="Tahoma"/>
        </w:rPr>
        <w:t>costituiti,</w:t>
      </w:r>
      <w:r w:rsidRPr="007E5B29">
        <w:rPr>
          <w:rFonts w:ascii="Tahoma" w:hAnsi="Tahoma" w:cs="Tahoma"/>
          <w:spacing w:val="-12"/>
        </w:rPr>
        <w:t xml:space="preserve"> </w:t>
      </w:r>
      <w:r w:rsidRPr="007E5B29">
        <w:rPr>
          <w:rFonts w:ascii="Tahoma" w:hAnsi="Tahoma" w:cs="Tahoma"/>
        </w:rPr>
        <w:t>dalla</w:t>
      </w:r>
      <w:r w:rsidR="00F41D93">
        <w:rPr>
          <w:rFonts w:ascii="Tahoma" w:hAnsi="Tahoma" w:cs="Tahoma"/>
        </w:rPr>
        <w:t xml:space="preserve"> </w:t>
      </w:r>
      <w:r w:rsidRPr="007E5B29">
        <w:rPr>
          <w:rFonts w:ascii="Tahoma" w:hAnsi="Tahoma" w:cs="Tahoma"/>
        </w:rPr>
        <w:t>mandataria/capofila;</w:t>
      </w:r>
    </w:p>
    <w:p w14:paraId="2D4EA3D1" w14:textId="77777777" w:rsidR="00104847" w:rsidRPr="007E5B29" w:rsidRDefault="007E5B29" w:rsidP="00F41D93">
      <w:pPr>
        <w:pStyle w:val="Paragrafoelenco"/>
        <w:numPr>
          <w:ilvl w:val="0"/>
          <w:numId w:val="23"/>
        </w:numPr>
        <w:tabs>
          <w:tab w:val="left" w:pos="518"/>
        </w:tabs>
        <w:ind w:right="222" w:hanging="144"/>
        <w:jc w:val="both"/>
        <w:rPr>
          <w:rFonts w:ascii="Tahoma" w:hAnsi="Tahoma" w:cs="Tahoma"/>
        </w:rPr>
      </w:pPr>
      <w:r w:rsidRPr="007E5B29">
        <w:rPr>
          <w:rFonts w:ascii="Tahoma" w:hAnsi="Tahoma" w:cs="Tahoma"/>
        </w:rPr>
        <w:t>nel caso di raggruppamento temporaneo o consorzio ordinario o GEIE non ancora costituiti, da tutti i soggetti che costituiranno il raggruppamento o il consorzio o il</w:t>
      </w:r>
      <w:r w:rsidRPr="007E5B29">
        <w:rPr>
          <w:rFonts w:ascii="Tahoma" w:hAnsi="Tahoma" w:cs="Tahoma"/>
          <w:spacing w:val="-4"/>
        </w:rPr>
        <w:t xml:space="preserve"> </w:t>
      </w:r>
      <w:r w:rsidRPr="007E5B29">
        <w:rPr>
          <w:rFonts w:ascii="Tahoma" w:hAnsi="Tahoma" w:cs="Tahoma"/>
        </w:rPr>
        <w:t>gruppo;</w:t>
      </w:r>
    </w:p>
    <w:p w14:paraId="3CEF561A" w14:textId="77777777" w:rsidR="00104847" w:rsidRPr="007E5B29" w:rsidRDefault="007E5B29" w:rsidP="00F41D93">
      <w:pPr>
        <w:pStyle w:val="Paragrafoelenco"/>
        <w:numPr>
          <w:ilvl w:val="0"/>
          <w:numId w:val="23"/>
        </w:numPr>
        <w:tabs>
          <w:tab w:val="left" w:pos="494"/>
        </w:tabs>
        <w:ind w:left="493" w:hanging="130"/>
        <w:jc w:val="both"/>
        <w:rPr>
          <w:rFonts w:ascii="Tahoma" w:hAnsi="Tahoma" w:cs="Tahoma"/>
        </w:rPr>
      </w:pPr>
      <w:r w:rsidRPr="007E5B29">
        <w:rPr>
          <w:rFonts w:ascii="Tahoma" w:hAnsi="Tahoma" w:cs="Tahoma"/>
        </w:rPr>
        <w:t>nel caso di aggregazioni di</w:t>
      </w:r>
      <w:r w:rsidRPr="007E5B29">
        <w:rPr>
          <w:rFonts w:ascii="Tahoma" w:hAnsi="Tahoma" w:cs="Tahoma"/>
          <w:spacing w:val="4"/>
        </w:rPr>
        <w:t xml:space="preserve"> </w:t>
      </w:r>
      <w:r w:rsidRPr="007E5B29">
        <w:rPr>
          <w:rFonts w:ascii="Tahoma" w:hAnsi="Tahoma" w:cs="Tahoma"/>
        </w:rPr>
        <w:t>retisti:</w:t>
      </w:r>
    </w:p>
    <w:p w14:paraId="44C700BB" w14:textId="77777777" w:rsidR="00104847" w:rsidRPr="007E5B29" w:rsidRDefault="007E5B29">
      <w:pPr>
        <w:pStyle w:val="Paragrafoelenco"/>
        <w:numPr>
          <w:ilvl w:val="0"/>
          <w:numId w:val="21"/>
        </w:numPr>
        <w:tabs>
          <w:tab w:val="left" w:pos="731"/>
        </w:tabs>
        <w:spacing w:before="2"/>
        <w:ind w:right="219" w:hanging="141"/>
        <w:rPr>
          <w:rFonts w:ascii="Tahoma" w:hAnsi="Tahoma" w:cs="Tahoma"/>
        </w:rPr>
      </w:pPr>
      <w:r w:rsidRPr="007E5B29">
        <w:rPr>
          <w:rFonts w:ascii="Tahoma" w:hAnsi="Tahoma" w:cs="Tahoma"/>
        </w:rPr>
        <w:t>se la rete è dotata di un organo comune con potere di rappresentanza e con soggettività giuridica, ai sensi dell’articolo 3, comma 4-quater, del decreto legge 10 febbraio 2009, n. 5, la domanda</w:t>
      </w:r>
      <w:r w:rsidRPr="007E5B29">
        <w:rPr>
          <w:rFonts w:ascii="Tahoma" w:hAnsi="Tahoma" w:cs="Tahoma"/>
          <w:spacing w:val="30"/>
        </w:rPr>
        <w:t xml:space="preserve"> </w:t>
      </w:r>
      <w:r w:rsidRPr="007E5B29">
        <w:rPr>
          <w:rFonts w:ascii="Tahoma" w:hAnsi="Tahoma" w:cs="Tahoma"/>
        </w:rPr>
        <w:t>di</w:t>
      </w:r>
    </w:p>
    <w:p w14:paraId="762E5728" w14:textId="77777777" w:rsidR="00104847" w:rsidRPr="007E5B29" w:rsidRDefault="007E5B29">
      <w:pPr>
        <w:pStyle w:val="Corpotesto"/>
        <w:spacing w:before="151"/>
        <w:ind w:left="646"/>
        <w:rPr>
          <w:rFonts w:ascii="Tahoma" w:hAnsi="Tahoma" w:cs="Tahoma"/>
        </w:rPr>
      </w:pPr>
      <w:r w:rsidRPr="007E5B29">
        <w:rPr>
          <w:rFonts w:ascii="Tahoma" w:hAnsi="Tahoma" w:cs="Tahoma"/>
        </w:rPr>
        <w:t>partecipazione deve essere sottoscritta dal solo operatore economico che riveste la funzione di organo comune;</w:t>
      </w:r>
    </w:p>
    <w:p w14:paraId="6AD29F5A" w14:textId="77777777" w:rsidR="00104847" w:rsidRPr="007E5B29" w:rsidRDefault="007E5B29">
      <w:pPr>
        <w:pStyle w:val="Paragrafoelenco"/>
        <w:numPr>
          <w:ilvl w:val="0"/>
          <w:numId w:val="21"/>
        </w:numPr>
        <w:tabs>
          <w:tab w:val="left" w:pos="719"/>
        </w:tabs>
        <w:ind w:right="215" w:hanging="139"/>
        <w:jc w:val="both"/>
        <w:rPr>
          <w:rFonts w:ascii="Tahoma" w:hAnsi="Tahoma" w:cs="Tahoma"/>
        </w:rPr>
      </w:pPr>
      <w:r w:rsidRPr="007E5B29">
        <w:rPr>
          <w:rFonts w:ascii="Tahoma" w:hAnsi="Tahoma" w:cs="Tahoma"/>
        </w:rPr>
        <w:t>se</w:t>
      </w:r>
      <w:r w:rsidRPr="007E5B29">
        <w:rPr>
          <w:rFonts w:ascii="Tahoma" w:hAnsi="Tahoma" w:cs="Tahoma"/>
          <w:spacing w:val="-10"/>
        </w:rPr>
        <w:t xml:space="preserve"> </w:t>
      </w:r>
      <w:r w:rsidRPr="007E5B29">
        <w:rPr>
          <w:rFonts w:ascii="Tahoma" w:hAnsi="Tahoma" w:cs="Tahoma"/>
        </w:rPr>
        <w:t>la</w:t>
      </w:r>
      <w:r w:rsidRPr="007E5B29">
        <w:rPr>
          <w:rFonts w:ascii="Tahoma" w:hAnsi="Tahoma" w:cs="Tahoma"/>
          <w:spacing w:val="-11"/>
        </w:rPr>
        <w:t xml:space="preserve"> </w:t>
      </w:r>
      <w:r w:rsidRPr="007E5B29">
        <w:rPr>
          <w:rFonts w:ascii="Tahoma" w:hAnsi="Tahoma" w:cs="Tahoma"/>
        </w:rPr>
        <w:t>rete</w:t>
      </w:r>
      <w:r w:rsidRPr="007E5B29">
        <w:rPr>
          <w:rFonts w:ascii="Tahoma" w:hAnsi="Tahoma" w:cs="Tahoma"/>
          <w:spacing w:val="-11"/>
        </w:rPr>
        <w:t xml:space="preserve"> </w:t>
      </w:r>
      <w:r w:rsidRPr="007E5B29">
        <w:rPr>
          <w:rFonts w:ascii="Tahoma" w:hAnsi="Tahoma" w:cs="Tahoma"/>
        </w:rPr>
        <w:t>è</w:t>
      </w:r>
      <w:r w:rsidRPr="007E5B29">
        <w:rPr>
          <w:rFonts w:ascii="Tahoma" w:hAnsi="Tahoma" w:cs="Tahoma"/>
          <w:spacing w:val="-11"/>
        </w:rPr>
        <w:t xml:space="preserve"> </w:t>
      </w:r>
      <w:r w:rsidRPr="007E5B29">
        <w:rPr>
          <w:rFonts w:ascii="Tahoma" w:hAnsi="Tahoma" w:cs="Tahoma"/>
        </w:rPr>
        <w:t>dotata</w:t>
      </w:r>
      <w:r w:rsidRPr="007E5B29">
        <w:rPr>
          <w:rFonts w:ascii="Tahoma" w:hAnsi="Tahoma" w:cs="Tahoma"/>
          <w:spacing w:val="-10"/>
        </w:rPr>
        <w:t xml:space="preserve"> </w:t>
      </w:r>
      <w:r w:rsidRPr="007E5B29">
        <w:rPr>
          <w:rFonts w:ascii="Tahoma" w:hAnsi="Tahoma" w:cs="Tahoma"/>
        </w:rPr>
        <w:t>di</w:t>
      </w:r>
      <w:r w:rsidRPr="007E5B29">
        <w:rPr>
          <w:rFonts w:ascii="Tahoma" w:hAnsi="Tahoma" w:cs="Tahoma"/>
          <w:spacing w:val="-10"/>
        </w:rPr>
        <w:t xml:space="preserve"> </w:t>
      </w:r>
      <w:r w:rsidRPr="007E5B29">
        <w:rPr>
          <w:rFonts w:ascii="Tahoma" w:hAnsi="Tahoma" w:cs="Tahoma"/>
        </w:rPr>
        <w:t>un</w:t>
      </w:r>
      <w:r w:rsidRPr="007E5B29">
        <w:rPr>
          <w:rFonts w:ascii="Tahoma" w:hAnsi="Tahoma" w:cs="Tahoma"/>
          <w:spacing w:val="-11"/>
        </w:rPr>
        <w:t xml:space="preserve"> </w:t>
      </w:r>
      <w:r w:rsidRPr="007E5B29">
        <w:rPr>
          <w:rFonts w:ascii="Tahoma" w:hAnsi="Tahoma" w:cs="Tahoma"/>
        </w:rPr>
        <w:t>organo</w:t>
      </w:r>
      <w:r w:rsidRPr="007E5B29">
        <w:rPr>
          <w:rFonts w:ascii="Tahoma" w:hAnsi="Tahoma" w:cs="Tahoma"/>
          <w:spacing w:val="-11"/>
        </w:rPr>
        <w:t xml:space="preserve"> </w:t>
      </w:r>
      <w:r w:rsidRPr="007E5B29">
        <w:rPr>
          <w:rFonts w:ascii="Tahoma" w:hAnsi="Tahoma" w:cs="Tahoma"/>
        </w:rPr>
        <w:t>comune</w:t>
      </w:r>
      <w:r w:rsidRPr="007E5B29">
        <w:rPr>
          <w:rFonts w:ascii="Tahoma" w:hAnsi="Tahoma" w:cs="Tahoma"/>
          <w:spacing w:val="-11"/>
        </w:rPr>
        <w:t xml:space="preserve"> </w:t>
      </w:r>
      <w:r w:rsidRPr="007E5B29">
        <w:rPr>
          <w:rFonts w:ascii="Tahoma" w:hAnsi="Tahoma" w:cs="Tahoma"/>
        </w:rPr>
        <w:t>con</w:t>
      </w:r>
      <w:r w:rsidRPr="007E5B29">
        <w:rPr>
          <w:rFonts w:ascii="Tahoma" w:hAnsi="Tahoma" w:cs="Tahoma"/>
          <w:spacing w:val="-10"/>
        </w:rPr>
        <w:t xml:space="preserve"> </w:t>
      </w:r>
      <w:r w:rsidRPr="007E5B29">
        <w:rPr>
          <w:rFonts w:ascii="Tahoma" w:hAnsi="Tahoma" w:cs="Tahoma"/>
        </w:rPr>
        <w:t>potere</w:t>
      </w:r>
      <w:r w:rsidRPr="007E5B29">
        <w:rPr>
          <w:rFonts w:ascii="Tahoma" w:hAnsi="Tahoma" w:cs="Tahoma"/>
          <w:spacing w:val="-11"/>
        </w:rPr>
        <w:t xml:space="preserve"> </w:t>
      </w:r>
      <w:r w:rsidRPr="007E5B29">
        <w:rPr>
          <w:rFonts w:ascii="Tahoma" w:hAnsi="Tahoma" w:cs="Tahoma"/>
        </w:rPr>
        <w:t>di</w:t>
      </w:r>
      <w:r w:rsidRPr="007E5B29">
        <w:rPr>
          <w:rFonts w:ascii="Tahoma" w:hAnsi="Tahoma" w:cs="Tahoma"/>
          <w:spacing w:val="-12"/>
        </w:rPr>
        <w:t xml:space="preserve"> </w:t>
      </w:r>
      <w:r w:rsidRPr="007E5B29">
        <w:rPr>
          <w:rFonts w:ascii="Tahoma" w:hAnsi="Tahoma" w:cs="Tahoma"/>
        </w:rPr>
        <w:t>rappresentanza</w:t>
      </w:r>
      <w:r w:rsidRPr="007E5B29">
        <w:rPr>
          <w:rFonts w:ascii="Tahoma" w:hAnsi="Tahoma" w:cs="Tahoma"/>
          <w:spacing w:val="-11"/>
        </w:rPr>
        <w:t xml:space="preserve"> </w:t>
      </w:r>
      <w:r w:rsidRPr="007E5B29">
        <w:rPr>
          <w:rFonts w:ascii="Tahoma" w:hAnsi="Tahoma" w:cs="Tahoma"/>
        </w:rPr>
        <w:t>ma</w:t>
      </w:r>
      <w:r w:rsidRPr="007E5B29">
        <w:rPr>
          <w:rFonts w:ascii="Tahoma" w:hAnsi="Tahoma" w:cs="Tahoma"/>
          <w:spacing w:val="-11"/>
        </w:rPr>
        <w:t xml:space="preserve"> </w:t>
      </w:r>
      <w:r w:rsidRPr="007E5B29">
        <w:rPr>
          <w:rFonts w:ascii="Tahoma" w:hAnsi="Tahoma" w:cs="Tahoma"/>
        </w:rPr>
        <w:t>è</w:t>
      </w:r>
      <w:r w:rsidRPr="007E5B29">
        <w:rPr>
          <w:rFonts w:ascii="Tahoma" w:hAnsi="Tahoma" w:cs="Tahoma"/>
          <w:spacing w:val="-10"/>
        </w:rPr>
        <w:t xml:space="preserve"> </w:t>
      </w:r>
      <w:r w:rsidRPr="007E5B29">
        <w:rPr>
          <w:rFonts w:ascii="Tahoma" w:hAnsi="Tahoma" w:cs="Tahoma"/>
        </w:rPr>
        <w:t>priva</w:t>
      </w:r>
      <w:r w:rsidRPr="007E5B29">
        <w:rPr>
          <w:rFonts w:ascii="Tahoma" w:hAnsi="Tahoma" w:cs="Tahoma"/>
          <w:spacing w:val="-11"/>
        </w:rPr>
        <w:t xml:space="preserve"> </w:t>
      </w:r>
      <w:r w:rsidRPr="007E5B29">
        <w:rPr>
          <w:rFonts w:ascii="Tahoma" w:hAnsi="Tahoma" w:cs="Tahoma"/>
        </w:rPr>
        <w:t>di</w:t>
      </w:r>
      <w:r w:rsidRPr="007E5B29">
        <w:rPr>
          <w:rFonts w:ascii="Tahoma" w:hAnsi="Tahoma" w:cs="Tahoma"/>
          <w:spacing w:val="-10"/>
        </w:rPr>
        <w:t xml:space="preserve"> </w:t>
      </w:r>
      <w:r w:rsidRPr="007E5B29">
        <w:rPr>
          <w:rFonts w:ascii="Tahoma" w:hAnsi="Tahoma" w:cs="Tahoma"/>
        </w:rPr>
        <w:t>soggettività</w:t>
      </w:r>
      <w:r w:rsidRPr="007E5B29">
        <w:rPr>
          <w:rFonts w:ascii="Tahoma" w:hAnsi="Tahoma" w:cs="Tahoma"/>
          <w:spacing w:val="-11"/>
        </w:rPr>
        <w:t xml:space="preserve"> </w:t>
      </w:r>
      <w:r w:rsidRPr="007E5B29">
        <w:rPr>
          <w:rFonts w:ascii="Tahoma" w:hAnsi="Tahoma" w:cs="Tahoma"/>
        </w:rPr>
        <w:t xml:space="preserve">giuridica, ai sensi dell’articolo 3, </w:t>
      </w:r>
      <w:r w:rsidRPr="007E5B29">
        <w:rPr>
          <w:rFonts w:ascii="Tahoma" w:hAnsi="Tahoma" w:cs="Tahoma"/>
          <w:spacing w:val="-3"/>
        </w:rPr>
        <w:t xml:space="preserve">comma </w:t>
      </w:r>
      <w:r w:rsidRPr="007E5B29">
        <w:rPr>
          <w:rFonts w:ascii="Tahoma" w:hAnsi="Tahoma" w:cs="Tahoma"/>
        </w:rPr>
        <w:t>4-quater, del decreto legge 10 febbraio 2009, n. 5, la domanda di partecipazione deve essere sottoscritta dall’impresa che riveste le funzioni di organo comune nonché da ognuno dei retisti che partecipa alla</w:t>
      </w:r>
      <w:r w:rsidRPr="007E5B29">
        <w:rPr>
          <w:rFonts w:ascii="Tahoma" w:hAnsi="Tahoma" w:cs="Tahoma"/>
          <w:spacing w:val="-7"/>
        </w:rPr>
        <w:t xml:space="preserve"> </w:t>
      </w:r>
      <w:r w:rsidRPr="007E5B29">
        <w:rPr>
          <w:rFonts w:ascii="Tahoma" w:hAnsi="Tahoma" w:cs="Tahoma"/>
        </w:rPr>
        <w:t>gara;</w:t>
      </w:r>
    </w:p>
    <w:p w14:paraId="2D38296C" w14:textId="77777777" w:rsidR="00104847" w:rsidRPr="007E5B29" w:rsidRDefault="007E5B29">
      <w:pPr>
        <w:pStyle w:val="Paragrafoelenco"/>
        <w:numPr>
          <w:ilvl w:val="0"/>
          <w:numId w:val="21"/>
        </w:numPr>
        <w:tabs>
          <w:tab w:val="left" w:pos="726"/>
        </w:tabs>
        <w:ind w:right="216" w:hanging="139"/>
        <w:jc w:val="both"/>
        <w:rPr>
          <w:rFonts w:ascii="Tahoma" w:hAnsi="Tahoma" w:cs="Tahoma"/>
        </w:rPr>
      </w:pPr>
      <w:r w:rsidRPr="007E5B29">
        <w:rPr>
          <w:rFonts w:ascii="Tahoma" w:hAnsi="Tahoma" w:cs="Tahoma"/>
        </w:rPr>
        <w:t>se la rete è dotata di un organo comune privo del potere di rappresentanza o se la rete è sprovvista di organo</w:t>
      </w:r>
      <w:r w:rsidRPr="007E5B29">
        <w:rPr>
          <w:rFonts w:ascii="Tahoma" w:hAnsi="Tahoma" w:cs="Tahoma"/>
          <w:spacing w:val="-4"/>
        </w:rPr>
        <w:t xml:space="preserve"> </w:t>
      </w:r>
      <w:r w:rsidRPr="007E5B29">
        <w:rPr>
          <w:rFonts w:ascii="Tahoma" w:hAnsi="Tahoma" w:cs="Tahoma"/>
        </w:rPr>
        <w:t>comune,</w:t>
      </w:r>
      <w:r w:rsidRPr="007E5B29">
        <w:rPr>
          <w:rFonts w:ascii="Tahoma" w:hAnsi="Tahoma" w:cs="Tahoma"/>
          <w:spacing w:val="-3"/>
        </w:rPr>
        <w:t xml:space="preserve"> </w:t>
      </w:r>
      <w:r w:rsidRPr="007E5B29">
        <w:rPr>
          <w:rFonts w:ascii="Tahoma" w:hAnsi="Tahoma" w:cs="Tahoma"/>
        </w:rPr>
        <w:t>oppure</w:t>
      </w:r>
      <w:r w:rsidRPr="007E5B29">
        <w:rPr>
          <w:rFonts w:ascii="Tahoma" w:hAnsi="Tahoma" w:cs="Tahoma"/>
          <w:spacing w:val="-4"/>
        </w:rPr>
        <w:t xml:space="preserve"> </w:t>
      </w:r>
      <w:r w:rsidRPr="007E5B29">
        <w:rPr>
          <w:rFonts w:ascii="Tahoma" w:hAnsi="Tahoma" w:cs="Tahoma"/>
        </w:rPr>
        <w:t>se</w:t>
      </w:r>
      <w:r w:rsidRPr="007E5B29">
        <w:rPr>
          <w:rFonts w:ascii="Tahoma" w:hAnsi="Tahoma" w:cs="Tahoma"/>
          <w:spacing w:val="-3"/>
        </w:rPr>
        <w:t xml:space="preserve"> </w:t>
      </w:r>
      <w:r w:rsidRPr="007E5B29">
        <w:rPr>
          <w:rFonts w:ascii="Tahoma" w:hAnsi="Tahoma" w:cs="Tahoma"/>
        </w:rPr>
        <w:t>l’organo</w:t>
      </w:r>
      <w:r w:rsidRPr="007E5B29">
        <w:rPr>
          <w:rFonts w:ascii="Tahoma" w:hAnsi="Tahoma" w:cs="Tahoma"/>
          <w:spacing w:val="-4"/>
        </w:rPr>
        <w:t xml:space="preserve"> </w:t>
      </w:r>
      <w:r w:rsidRPr="007E5B29">
        <w:rPr>
          <w:rFonts w:ascii="Tahoma" w:hAnsi="Tahoma" w:cs="Tahoma"/>
        </w:rPr>
        <w:t>comune</w:t>
      </w:r>
      <w:r w:rsidRPr="007E5B29">
        <w:rPr>
          <w:rFonts w:ascii="Tahoma" w:hAnsi="Tahoma" w:cs="Tahoma"/>
          <w:spacing w:val="-3"/>
        </w:rPr>
        <w:t xml:space="preserve"> </w:t>
      </w:r>
      <w:r w:rsidRPr="007E5B29">
        <w:rPr>
          <w:rFonts w:ascii="Tahoma" w:hAnsi="Tahoma" w:cs="Tahoma"/>
        </w:rPr>
        <w:t>è</w:t>
      </w:r>
      <w:r w:rsidRPr="007E5B29">
        <w:rPr>
          <w:rFonts w:ascii="Tahoma" w:hAnsi="Tahoma" w:cs="Tahoma"/>
          <w:spacing w:val="-4"/>
        </w:rPr>
        <w:t xml:space="preserve"> </w:t>
      </w:r>
      <w:r w:rsidRPr="007E5B29">
        <w:rPr>
          <w:rFonts w:ascii="Tahoma" w:hAnsi="Tahoma" w:cs="Tahoma"/>
        </w:rPr>
        <w:t>privo</w:t>
      </w:r>
      <w:r w:rsidRPr="007E5B29">
        <w:rPr>
          <w:rFonts w:ascii="Tahoma" w:hAnsi="Tahoma" w:cs="Tahoma"/>
          <w:spacing w:val="-4"/>
        </w:rPr>
        <w:t xml:space="preserve"> </w:t>
      </w:r>
      <w:r w:rsidRPr="007E5B29">
        <w:rPr>
          <w:rFonts w:ascii="Tahoma" w:hAnsi="Tahoma" w:cs="Tahoma"/>
        </w:rPr>
        <w:t>dei</w:t>
      </w:r>
      <w:r w:rsidRPr="007E5B29">
        <w:rPr>
          <w:rFonts w:ascii="Tahoma" w:hAnsi="Tahoma" w:cs="Tahoma"/>
          <w:spacing w:val="-5"/>
        </w:rPr>
        <w:t xml:space="preserve"> </w:t>
      </w:r>
      <w:r w:rsidRPr="007E5B29">
        <w:rPr>
          <w:rFonts w:ascii="Tahoma" w:hAnsi="Tahoma" w:cs="Tahoma"/>
        </w:rPr>
        <w:t>requisiti</w:t>
      </w:r>
      <w:r w:rsidRPr="007E5B29">
        <w:rPr>
          <w:rFonts w:ascii="Tahoma" w:hAnsi="Tahoma" w:cs="Tahoma"/>
          <w:spacing w:val="-4"/>
        </w:rPr>
        <w:t xml:space="preserve"> </w:t>
      </w:r>
      <w:r w:rsidRPr="007E5B29">
        <w:rPr>
          <w:rFonts w:ascii="Tahoma" w:hAnsi="Tahoma" w:cs="Tahoma"/>
        </w:rPr>
        <w:t>di</w:t>
      </w:r>
      <w:r w:rsidRPr="007E5B29">
        <w:rPr>
          <w:rFonts w:ascii="Tahoma" w:hAnsi="Tahoma" w:cs="Tahoma"/>
          <w:spacing w:val="-3"/>
        </w:rPr>
        <w:t xml:space="preserve"> </w:t>
      </w:r>
      <w:r w:rsidRPr="007E5B29">
        <w:rPr>
          <w:rFonts w:ascii="Tahoma" w:hAnsi="Tahoma" w:cs="Tahoma"/>
        </w:rPr>
        <w:t>qualificazione</w:t>
      </w:r>
      <w:r w:rsidRPr="007E5B29">
        <w:rPr>
          <w:rFonts w:ascii="Tahoma" w:hAnsi="Tahoma" w:cs="Tahoma"/>
          <w:spacing w:val="-4"/>
        </w:rPr>
        <w:t xml:space="preserve"> </w:t>
      </w:r>
      <w:r w:rsidRPr="007E5B29">
        <w:rPr>
          <w:rFonts w:ascii="Tahoma" w:hAnsi="Tahoma" w:cs="Tahoma"/>
        </w:rPr>
        <w:t>richiesti</w:t>
      </w:r>
      <w:r w:rsidRPr="007E5B29">
        <w:rPr>
          <w:rFonts w:ascii="Tahoma" w:hAnsi="Tahoma" w:cs="Tahoma"/>
          <w:spacing w:val="-3"/>
        </w:rPr>
        <w:t xml:space="preserve"> </w:t>
      </w:r>
      <w:r w:rsidRPr="007E5B29">
        <w:rPr>
          <w:rFonts w:ascii="Tahoma" w:hAnsi="Tahoma" w:cs="Tahoma"/>
        </w:rPr>
        <w:t>per</w:t>
      </w:r>
      <w:r w:rsidRPr="007E5B29">
        <w:rPr>
          <w:rFonts w:ascii="Tahoma" w:hAnsi="Tahoma" w:cs="Tahoma"/>
          <w:spacing w:val="-4"/>
        </w:rPr>
        <w:t xml:space="preserve"> </w:t>
      </w:r>
      <w:r w:rsidRPr="007E5B29">
        <w:rPr>
          <w:rFonts w:ascii="Tahoma" w:hAnsi="Tahoma" w:cs="Tahoma"/>
        </w:rPr>
        <w:t>assumere la veste di mandataria, la domanda di partecipazione deve essere sottoscritta dal retista che riveste la qualifica</w:t>
      </w:r>
      <w:r w:rsidRPr="007E5B29">
        <w:rPr>
          <w:rFonts w:ascii="Tahoma" w:hAnsi="Tahoma" w:cs="Tahoma"/>
          <w:spacing w:val="-7"/>
        </w:rPr>
        <w:t xml:space="preserve"> </w:t>
      </w:r>
      <w:r w:rsidRPr="007E5B29">
        <w:rPr>
          <w:rFonts w:ascii="Tahoma" w:hAnsi="Tahoma" w:cs="Tahoma"/>
        </w:rPr>
        <w:t>di</w:t>
      </w:r>
      <w:r w:rsidRPr="007E5B29">
        <w:rPr>
          <w:rFonts w:ascii="Tahoma" w:hAnsi="Tahoma" w:cs="Tahoma"/>
          <w:spacing w:val="-6"/>
        </w:rPr>
        <w:t xml:space="preserve"> </w:t>
      </w:r>
      <w:r w:rsidRPr="007E5B29">
        <w:rPr>
          <w:rFonts w:ascii="Tahoma" w:hAnsi="Tahoma" w:cs="Tahoma"/>
        </w:rPr>
        <w:t>mandatario,</w:t>
      </w:r>
      <w:r w:rsidRPr="007E5B29">
        <w:rPr>
          <w:rFonts w:ascii="Tahoma" w:hAnsi="Tahoma" w:cs="Tahoma"/>
          <w:spacing w:val="-7"/>
        </w:rPr>
        <w:t xml:space="preserve"> </w:t>
      </w:r>
      <w:r w:rsidRPr="007E5B29">
        <w:rPr>
          <w:rFonts w:ascii="Tahoma" w:hAnsi="Tahoma" w:cs="Tahoma"/>
        </w:rPr>
        <w:t>ovvero,</w:t>
      </w:r>
      <w:r w:rsidRPr="007E5B29">
        <w:rPr>
          <w:rFonts w:ascii="Tahoma" w:hAnsi="Tahoma" w:cs="Tahoma"/>
          <w:spacing w:val="-6"/>
        </w:rPr>
        <w:t xml:space="preserve"> </w:t>
      </w:r>
      <w:r w:rsidRPr="007E5B29">
        <w:rPr>
          <w:rFonts w:ascii="Tahoma" w:hAnsi="Tahoma" w:cs="Tahoma"/>
        </w:rPr>
        <w:t>in</w:t>
      </w:r>
      <w:r w:rsidRPr="007E5B29">
        <w:rPr>
          <w:rFonts w:ascii="Tahoma" w:hAnsi="Tahoma" w:cs="Tahoma"/>
          <w:spacing w:val="-7"/>
        </w:rPr>
        <w:t xml:space="preserve"> </w:t>
      </w:r>
      <w:r w:rsidRPr="007E5B29">
        <w:rPr>
          <w:rFonts w:ascii="Tahoma" w:hAnsi="Tahoma" w:cs="Tahoma"/>
        </w:rPr>
        <w:t>caso</w:t>
      </w:r>
      <w:r w:rsidRPr="007E5B29">
        <w:rPr>
          <w:rFonts w:ascii="Tahoma" w:hAnsi="Tahoma" w:cs="Tahoma"/>
          <w:spacing w:val="-7"/>
        </w:rPr>
        <w:t xml:space="preserve"> </w:t>
      </w:r>
      <w:r w:rsidRPr="007E5B29">
        <w:rPr>
          <w:rFonts w:ascii="Tahoma" w:hAnsi="Tahoma" w:cs="Tahoma"/>
        </w:rPr>
        <w:t>di</w:t>
      </w:r>
      <w:r w:rsidRPr="007E5B29">
        <w:rPr>
          <w:rFonts w:ascii="Tahoma" w:hAnsi="Tahoma" w:cs="Tahoma"/>
          <w:spacing w:val="-6"/>
        </w:rPr>
        <w:t xml:space="preserve"> </w:t>
      </w:r>
      <w:r w:rsidRPr="007E5B29">
        <w:rPr>
          <w:rFonts w:ascii="Tahoma" w:hAnsi="Tahoma" w:cs="Tahoma"/>
        </w:rPr>
        <w:t>partecipazione</w:t>
      </w:r>
      <w:r w:rsidRPr="007E5B29">
        <w:rPr>
          <w:rFonts w:ascii="Tahoma" w:hAnsi="Tahoma" w:cs="Tahoma"/>
          <w:spacing w:val="-6"/>
        </w:rPr>
        <w:t xml:space="preserve"> </w:t>
      </w:r>
      <w:r w:rsidRPr="007E5B29">
        <w:rPr>
          <w:rFonts w:ascii="Tahoma" w:hAnsi="Tahoma" w:cs="Tahoma"/>
        </w:rPr>
        <w:t>nelle</w:t>
      </w:r>
      <w:r w:rsidRPr="007E5B29">
        <w:rPr>
          <w:rFonts w:ascii="Tahoma" w:hAnsi="Tahoma" w:cs="Tahoma"/>
          <w:spacing w:val="-7"/>
        </w:rPr>
        <w:t xml:space="preserve"> </w:t>
      </w:r>
      <w:r w:rsidRPr="007E5B29">
        <w:rPr>
          <w:rFonts w:ascii="Tahoma" w:hAnsi="Tahoma" w:cs="Tahoma"/>
        </w:rPr>
        <w:t>forme</w:t>
      </w:r>
      <w:r w:rsidRPr="007E5B29">
        <w:rPr>
          <w:rFonts w:ascii="Tahoma" w:hAnsi="Tahoma" w:cs="Tahoma"/>
          <w:spacing w:val="-7"/>
        </w:rPr>
        <w:t xml:space="preserve"> </w:t>
      </w:r>
      <w:r w:rsidRPr="007E5B29">
        <w:rPr>
          <w:rFonts w:ascii="Tahoma" w:hAnsi="Tahoma" w:cs="Tahoma"/>
        </w:rPr>
        <w:t>del</w:t>
      </w:r>
      <w:r w:rsidRPr="007E5B29">
        <w:rPr>
          <w:rFonts w:ascii="Tahoma" w:hAnsi="Tahoma" w:cs="Tahoma"/>
          <w:spacing w:val="-6"/>
        </w:rPr>
        <w:t xml:space="preserve"> </w:t>
      </w:r>
      <w:r w:rsidRPr="007E5B29">
        <w:rPr>
          <w:rFonts w:ascii="Tahoma" w:hAnsi="Tahoma" w:cs="Tahoma"/>
        </w:rPr>
        <w:t>raggruppamento</w:t>
      </w:r>
      <w:r w:rsidRPr="007E5B29">
        <w:rPr>
          <w:rFonts w:ascii="Tahoma" w:hAnsi="Tahoma" w:cs="Tahoma"/>
          <w:spacing w:val="-6"/>
        </w:rPr>
        <w:t xml:space="preserve"> </w:t>
      </w:r>
      <w:r w:rsidRPr="007E5B29">
        <w:rPr>
          <w:rFonts w:ascii="Tahoma" w:hAnsi="Tahoma" w:cs="Tahoma"/>
        </w:rPr>
        <w:t>da</w:t>
      </w:r>
      <w:r w:rsidRPr="007E5B29">
        <w:rPr>
          <w:rFonts w:ascii="Tahoma" w:hAnsi="Tahoma" w:cs="Tahoma"/>
          <w:spacing w:val="-7"/>
        </w:rPr>
        <w:t xml:space="preserve"> </w:t>
      </w:r>
      <w:r w:rsidRPr="007E5B29">
        <w:rPr>
          <w:rFonts w:ascii="Tahoma" w:hAnsi="Tahoma" w:cs="Tahoma"/>
        </w:rPr>
        <w:t>costituirsi, da ognuno dei retisti che partecipa alla</w:t>
      </w:r>
      <w:r w:rsidRPr="007E5B29">
        <w:rPr>
          <w:rFonts w:ascii="Tahoma" w:hAnsi="Tahoma" w:cs="Tahoma"/>
          <w:spacing w:val="1"/>
        </w:rPr>
        <w:t xml:space="preserve"> </w:t>
      </w:r>
      <w:r w:rsidRPr="007E5B29">
        <w:rPr>
          <w:rFonts w:ascii="Tahoma" w:hAnsi="Tahoma" w:cs="Tahoma"/>
        </w:rPr>
        <w:t>gara.</w:t>
      </w:r>
    </w:p>
    <w:p w14:paraId="5E99D319" w14:textId="77777777" w:rsidR="00104847" w:rsidRPr="007E5B29" w:rsidRDefault="00104847">
      <w:pPr>
        <w:pStyle w:val="Corpotesto"/>
        <w:ind w:left="0"/>
        <w:rPr>
          <w:rFonts w:ascii="Tahoma" w:hAnsi="Tahoma" w:cs="Tahoma"/>
        </w:rPr>
      </w:pPr>
    </w:p>
    <w:p w14:paraId="4E444F22" w14:textId="77777777" w:rsidR="00104847" w:rsidRPr="007E5B29" w:rsidRDefault="007E5B29">
      <w:pPr>
        <w:pStyle w:val="Paragrafoelenco"/>
        <w:numPr>
          <w:ilvl w:val="0"/>
          <w:numId w:val="20"/>
        </w:numPr>
        <w:tabs>
          <w:tab w:val="left" w:pos="347"/>
        </w:tabs>
        <w:ind w:right="222" w:firstLine="0"/>
        <w:jc w:val="both"/>
        <w:rPr>
          <w:rFonts w:ascii="Tahoma" w:hAnsi="Tahoma" w:cs="Tahoma"/>
        </w:rPr>
      </w:pPr>
      <w:r w:rsidRPr="007E5B29">
        <w:rPr>
          <w:rFonts w:ascii="Tahoma" w:hAnsi="Tahoma" w:cs="Tahoma"/>
        </w:rPr>
        <w:lastRenderedPageBreak/>
        <w:t>nel caso di consorzio di cooperative e imprese artigiane o di consorzio stabile di cui all’articolo 45, comma 2 lettera b) e c) del Codice, la domanda è sottoscritta digitalmente dal consorzio</w:t>
      </w:r>
      <w:r w:rsidRPr="007E5B29">
        <w:rPr>
          <w:rFonts w:ascii="Tahoma" w:hAnsi="Tahoma" w:cs="Tahoma"/>
          <w:spacing w:val="-14"/>
        </w:rPr>
        <w:t xml:space="preserve"> </w:t>
      </w:r>
      <w:r w:rsidRPr="007E5B29">
        <w:rPr>
          <w:rFonts w:ascii="Tahoma" w:hAnsi="Tahoma" w:cs="Tahoma"/>
        </w:rPr>
        <w:t>medesimo.</w:t>
      </w:r>
    </w:p>
    <w:p w14:paraId="2D9C9828" w14:textId="77777777" w:rsidR="00104847" w:rsidRPr="007E5B29" w:rsidRDefault="00104847">
      <w:pPr>
        <w:pStyle w:val="Corpotesto"/>
        <w:ind w:left="0"/>
        <w:rPr>
          <w:rFonts w:ascii="Tahoma" w:hAnsi="Tahoma" w:cs="Tahoma"/>
        </w:rPr>
      </w:pPr>
    </w:p>
    <w:p w14:paraId="6B85F0F9" w14:textId="77777777" w:rsidR="00104847" w:rsidRPr="007E5B29" w:rsidRDefault="007E5B29">
      <w:pPr>
        <w:pStyle w:val="Corpotesto"/>
        <w:ind w:right="219"/>
        <w:jc w:val="both"/>
        <w:rPr>
          <w:rFonts w:ascii="Tahoma" w:hAnsi="Tahoma" w:cs="Tahoma"/>
        </w:rPr>
      </w:pPr>
      <w:r w:rsidRPr="007E5B29">
        <w:rPr>
          <w:rFonts w:ascii="Tahoma" w:hAnsi="Tahoma" w:cs="Tahoma"/>
        </w:rPr>
        <w:t>La domanda e le relative dichiarazioni sono firmate dal legale rappresentante del concorrente o da un suo procuratore munito della relativa procura</w:t>
      </w:r>
      <w:r w:rsidRPr="007E5B29">
        <w:rPr>
          <w:rFonts w:ascii="Tahoma" w:hAnsi="Tahoma" w:cs="Tahoma"/>
          <w:b/>
        </w:rPr>
        <w:t xml:space="preserve">. </w:t>
      </w:r>
      <w:r w:rsidRPr="007E5B29">
        <w:rPr>
          <w:rFonts w:ascii="Tahoma" w:hAnsi="Tahoma" w:cs="Tahoma"/>
        </w:rPr>
        <w:t>In tal caso, il concorrente allega alla domanda copia conforme all’originale</w:t>
      </w:r>
      <w:r w:rsidRPr="007E5B29">
        <w:rPr>
          <w:rFonts w:ascii="Tahoma" w:hAnsi="Tahoma" w:cs="Tahoma"/>
          <w:spacing w:val="-15"/>
        </w:rPr>
        <w:t xml:space="preserve"> </w:t>
      </w:r>
      <w:r w:rsidRPr="007E5B29">
        <w:rPr>
          <w:rFonts w:ascii="Tahoma" w:hAnsi="Tahoma" w:cs="Tahoma"/>
        </w:rPr>
        <w:t>della</w:t>
      </w:r>
      <w:r w:rsidRPr="007E5B29">
        <w:rPr>
          <w:rFonts w:ascii="Tahoma" w:hAnsi="Tahoma" w:cs="Tahoma"/>
          <w:spacing w:val="-16"/>
        </w:rPr>
        <w:t xml:space="preserve"> </w:t>
      </w:r>
      <w:r w:rsidRPr="007E5B29">
        <w:rPr>
          <w:rFonts w:ascii="Tahoma" w:hAnsi="Tahoma" w:cs="Tahoma"/>
        </w:rPr>
        <w:t>procura.</w:t>
      </w:r>
      <w:r w:rsidRPr="007E5B29">
        <w:rPr>
          <w:rFonts w:ascii="Tahoma" w:hAnsi="Tahoma" w:cs="Tahoma"/>
          <w:spacing w:val="-16"/>
        </w:rPr>
        <w:t xml:space="preserve"> </w:t>
      </w:r>
      <w:r w:rsidRPr="007E5B29">
        <w:rPr>
          <w:rFonts w:ascii="Tahoma" w:hAnsi="Tahoma" w:cs="Tahoma"/>
        </w:rPr>
        <w:t>Non</w:t>
      </w:r>
      <w:r w:rsidRPr="007E5B29">
        <w:rPr>
          <w:rFonts w:ascii="Tahoma" w:hAnsi="Tahoma" w:cs="Tahoma"/>
          <w:spacing w:val="-14"/>
        </w:rPr>
        <w:t xml:space="preserve"> </w:t>
      </w:r>
      <w:r w:rsidRPr="007E5B29">
        <w:rPr>
          <w:rFonts w:ascii="Tahoma" w:hAnsi="Tahoma" w:cs="Tahoma"/>
        </w:rPr>
        <w:t>è</w:t>
      </w:r>
      <w:r w:rsidRPr="007E5B29">
        <w:rPr>
          <w:rFonts w:ascii="Tahoma" w:hAnsi="Tahoma" w:cs="Tahoma"/>
          <w:spacing w:val="-14"/>
        </w:rPr>
        <w:t xml:space="preserve"> </w:t>
      </w:r>
      <w:r w:rsidRPr="007E5B29">
        <w:rPr>
          <w:rFonts w:ascii="Tahoma" w:hAnsi="Tahoma" w:cs="Tahoma"/>
        </w:rPr>
        <w:t>necessario</w:t>
      </w:r>
      <w:r w:rsidRPr="007E5B29">
        <w:rPr>
          <w:rFonts w:ascii="Tahoma" w:hAnsi="Tahoma" w:cs="Tahoma"/>
          <w:spacing w:val="-17"/>
        </w:rPr>
        <w:t xml:space="preserve"> </w:t>
      </w:r>
      <w:r w:rsidRPr="007E5B29">
        <w:rPr>
          <w:rFonts w:ascii="Tahoma" w:hAnsi="Tahoma" w:cs="Tahoma"/>
        </w:rPr>
        <w:t>allegare</w:t>
      </w:r>
      <w:r w:rsidRPr="007E5B29">
        <w:rPr>
          <w:rFonts w:ascii="Tahoma" w:hAnsi="Tahoma" w:cs="Tahoma"/>
          <w:spacing w:val="-14"/>
        </w:rPr>
        <w:t xml:space="preserve"> </w:t>
      </w:r>
      <w:r w:rsidRPr="007E5B29">
        <w:rPr>
          <w:rFonts w:ascii="Tahoma" w:hAnsi="Tahoma" w:cs="Tahoma"/>
        </w:rPr>
        <w:t>la</w:t>
      </w:r>
      <w:r w:rsidRPr="007E5B29">
        <w:rPr>
          <w:rFonts w:ascii="Tahoma" w:hAnsi="Tahoma" w:cs="Tahoma"/>
          <w:spacing w:val="-16"/>
        </w:rPr>
        <w:t xml:space="preserve"> </w:t>
      </w:r>
      <w:r w:rsidRPr="007E5B29">
        <w:rPr>
          <w:rFonts w:ascii="Tahoma" w:hAnsi="Tahoma" w:cs="Tahoma"/>
        </w:rPr>
        <w:t>procura</w:t>
      </w:r>
      <w:r w:rsidRPr="007E5B29">
        <w:rPr>
          <w:rFonts w:ascii="Tahoma" w:hAnsi="Tahoma" w:cs="Tahoma"/>
          <w:spacing w:val="-17"/>
        </w:rPr>
        <w:t xml:space="preserve"> </w:t>
      </w:r>
      <w:r w:rsidRPr="007E5B29">
        <w:rPr>
          <w:rFonts w:ascii="Tahoma" w:hAnsi="Tahoma" w:cs="Tahoma"/>
        </w:rPr>
        <w:t>se</w:t>
      </w:r>
      <w:r w:rsidRPr="007E5B29">
        <w:rPr>
          <w:rFonts w:ascii="Tahoma" w:hAnsi="Tahoma" w:cs="Tahoma"/>
          <w:spacing w:val="-16"/>
        </w:rPr>
        <w:t xml:space="preserve"> </w:t>
      </w:r>
      <w:r w:rsidRPr="007E5B29">
        <w:rPr>
          <w:rFonts w:ascii="Tahoma" w:hAnsi="Tahoma" w:cs="Tahoma"/>
        </w:rPr>
        <w:t>dalla</w:t>
      </w:r>
      <w:r w:rsidRPr="007E5B29">
        <w:rPr>
          <w:rFonts w:ascii="Tahoma" w:hAnsi="Tahoma" w:cs="Tahoma"/>
          <w:spacing w:val="-16"/>
        </w:rPr>
        <w:t xml:space="preserve"> </w:t>
      </w:r>
      <w:r w:rsidRPr="007E5B29">
        <w:rPr>
          <w:rFonts w:ascii="Tahoma" w:hAnsi="Tahoma" w:cs="Tahoma"/>
        </w:rPr>
        <w:t>visura</w:t>
      </w:r>
      <w:r w:rsidRPr="007E5B29">
        <w:rPr>
          <w:rFonts w:ascii="Tahoma" w:hAnsi="Tahoma" w:cs="Tahoma"/>
          <w:spacing w:val="-14"/>
        </w:rPr>
        <w:t xml:space="preserve"> </w:t>
      </w:r>
      <w:r w:rsidRPr="007E5B29">
        <w:rPr>
          <w:rFonts w:ascii="Tahoma" w:hAnsi="Tahoma" w:cs="Tahoma"/>
        </w:rPr>
        <w:t>camerale</w:t>
      </w:r>
      <w:r w:rsidRPr="007E5B29">
        <w:rPr>
          <w:rFonts w:ascii="Tahoma" w:hAnsi="Tahoma" w:cs="Tahoma"/>
          <w:spacing w:val="-14"/>
        </w:rPr>
        <w:t xml:space="preserve"> </w:t>
      </w:r>
      <w:r w:rsidRPr="007E5B29">
        <w:rPr>
          <w:rFonts w:ascii="Tahoma" w:hAnsi="Tahoma" w:cs="Tahoma"/>
        </w:rPr>
        <w:t>del</w:t>
      </w:r>
      <w:r w:rsidRPr="007E5B29">
        <w:rPr>
          <w:rFonts w:ascii="Tahoma" w:hAnsi="Tahoma" w:cs="Tahoma"/>
          <w:spacing w:val="-15"/>
        </w:rPr>
        <w:t xml:space="preserve"> </w:t>
      </w:r>
      <w:r w:rsidRPr="007E5B29">
        <w:rPr>
          <w:rFonts w:ascii="Tahoma" w:hAnsi="Tahoma" w:cs="Tahoma"/>
        </w:rPr>
        <w:t>concorrente</w:t>
      </w:r>
      <w:r w:rsidRPr="007E5B29">
        <w:rPr>
          <w:rFonts w:ascii="Tahoma" w:hAnsi="Tahoma" w:cs="Tahoma"/>
          <w:spacing w:val="-16"/>
        </w:rPr>
        <w:t xml:space="preserve"> </w:t>
      </w:r>
      <w:r w:rsidRPr="007E5B29">
        <w:rPr>
          <w:rFonts w:ascii="Tahoma" w:hAnsi="Tahoma" w:cs="Tahoma"/>
        </w:rPr>
        <w:t>risulti l’indicazione espressa dei poteri rappresentativi conferiti al</w:t>
      </w:r>
      <w:r w:rsidRPr="007E5B29">
        <w:rPr>
          <w:rFonts w:ascii="Tahoma" w:hAnsi="Tahoma" w:cs="Tahoma"/>
          <w:spacing w:val="-3"/>
        </w:rPr>
        <w:t xml:space="preserve"> </w:t>
      </w:r>
      <w:r w:rsidRPr="007E5B29">
        <w:rPr>
          <w:rFonts w:ascii="Tahoma" w:hAnsi="Tahoma" w:cs="Tahoma"/>
        </w:rPr>
        <w:t>procuratore.</w:t>
      </w:r>
    </w:p>
    <w:p w14:paraId="0C7A7460" w14:textId="77777777" w:rsidR="00104847" w:rsidRPr="007E5B29" w:rsidRDefault="00104847">
      <w:pPr>
        <w:pStyle w:val="Corpotesto"/>
        <w:ind w:left="0"/>
        <w:rPr>
          <w:rFonts w:ascii="Tahoma" w:hAnsi="Tahoma" w:cs="Tahoma"/>
        </w:rPr>
      </w:pPr>
    </w:p>
    <w:p w14:paraId="11C3CF8B" w14:textId="77777777" w:rsidR="00104847" w:rsidRPr="007E5B29" w:rsidRDefault="007E5B29">
      <w:pPr>
        <w:pStyle w:val="Corpotesto"/>
        <w:ind w:right="225"/>
        <w:jc w:val="both"/>
        <w:rPr>
          <w:rFonts w:ascii="Tahoma" w:hAnsi="Tahoma" w:cs="Tahoma"/>
        </w:rPr>
      </w:pPr>
      <w:r w:rsidRPr="007E5B29">
        <w:rPr>
          <w:rFonts w:ascii="Tahoma" w:hAnsi="Tahoma" w:cs="Tahoma"/>
        </w:rPr>
        <w:t>La</w:t>
      </w:r>
      <w:r w:rsidRPr="007E5B29">
        <w:rPr>
          <w:rFonts w:ascii="Tahoma" w:hAnsi="Tahoma" w:cs="Tahoma"/>
          <w:spacing w:val="-14"/>
        </w:rPr>
        <w:t xml:space="preserve"> </w:t>
      </w:r>
      <w:r w:rsidRPr="007E5B29">
        <w:rPr>
          <w:rFonts w:ascii="Tahoma" w:hAnsi="Tahoma" w:cs="Tahoma"/>
        </w:rPr>
        <w:t>domanda</w:t>
      </w:r>
      <w:r w:rsidRPr="007E5B29">
        <w:rPr>
          <w:rFonts w:ascii="Tahoma" w:hAnsi="Tahoma" w:cs="Tahoma"/>
          <w:spacing w:val="-14"/>
        </w:rPr>
        <w:t xml:space="preserve"> </w:t>
      </w:r>
      <w:r w:rsidRPr="007E5B29">
        <w:rPr>
          <w:rFonts w:ascii="Tahoma" w:hAnsi="Tahoma" w:cs="Tahoma"/>
        </w:rPr>
        <w:t>di</w:t>
      </w:r>
      <w:r w:rsidRPr="007E5B29">
        <w:rPr>
          <w:rFonts w:ascii="Tahoma" w:hAnsi="Tahoma" w:cs="Tahoma"/>
          <w:spacing w:val="-13"/>
        </w:rPr>
        <w:t xml:space="preserve"> </w:t>
      </w:r>
      <w:r w:rsidRPr="007E5B29">
        <w:rPr>
          <w:rFonts w:ascii="Tahoma" w:hAnsi="Tahoma" w:cs="Tahoma"/>
        </w:rPr>
        <w:t>partecipazione</w:t>
      </w:r>
      <w:r w:rsidRPr="007E5B29">
        <w:rPr>
          <w:rFonts w:ascii="Tahoma" w:hAnsi="Tahoma" w:cs="Tahoma"/>
          <w:spacing w:val="-14"/>
        </w:rPr>
        <w:t xml:space="preserve"> </w:t>
      </w:r>
      <w:r w:rsidRPr="007E5B29">
        <w:rPr>
          <w:rFonts w:ascii="Tahoma" w:hAnsi="Tahoma" w:cs="Tahoma"/>
        </w:rPr>
        <w:t>deve</w:t>
      </w:r>
      <w:r w:rsidRPr="007E5B29">
        <w:rPr>
          <w:rFonts w:ascii="Tahoma" w:hAnsi="Tahoma" w:cs="Tahoma"/>
          <w:spacing w:val="-14"/>
        </w:rPr>
        <w:t xml:space="preserve"> </w:t>
      </w:r>
      <w:r w:rsidRPr="007E5B29">
        <w:rPr>
          <w:rFonts w:ascii="Tahoma" w:hAnsi="Tahoma" w:cs="Tahoma"/>
        </w:rPr>
        <w:t>essere</w:t>
      </w:r>
      <w:r w:rsidRPr="007E5B29">
        <w:rPr>
          <w:rFonts w:ascii="Tahoma" w:hAnsi="Tahoma" w:cs="Tahoma"/>
          <w:spacing w:val="-13"/>
        </w:rPr>
        <w:t xml:space="preserve"> </w:t>
      </w:r>
      <w:r w:rsidRPr="007E5B29">
        <w:rPr>
          <w:rFonts w:ascii="Tahoma" w:hAnsi="Tahoma" w:cs="Tahoma"/>
        </w:rPr>
        <w:t>presentata</w:t>
      </w:r>
      <w:r w:rsidRPr="007E5B29">
        <w:rPr>
          <w:rFonts w:ascii="Tahoma" w:hAnsi="Tahoma" w:cs="Tahoma"/>
          <w:spacing w:val="-14"/>
        </w:rPr>
        <w:t xml:space="preserve"> </w:t>
      </w:r>
      <w:r w:rsidRPr="007E5B29">
        <w:rPr>
          <w:rFonts w:ascii="Tahoma" w:hAnsi="Tahoma" w:cs="Tahoma"/>
        </w:rPr>
        <w:t>nel</w:t>
      </w:r>
      <w:r w:rsidRPr="007E5B29">
        <w:rPr>
          <w:rFonts w:ascii="Tahoma" w:hAnsi="Tahoma" w:cs="Tahoma"/>
          <w:spacing w:val="-13"/>
        </w:rPr>
        <w:t xml:space="preserve"> </w:t>
      </w:r>
      <w:r w:rsidRPr="007E5B29">
        <w:rPr>
          <w:rFonts w:ascii="Tahoma" w:hAnsi="Tahoma" w:cs="Tahoma"/>
        </w:rPr>
        <w:t>rispetto</w:t>
      </w:r>
      <w:r w:rsidRPr="007E5B29">
        <w:rPr>
          <w:rFonts w:ascii="Tahoma" w:hAnsi="Tahoma" w:cs="Tahoma"/>
          <w:spacing w:val="-14"/>
        </w:rPr>
        <w:t xml:space="preserve"> </w:t>
      </w:r>
      <w:r w:rsidRPr="007E5B29">
        <w:rPr>
          <w:rFonts w:ascii="Tahoma" w:hAnsi="Tahoma" w:cs="Tahoma"/>
        </w:rPr>
        <w:t>di</w:t>
      </w:r>
      <w:r w:rsidRPr="007E5B29">
        <w:rPr>
          <w:rFonts w:ascii="Tahoma" w:hAnsi="Tahoma" w:cs="Tahoma"/>
          <w:spacing w:val="-13"/>
        </w:rPr>
        <w:t xml:space="preserve"> </w:t>
      </w:r>
      <w:r w:rsidRPr="007E5B29">
        <w:rPr>
          <w:rFonts w:ascii="Tahoma" w:hAnsi="Tahoma" w:cs="Tahoma"/>
        </w:rPr>
        <w:t>quanto</w:t>
      </w:r>
      <w:r w:rsidRPr="007E5B29">
        <w:rPr>
          <w:rFonts w:ascii="Tahoma" w:hAnsi="Tahoma" w:cs="Tahoma"/>
          <w:spacing w:val="-14"/>
        </w:rPr>
        <w:t xml:space="preserve"> </w:t>
      </w:r>
      <w:r w:rsidRPr="007E5B29">
        <w:rPr>
          <w:rFonts w:ascii="Tahoma" w:hAnsi="Tahoma" w:cs="Tahoma"/>
        </w:rPr>
        <w:t>stabilito</w:t>
      </w:r>
      <w:r w:rsidRPr="007E5B29">
        <w:rPr>
          <w:rFonts w:ascii="Tahoma" w:hAnsi="Tahoma" w:cs="Tahoma"/>
          <w:spacing w:val="-16"/>
        </w:rPr>
        <w:t xml:space="preserve"> </w:t>
      </w:r>
      <w:r w:rsidRPr="007E5B29">
        <w:rPr>
          <w:rFonts w:ascii="Tahoma" w:hAnsi="Tahoma" w:cs="Tahoma"/>
        </w:rPr>
        <w:t>dal</w:t>
      </w:r>
      <w:r w:rsidRPr="007E5B29">
        <w:rPr>
          <w:rFonts w:ascii="Tahoma" w:hAnsi="Tahoma" w:cs="Tahoma"/>
          <w:spacing w:val="-13"/>
        </w:rPr>
        <w:t xml:space="preserve"> </w:t>
      </w:r>
      <w:r w:rsidRPr="007E5B29">
        <w:rPr>
          <w:rFonts w:ascii="Tahoma" w:hAnsi="Tahoma" w:cs="Tahoma"/>
        </w:rPr>
        <w:t>Decreto</w:t>
      </w:r>
      <w:r w:rsidRPr="007E5B29">
        <w:rPr>
          <w:rFonts w:ascii="Tahoma" w:hAnsi="Tahoma" w:cs="Tahoma"/>
          <w:spacing w:val="-14"/>
        </w:rPr>
        <w:t xml:space="preserve"> </w:t>
      </w:r>
      <w:r w:rsidRPr="007E5B29">
        <w:rPr>
          <w:rFonts w:ascii="Tahoma" w:hAnsi="Tahoma" w:cs="Tahoma"/>
        </w:rPr>
        <w:t>del</w:t>
      </w:r>
      <w:r w:rsidRPr="007E5B29">
        <w:rPr>
          <w:rFonts w:ascii="Tahoma" w:hAnsi="Tahoma" w:cs="Tahoma"/>
          <w:spacing w:val="-13"/>
        </w:rPr>
        <w:t xml:space="preserve"> </w:t>
      </w:r>
      <w:r w:rsidRPr="007E5B29">
        <w:rPr>
          <w:rFonts w:ascii="Tahoma" w:hAnsi="Tahoma" w:cs="Tahoma"/>
        </w:rPr>
        <w:t>Presidente della Repubblica n. 642/72 in ordine all’assolvimento dell’imposta di</w:t>
      </w:r>
      <w:r w:rsidRPr="007E5B29">
        <w:rPr>
          <w:rFonts w:ascii="Tahoma" w:hAnsi="Tahoma" w:cs="Tahoma"/>
          <w:spacing w:val="-12"/>
        </w:rPr>
        <w:t xml:space="preserve"> </w:t>
      </w:r>
      <w:r w:rsidRPr="007E5B29">
        <w:rPr>
          <w:rFonts w:ascii="Tahoma" w:hAnsi="Tahoma" w:cs="Tahoma"/>
        </w:rPr>
        <w:t>bollo.</w:t>
      </w:r>
    </w:p>
    <w:p w14:paraId="1FFDAF5C" w14:textId="77777777" w:rsidR="00104847" w:rsidRPr="007E5B29" w:rsidRDefault="007E5B29">
      <w:pPr>
        <w:pStyle w:val="Corpotesto"/>
        <w:spacing w:before="1"/>
        <w:ind w:right="220"/>
        <w:jc w:val="both"/>
        <w:rPr>
          <w:rFonts w:ascii="Tahoma" w:hAnsi="Tahoma" w:cs="Tahoma"/>
        </w:rPr>
      </w:pPr>
      <w:r w:rsidRPr="007E5B29">
        <w:rPr>
          <w:rFonts w:ascii="Tahoma" w:hAnsi="Tahoma" w:cs="Tahoma"/>
        </w:rPr>
        <w:t>Il pagamento della suddetta imposta del valore di € 16,00 viene effettuato o tramite il servizio @</w:t>
      </w:r>
      <w:proofErr w:type="spellStart"/>
      <w:proofErr w:type="gramStart"/>
      <w:r w:rsidRPr="007E5B29">
        <w:rPr>
          <w:rFonts w:ascii="Tahoma" w:hAnsi="Tahoma" w:cs="Tahoma"/>
        </w:rPr>
        <w:t>e.bollo</w:t>
      </w:r>
      <w:proofErr w:type="spellEnd"/>
      <w:proofErr w:type="gramEnd"/>
      <w:r w:rsidRPr="007E5B29">
        <w:rPr>
          <w:rFonts w:ascii="Tahoma" w:hAnsi="Tahoma" w:cs="Tahoma"/>
        </w:rPr>
        <w:t xml:space="preserve">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623D282C" w14:textId="77777777" w:rsidR="00104847" w:rsidRPr="007E5B29" w:rsidRDefault="007E5B29">
      <w:pPr>
        <w:pStyle w:val="Corpotesto"/>
        <w:ind w:right="222"/>
        <w:jc w:val="both"/>
        <w:rPr>
          <w:rFonts w:ascii="Tahoma" w:hAnsi="Tahoma" w:cs="Tahoma"/>
        </w:rPr>
      </w:pPr>
      <w:r w:rsidRPr="007E5B29">
        <w:rPr>
          <w:rFonts w:ascii="Tahoma" w:hAnsi="Tahoma" w:cs="Tahoma"/>
        </w:rPr>
        <w:t>A comprova del pagamento, il concorrente allega la ricevuta di pagamento elettronico rilasciata dal sistema @</w:t>
      </w:r>
      <w:proofErr w:type="spellStart"/>
      <w:proofErr w:type="gramStart"/>
      <w:r w:rsidRPr="007E5B29">
        <w:rPr>
          <w:rFonts w:ascii="Tahoma" w:hAnsi="Tahoma" w:cs="Tahoma"/>
        </w:rPr>
        <w:t>e.bollo</w:t>
      </w:r>
      <w:proofErr w:type="spellEnd"/>
      <w:proofErr w:type="gramEnd"/>
      <w:r w:rsidRPr="007E5B29">
        <w:rPr>
          <w:rFonts w:ascii="Tahoma" w:hAnsi="Tahoma" w:cs="Tahoma"/>
        </w:rPr>
        <w:t xml:space="preserve"> ovvero del bonifico bancario.</w:t>
      </w:r>
    </w:p>
    <w:p w14:paraId="5F3B1253" w14:textId="77777777" w:rsidR="00104847" w:rsidRPr="007E5B29" w:rsidRDefault="007E5B29">
      <w:pPr>
        <w:pStyle w:val="Corpotesto"/>
        <w:ind w:right="223"/>
        <w:jc w:val="both"/>
        <w:rPr>
          <w:rFonts w:ascii="Tahoma" w:hAnsi="Tahoma" w:cs="Tahoma"/>
        </w:rPr>
      </w:pPr>
      <w:r w:rsidRPr="007E5B29">
        <w:rPr>
          <w:rFonts w:ascii="Tahoma" w:hAnsi="Tahoma" w:cs="Tahoma"/>
        </w:rPr>
        <w:t>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w:t>
      </w:r>
    </w:p>
    <w:p w14:paraId="783ADB08" w14:textId="77777777" w:rsidR="00104847" w:rsidRPr="007E5B29" w:rsidRDefault="00104847">
      <w:pPr>
        <w:pStyle w:val="Corpotesto"/>
        <w:spacing w:before="5"/>
        <w:ind w:left="0"/>
        <w:rPr>
          <w:rFonts w:ascii="Tahoma" w:hAnsi="Tahoma" w:cs="Tahoma"/>
        </w:rPr>
      </w:pPr>
    </w:p>
    <w:p w14:paraId="04F1BCCB" w14:textId="77777777" w:rsidR="00104847" w:rsidRPr="007E5B29" w:rsidRDefault="007E5B29">
      <w:pPr>
        <w:pStyle w:val="Paragrafoelenco"/>
        <w:numPr>
          <w:ilvl w:val="1"/>
          <w:numId w:val="39"/>
        </w:numPr>
        <w:tabs>
          <w:tab w:val="left" w:pos="801"/>
        </w:tabs>
        <w:ind w:left="800" w:hanging="437"/>
        <w:rPr>
          <w:rFonts w:ascii="Tahoma" w:hAnsi="Tahoma" w:cs="Tahoma"/>
        </w:rPr>
      </w:pPr>
      <w:bookmarkStart w:id="34" w:name="_bookmark28"/>
      <w:bookmarkEnd w:id="34"/>
      <w:r w:rsidRPr="007E5B29">
        <w:rPr>
          <w:rFonts w:ascii="Tahoma" w:hAnsi="Tahoma" w:cs="Tahoma"/>
          <w:color w:val="365F91"/>
        </w:rPr>
        <w:t>DICHIARAZIONI DI CUI ALLA NORMATIVA</w:t>
      </w:r>
      <w:r w:rsidRPr="007E5B29">
        <w:rPr>
          <w:rFonts w:ascii="Tahoma" w:hAnsi="Tahoma" w:cs="Tahoma"/>
          <w:color w:val="365F91"/>
          <w:spacing w:val="-11"/>
        </w:rPr>
        <w:t xml:space="preserve"> </w:t>
      </w:r>
      <w:r w:rsidRPr="007E5B29">
        <w:rPr>
          <w:rFonts w:ascii="Tahoma" w:hAnsi="Tahoma" w:cs="Tahoma"/>
          <w:color w:val="365F91"/>
        </w:rPr>
        <w:t>PNRR</w:t>
      </w:r>
    </w:p>
    <w:p w14:paraId="48E46707" w14:textId="77777777" w:rsidR="00104847" w:rsidRPr="007E5B29" w:rsidRDefault="007E5B29">
      <w:pPr>
        <w:pStyle w:val="Corpotesto"/>
        <w:ind w:right="214"/>
        <w:jc w:val="both"/>
        <w:rPr>
          <w:rFonts w:ascii="Tahoma" w:hAnsi="Tahoma" w:cs="Tahoma"/>
        </w:rPr>
      </w:pPr>
      <w:r w:rsidRPr="007E5B29">
        <w:rPr>
          <w:rFonts w:ascii="Tahoma" w:hAnsi="Tahoma" w:cs="Tahoma"/>
        </w:rPr>
        <w:t>Il concorrente rende le dichiarazioni previste dalla normativa del Piano Nazionale di Ripresa e Resilienza (PNRR) da inserire nella busta telematica amministrativa, utilizzando l'apposito allegato predisposto dalla stazione appaltante (Modello "Dichiarazioni di cui alla normativa PNRR") che prevede le seguenti sezioni:</w:t>
      </w:r>
    </w:p>
    <w:p w14:paraId="7D51429E" w14:textId="77777777" w:rsidR="00104847" w:rsidRPr="007E5B29" w:rsidRDefault="007E5B29">
      <w:pPr>
        <w:pStyle w:val="Paragrafoelenco"/>
        <w:numPr>
          <w:ilvl w:val="0"/>
          <w:numId w:val="31"/>
        </w:numPr>
        <w:tabs>
          <w:tab w:val="left" w:pos="355"/>
        </w:tabs>
        <w:spacing w:line="252" w:lineRule="exact"/>
        <w:ind w:left="354" w:hanging="132"/>
        <w:jc w:val="both"/>
        <w:rPr>
          <w:rFonts w:ascii="Tahoma" w:hAnsi="Tahoma" w:cs="Tahoma"/>
        </w:rPr>
      </w:pPr>
      <w:r w:rsidRPr="007E5B29">
        <w:rPr>
          <w:rFonts w:ascii="Tahoma" w:hAnsi="Tahoma" w:cs="Tahoma"/>
        </w:rPr>
        <w:t>PARTE I-DICHIARAZIONE</w:t>
      </w:r>
      <w:r w:rsidRPr="007E5B29">
        <w:rPr>
          <w:rFonts w:ascii="Tahoma" w:hAnsi="Tahoma" w:cs="Tahoma"/>
          <w:spacing w:val="1"/>
        </w:rPr>
        <w:t xml:space="preserve"> </w:t>
      </w:r>
      <w:r w:rsidRPr="007E5B29">
        <w:rPr>
          <w:rFonts w:ascii="Tahoma" w:hAnsi="Tahoma" w:cs="Tahoma"/>
        </w:rPr>
        <w:t>INTEGRATIVA</w:t>
      </w:r>
    </w:p>
    <w:p w14:paraId="3175A7C0" w14:textId="77777777" w:rsidR="00104847" w:rsidRPr="007E5B29" w:rsidRDefault="007E5B29">
      <w:pPr>
        <w:pStyle w:val="Paragrafoelenco"/>
        <w:numPr>
          <w:ilvl w:val="0"/>
          <w:numId w:val="31"/>
        </w:numPr>
        <w:tabs>
          <w:tab w:val="left" w:pos="355"/>
        </w:tabs>
        <w:spacing w:before="1" w:line="252" w:lineRule="exact"/>
        <w:ind w:left="354" w:hanging="132"/>
        <w:jc w:val="both"/>
        <w:rPr>
          <w:rFonts w:ascii="Tahoma" w:hAnsi="Tahoma" w:cs="Tahoma"/>
        </w:rPr>
      </w:pPr>
      <w:r w:rsidRPr="007E5B29">
        <w:rPr>
          <w:rFonts w:ascii="Tahoma" w:hAnsi="Tahoma" w:cs="Tahoma"/>
        </w:rPr>
        <w:t>PARTE II - DICHIARAZIONE DI ASSENZA CONFLITTO DI</w:t>
      </w:r>
      <w:r w:rsidRPr="007E5B29">
        <w:rPr>
          <w:rFonts w:ascii="Tahoma" w:hAnsi="Tahoma" w:cs="Tahoma"/>
          <w:spacing w:val="-11"/>
        </w:rPr>
        <w:t xml:space="preserve"> </w:t>
      </w:r>
      <w:r w:rsidRPr="007E5B29">
        <w:rPr>
          <w:rFonts w:ascii="Tahoma" w:hAnsi="Tahoma" w:cs="Tahoma"/>
        </w:rPr>
        <w:t>INTERESSI</w:t>
      </w:r>
    </w:p>
    <w:p w14:paraId="09B15070" w14:textId="77777777" w:rsidR="00104847" w:rsidRPr="007E5B29" w:rsidRDefault="007E5B29">
      <w:pPr>
        <w:pStyle w:val="Paragrafoelenco"/>
        <w:numPr>
          <w:ilvl w:val="0"/>
          <w:numId w:val="31"/>
        </w:numPr>
        <w:tabs>
          <w:tab w:val="left" w:pos="355"/>
        </w:tabs>
        <w:spacing w:line="252" w:lineRule="exact"/>
        <w:ind w:left="354" w:hanging="132"/>
        <w:jc w:val="both"/>
        <w:rPr>
          <w:rFonts w:ascii="Tahoma" w:hAnsi="Tahoma" w:cs="Tahoma"/>
        </w:rPr>
      </w:pPr>
      <w:r w:rsidRPr="007E5B29">
        <w:rPr>
          <w:rFonts w:ascii="Tahoma" w:hAnsi="Tahoma" w:cs="Tahoma"/>
        </w:rPr>
        <w:t>PARTE III- DICHIARAZIONE TITOLARE</w:t>
      </w:r>
      <w:r w:rsidRPr="007E5B29">
        <w:rPr>
          <w:rFonts w:ascii="Tahoma" w:hAnsi="Tahoma" w:cs="Tahoma"/>
          <w:spacing w:val="-3"/>
        </w:rPr>
        <w:t xml:space="preserve"> </w:t>
      </w:r>
      <w:r w:rsidRPr="007E5B29">
        <w:rPr>
          <w:rFonts w:ascii="Tahoma" w:hAnsi="Tahoma" w:cs="Tahoma"/>
        </w:rPr>
        <w:t>EFFETTIVO</w:t>
      </w:r>
    </w:p>
    <w:p w14:paraId="72678A70" w14:textId="77777777" w:rsidR="00104847" w:rsidRPr="007E5B29" w:rsidRDefault="00104847">
      <w:pPr>
        <w:pStyle w:val="Corpotesto"/>
        <w:ind w:left="0"/>
        <w:rPr>
          <w:rFonts w:ascii="Tahoma" w:hAnsi="Tahoma" w:cs="Tahoma"/>
        </w:rPr>
      </w:pPr>
    </w:p>
    <w:p w14:paraId="0936DBE8" w14:textId="77777777" w:rsidR="00104847" w:rsidRPr="007E5B29" w:rsidRDefault="007E5B29">
      <w:pPr>
        <w:pStyle w:val="Corpotesto"/>
        <w:spacing w:before="1" w:line="253" w:lineRule="exact"/>
        <w:jc w:val="both"/>
        <w:rPr>
          <w:rFonts w:ascii="Tahoma" w:hAnsi="Tahoma" w:cs="Tahoma"/>
        </w:rPr>
      </w:pPr>
      <w:r w:rsidRPr="007E5B29">
        <w:rPr>
          <w:rFonts w:ascii="Tahoma" w:hAnsi="Tahoma" w:cs="Tahoma"/>
        </w:rPr>
        <w:t>Si precisa che le dichiarazioni appena elencate devono essere rese:</w:t>
      </w:r>
    </w:p>
    <w:p w14:paraId="189F1871" w14:textId="77777777" w:rsidR="00104847" w:rsidRPr="007E5B29" w:rsidRDefault="007E5B29">
      <w:pPr>
        <w:pStyle w:val="Paragrafoelenco"/>
        <w:numPr>
          <w:ilvl w:val="1"/>
          <w:numId w:val="31"/>
        </w:numPr>
        <w:tabs>
          <w:tab w:val="left" w:pos="941"/>
          <w:tab w:val="left" w:pos="942"/>
        </w:tabs>
        <w:spacing w:before="4" w:line="235" w:lineRule="auto"/>
        <w:ind w:right="216"/>
        <w:rPr>
          <w:rFonts w:ascii="Tahoma" w:hAnsi="Tahoma" w:cs="Tahoma"/>
        </w:rPr>
      </w:pPr>
      <w:r w:rsidRPr="007E5B29">
        <w:rPr>
          <w:rFonts w:ascii="Tahoma" w:hAnsi="Tahoma" w:cs="Tahoma"/>
        </w:rPr>
        <w:t>nel</w:t>
      </w:r>
      <w:r w:rsidRPr="007E5B29">
        <w:rPr>
          <w:rFonts w:ascii="Tahoma" w:hAnsi="Tahoma" w:cs="Tahoma"/>
          <w:spacing w:val="-7"/>
        </w:rPr>
        <w:t xml:space="preserve"> </w:t>
      </w:r>
      <w:r w:rsidRPr="007E5B29">
        <w:rPr>
          <w:rFonts w:ascii="Tahoma" w:hAnsi="Tahoma" w:cs="Tahoma"/>
        </w:rPr>
        <w:t>caso</w:t>
      </w:r>
      <w:r w:rsidRPr="007E5B29">
        <w:rPr>
          <w:rFonts w:ascii="Tahoma" w:hAnsi="Tahoma" w:cs="Tahoma"/>
          <w:spacing w:val="-8"/>
        </w:rPr>
        <w:t xml:space="preserve"> </w:t>
      </w:r>
      <w:r w:rsidRPr="007E5B29">
        <w:rPr>
          <w:rFonts w:ascii="Tahoma" w:hAnsi="Tahoma" w:cs="Tahoma"/>
        </w:rPr>
        <w:t>di</w:t>
      </w:r>
      <w:r w:rsidRPr="007E5B29">
        <w:rPr>
          <w:rFonts w:ascii="Tahoma" w:hAnsi="Tahoma" w:cs="Tahoma"/>
          <w:spacing w:val="-7"/>
        </w:rPr>
        <w:t xml:space="preserve"> </w:t>
      </w:r>
      <w:r w:rsidRPr="007E5B29">
        <w:rPr>
          <w:rFonts w:ascii="Tahoma" w:hAnsi="Tahoma" w:cs="Tahoma"/>
        </w:rPr>
        <w:t>raggruppamenti</w:t>
      </w:r>
      <w:r w:rsidRPr="007E5B29">
        <w:rPr>
          <w:rFonts w:ascii="Tahoma" w:hAnsi="Tahoma" w:cs="Tahoma"/>
          <w:spacing w:val="-8"/>
        </w:rPr>
        <w:t xml:space="preserve"> </w:t>
      </w:r>
      <w:r w:rsidRPr="007E5B29">
        <w:rPr>
          <w:rFonts w:ascii="Tahoma" w:hAnsi="Tahoma" w:cs="Tahoma"/>
        </w:rPr>
        <w:t>temporanei,</w:t>
      </w:r>
      <w:r w:rsidRPr="007E5B29">
        <w:rPr>
          <w:rFonts w:ascii="Tahoma" w:hAnsi="Tahoma" w:cs="Tahoma"/>
          <w:spacing w:val="-6"/>
        </w:rPr>
        <w:t xml:space="preserve"> </w:t>
      </w:r>
      <w:r w:rsidRPr="007E5B29">
        <w:rPr>
          <w:rFonts w:ascii="Tahoma" w:hAnsi="Tahoma" w:cs="Tahoma"/>
        </w:rPr>
        <w:t>consorzi</w:t>
      </w:r>
      <w:r w:rsidRPr="007E5B29">
        <w:rPr>
          <w:rFonts w:ascii="Tahoma" w:hAnsi="Tahoma" w:cs="Tahoma"/>
          <w:spacing w:val="-5"/>
        </w:rPr>
        <w:t xml:space="preserve"> </w:t>
      </w:r>
      <w:r w:rsidRPr="007E5B29">
        <w:rPr>
          <w:rFonts w:ascii="Tahoma" w:hAnsi="Tahoma" w:cs="Tahoma"/>
        </w:rPr>
        <w:t>ordinari,</w:t>
      </w:r>
      <w:r w:rsidRPr="007E5B29">
        <w:rPr>
          <w:rFonts w:ascii="Tahoma" w:hAnsi="Tahoma" w:cs="Tahoma"/>
          <w:spacing w:val="-9"/>
        </w:rPr>
        <w:t xml:space="preserve"> </w:t>
      </w:r>
      <w:r w:rsidRPr="007E5B29">
        <w:rPr>
          <w:rFonts w:ascii="Tahoma" w:hAnsi="Tahoma" w:cs="Tahoma"/>
        </w:rPr>
        <w:t>aggregazioni</w:t>
      </w:r>
      <w:r w:rsidRPr="007E5B29">
        <w:rPr>
          <w:rFonts w:ascii="Tahoma" w:hAnsi="Tahoma" w:cs="Tahoma"/>
          <w:spacing w:val="-5"/>
        </w:rPr>
        <w:t xml:space="preserve"> </w:t>
      </w:r>
      <w:r w:rsidRPr="007E5B29">
        <w:rPr>
          <w:rFonts w:ascii="Tahoma" w:hAnsi="Tahoma" w:cs="Tahoma"/>
        </w:rPr>
        <w:t>di</w:t>
      </w:r>
      <w:r w:rsidRPr="007E5B29">
        <w:rPr>
          <w:rFonts w:ascii="Tahoma" w:hAnsi="Tahoma" w:cs="Tahoma"/>
          <w:spacing w:val="-8"/>
        </w:rPr>
        <w:t xml:space="preserve"> </w:t>
      </w:r>
      <w:r w:rsidRPr="007E5B29">
        <w:rPr>
          <w:rFonts w:ascii="Tahoma" w:hAnsi="Tahoma" w:cs="Tahoma"/>
        </w:rPr>
        <w:t>imprese</w:t>
      </w:r>
      <w:r w:rsidRPr="007E5B29">
        <w:rPr>
          <w:rFonts w:ascii="Tahoma" w:hAnsi="Tahoma" w:cs="Tahoma"/>
          <w:spacing w:val="-8"/>
        </w:rPr>
        <w:t xml:space="preserve"> </w:t>
      </w:r>
      <w:r w:rsidRPr="007E5B29">
        <w:rPr>
          <w:rFonts w:ascii="Tahoma" w:hAnsi="Tahoma" w:cs="Tahoma"/>
        </w:rPr>
        <w:t>di</w:t>
      </w:r>
      <w:r w:rsidRPr="007E5B29">
        <w:rPr>
          <w:rFonts w:ascii="Tahoma" w:hAnsi="Tahoma" w:cs="Tahoma"/>
          <w:spacing w:val="-5"/>
        </w:rPr>
        <w:t xml:space="preserve"> </w:t>
      </w:r>
      <w:r w:rsidRPr="007E5B29">
        <w:rPr>
          <w:rFonts w:ascii="Tahoma" w:hAnsi="Tahoma" w:cs="Tahoma"/>
        </w:rPr>
        <w:t>rete</w:t>
      </w:r>
      <w:r w:rsidRPr="007E5B29">
        <w:rPr>
          <w:rFonts w:ascii="Tahoma" w:hAnsi="Tahoma" w:cs="Tahoma"/>
          <w:spacing w:val="-6"/>
        </w:rPr>
        <w:t xml:space="preserve"> </w:t>
      </w:r>
      <w:r w:rsidRPr="007E5B29">
        <w:rPr>
          <w:rFonts w:ascii="Tahoma" w:hAnsi="Tahoma" w:cs="Tahoma"/>
        </w:rPr>
        <w:t>e</w:t>
      </w:r>
      <w:r w:rsidRPr="007E5B29">
        <w:rPr>
          <w:rFonts w:ascii="Tahoma" w:hAnsi="Tahoma" w:cs="Tahoma"/>
          <w:spacing w:val="-6"/>
        </w:rPr>
        <w:t xml:space="preserve"> </w:t>
      </w:r>
      <w:r w:rsidRPr="007E5B29">
        <w:rPr>
          <w:rFonts w:ascii="Tahoma" w:hAnsi="Tahoma" w:cs="Tahoma"/>
        </w:rPr>
        <w:t>GEIE,</w:t>
      </w:r>
      <w:r w:rsidRPr="007E5B29">
        <w:rPr>
          <w:rFonts w:ascii="Tahoma" w:hAnsi="Tahoma" w:cs="Tahoma"/>
          <w:spacing w:val="-7"/>
        </w:rPr>
        <w:t xml:space="preserve"> </w:t>
      </w:r>
      <w:r w:rsidRPr="007E5B29">
        <w:rPr>
          <w:rFonts w:ascii="Tahoma" w:hAnsi="Tahoma" w:cs="Tahoma"/>
        </w:rPr>
        <w:t>da tutti gli operatori economici che partecipano alla procedura;</w:t>
      </w:r>
    </w:p>
    <w:p w14:paraId="2A7973A1" w14:textId="77777777" w:rsidR="00104847" w:rsidRPr="007E5B29" w:rsidRDefault="007E5B29">
      <w:pPr>
        <w:pStyle w:val="Paragrafoelenco"/>
        <w:numPr>
          <w:ilvl w:val="1"/>
          <w:numId w:val="31"/>
        </w:numPr>
        <w:tabs>
          <w:tab w:val="left" w:pos="941"/>
          <w:tab w:val="left" w:pos="942"/>
        </w:tabs>
        <w:spacing w:before="7" w:line="235" w:lineRule="auto"/>
        <w:ind w:right="223"/>
        <w:rPr>
          <w:rFonts w:ascii="Tahoma" w:hAnsi="Tahoma" w:cs="Tahoma"/>
        </w:rPr>
      </w:pPr>
      <w:r w:rsidRPr="007E5B29">
        <w:rPr>
          <w:rFonts w:ascii="Tahoma" w:hAnsi="Tahoma" w:cs="Tahoma"/>
        </w:rPr>
        <w:t>nel caso di consorzi cooperativi, di consorzi artigiani e di consorzi stabili, anche dai consorziati per conto dei quali il consorzio</w:t>
      </w:r>
      <w:r w:rsidRPr="007E5B29">
        <w:rPr>
          <w:rFonts w:ascii="Tahoma" w:hAnsi="Tahoma" w:cs="Tahoma"/>
          <w:spacing w:val="-12"/>
        </w:rPr>
        <w:t xml:space="preserve"> </w:t>
      </w:r>
      <w:r w:rsidRPr="007E5B29">
        <w:rPr>
          <w:rFonts w:ascii="Tahoma" w:hAnsi="Tahoma" w:cs="Tahoma"/>
        </w:rPr>
        <w:t>concorre;</w:t>
      </w:r>
    </w:p>
    <w:p w14:paraId="1055B365" w14:textId="77777777" w:rsidR="00104847" w:rsidRPr="007E5B29" w:rsidRDefault="007E5B29">
      <w:pPr>
        <w:pStyle w:val="Paragrafoelenco"/>
        <w:numPr>
          <w:ilvl w:val="1"/>
          <w:numId w:val="31"/>
        </w:numPr>
        <w:tabs>
          <w:tab w:val="left" w:pos="942"/>
        </w:tabs>
        <w:jc w:val="both"/>
        <w:rPr>
          <w:rFonts w:ascii="Tahoma" w:hAnsi="Tahoma" w:cs="Tahoma"/>
        </w:rPr>
      </w:pPr>
      <w:r w:rsidRPr="007E5B29">
        <w:rPr>
          <w:rFonts w:ascii="Tahoma" w:hAnsi="Tahoma" w:cs="Tahoma"/>
        </w:rPr>
        <w:t>nel caso di ricorso all'avvalimento anche dall'impresa</w:t>
      </w:r>
      <w:r w:rsidRPr="007E5B29">
        <w:rPr>
          <w:rFonts w:ascii="Tahoma" w:hAnsi="Tahoma" w:cs="Tahoma"/>
          <w:spacing w:val="-5"/>
        </w:rPr>
        <w:t xml:space="preserve"> </w:t>
      </w:r>
      <w:r w:rsidRPr="007E5B29">
        <w:rPr>
          <w:rFonts w:ascii="Tahoma" w:hAnsi="Tahoma" w:cs="Tahoma"/>
        </w:rPr>
        <w:t>ausiliaria.</w:t>
      </w:r>
    </w:p>
    <w:p w14:paraId="42CFDD3E" w14:textId="77777777" w:rsidR="00104847" w:rsidRPr="007E5B29" w:rsidRDefault="007E5B29">
      <w:pPr>
        <w:pStyle w:val="Paragrafoelenco"/>
        <w:numPr>
          <w:ilvl w:val="1"/>
          <w:numId w:val="39"/>
        </w:numPr>
        <w:tabs>
          <w:tab w:val="left" w:pos="801"/>
        </w:tabs>
        <w:spacing w:before="151" w:line="252" w:lineRule="exact"/>
        <w:ind w:left="800" w:hanging="437"/>
        <w:rPr>
          <w:rFonts w:ascii="Tahoma" w:hAnsi="Tahoma" w:cs="Tahoma"/>
        </w:rPr>
      </w:pPr>
      <w:bookmarkStart w:id="35" w:name="_bookmark29"/>
      <w:bookmarkEnd w:id="35"/>
      <w:r w:rsidRPr="007E5B29">
        <w:rPr>
          <w:rFonts w:ascii="Tahoma" w:hAnsi="Tahoma" w:cs="Tahoma"/>
          <w:color w:val="365F91"/>
        </w:rPr>
        <w:t>DOCUMENTO DI GARA UNICO</w:t>
      </w:r>
      <w:r w:rsidRPr="007E5B29">
        <w:rPr>
          <w:rFonts w:ascii="Tahoma" w:hAnsi="Tahoma" w:cs="Tahoma"/>
          <w:color w:val="365F91"/>
          <w:spacing w:val="-6"/>
        </w:rPr>
        <w:t xml:space="preserve"> </w:t>
      </w:r>
      <w:r w:rsidRPr="007E5B29">
        <w:rPr>
          <w:rFonts w:ascii="Tahoma" w:hAnsi="Tahoma" w:cs="Tahoma"/>
          <w:color w:val="365F91"/>
        </w:rPr>
        <w:t>EUROPEO</w:t>
      </w:r>
    </w:p>
    <w:p w14:paraId="3B676C2A" w14:textId="37B6CBDF" w:rsidR="00104847" w:rsidRPr="007E5B29" w:rsidRDefault="007E5B29">
      <w:pPr>
        <w:pStyle w:val="Corpotesto"/>
        <w:ind w:right="215"/>
        <w:rPr>
          <w:rFonts w:ascii="Tahoma" w:hAnsi="Tahoma" w:cs="Tahoma"/>
        </w:rPr>
      </w:pPr>
      <w:r w:rsidRPr="007E5B29">
        <w:rPr>
          <w:rFonts w:ascii="Tahoma" w:hAnsi="Tahoma" w:cs="Tahoma"/>
        </w:rPr>
        <w:t xml:space="preserve">Il concorrente compila il DGUE </w:t>
      </w:r>
      <w:r w:rsidR="00F6049D">
        <w:rPr>
          <w:rFonts w:ascii="Tahoma" w:hAnsi="Tahoma" w:cs="Tahoma"/>
        </w:rPr>
        <w:t xml:space="preserve">presente </w:t>
      </w:r>
      <w:r w:rsidRPr="007E5B29">
        <w:rPr>
          <w:rFonts w:ascii="Tahoma" w:hAnsi="Tahoma" w:cs="Tahoma"/>
        </w:rPr>
        <w:t>tra la documentazione di gara e lo firma digitalmente.</w:t>
      </w:r>
    </w:p>
    <w:p w14:paraId="09AD5C88" w14:textId="77777777" w:rsidR="00104847" w:rsidRPr="007E5B29" w:rsidRDefault="007E5B29">
      <w:pPr>
        <w:ind w:left="222" w:right="214"/>
        <w:jc w:val="both"/>
        <w:rPr>
          <w:rFonts w:ascii="Tahoma" w:hAnsi="Tahoma" w:cs="Tahoma"/>
        </w:rPr>
      </w:pPr>
      <w:r w:rsidRPr="007E5B29">
        <w:rPr>
          <w:rFonts w:ascii="Tahoma" w:hAnsi="Tahoma" w:cs="Tahoma"/>
        </w:rPr>
        <w:t xml:space="preserve">Nella compilazione del DGUE, gli operatori economici concorrenti dovranno attenersi alle istruzioni contenute nella Comunicato del Ministero delle Infrastrutture e trasporti del 30 giugno 2023, </w:t>
      </w:r>
      <w:r w:rsidRPr="007E5B29">
        <w:rPr>
          <w:rFonts w:ascii="Tahoma" w:hAnsi="Tahoma" w:cs="Tahoma"/>
          <w:i/>
          <w:color w:val="232323"/>
        </w:rPr>
        <w:t xml:space="preserve">"Comunicato </w:t>
      </w:r>
      <w:r w:rsidRPr="007E5B29">
        <w:rPr>
          <w:rFonts w:ascii="Tahoma" w:hAnsi="Tahoma" w:cs="Tahoma"/>
          <w:i/>
        </w:rPr>
        <w:t>relativo</w:t>
      </w:r>
      <w:r w:rsidRPr="007E5B29">
        <w:rPr>
          <w:rFonts w:ascii="Tahoma" w:hAnsi="Tahoma" w:cs="Tahoma"/>
          <w:i/>
          <w:spacing w:val="-9"/>
        </w:rPr>
        <w:t xml:space="preserve"> </w:t>
      </w:r>
      <w:r w:rsidRPr="007E5B29">
        <w:rPr>
          <w:rFonts w:ascii="Tahoma" w:hAnsi="Tahoma" w:cs="Tahoma"/>
          <w:i/>
        </w:rPr>
        <w:t>alle</w:t>
      </w:r>
      <w:r w:rsidRPr="007E5B29">
        <w:rPr>
          <w:rFonts w:ascii="Tahoma" w:hAnsi="Tahoma" w:cs="Tahoma"/>
          <w:i/>
          <w:spacing w:val="-1"/>
        </w:rPr>
        <w:t xml:space="preserve"> </w:t>
      </w:r>
      <w:r w:rsidRPr="007E5B29">
        <w:rPr>
          <w:rFonts w:ascii="Tahoma" w:hAnsi="Tahoma" w:cs="Tahoma"/>
          <w:i/>
        </w:rPr>
        <w:t>Linee</w:t>
      </w:r>
      <w:r w:rsidRPr="007E5B29">
        <w:rPr>
          <w:rFonts w:ascii="Tahoma" w:hAnsi="Tahoma" w:cs="Tahoma"/>
          <w:i/>
          <w:spacing w:val="-4"/>
        </w:rPr>
        <w:t xml:space="preserve"> </w:t>
      </w:r>
      <w:r w:rsidRPr="007E5B29">
        <w:rPr>
          <w:rFonts w:ascii="Tahoma" w:hAnsi="Tahoma" w:cs="Tahoma"/>
          <w:i/>
        </w:rPr>
        <w:t>guida</w:t>
      </w:r>
      <w:r w:rsidRPr="007E5B29">
        <w:rPr>
          <w:rFonts w:ascii="Tahoma" w:hAnsi="Tahoma" w:cs="Tahoma"/>
          <w:i/>
          <w:spacing w:val="-8"/>
        </w:rPr>
        <w:t xml:space="preserve"> </w:t>
      </w:r>
      <w:r w:rsidRPr="007E5B29">
        <w:rPr>
          <w:rFonts w:ascii="Tahoma" w:hAnsi="Tahoma" w:cs="Tahoma"/>
          <w:i/>
        </w:rPr>
        <w:t>per</w:t>
      </w:r>
      <w:r w:rsidRPr="007E5B29">
        <w:rPr>
          <w:rFonts w:ascii="Tahoma" w:hAnsi="Tahoma" w:cs="Tahoma"/>
          <w:i/>
          <w:spacing w:val="-9"/>
        </w:rPr>
        <w:t xml:space="preserve"> </w:t>
      </w:r>
      <w:r w:rsidRPr="007E5B29">
        <w:rPr>
          <w:rFonts w:ascii="Tahoma" w:hAnsi="Tahoma" w:cs="Tahoma"/>
          <w:i/>
        </w:rPr>
        <w:t>la</w:t>
      </w:r>
      <w:r w:rsidRPr="007E5B29">
        <w:rPr>
          <w:rFonts w:ascii="Tahoma" w:hAnsi="Tahoma" w:cs="Tahoma"/>
          <w:i/>
          <w:spacing w:val="-13"/>
        </w:rPr>
        <w:t xml:space="preserve"> </w:t>
      </w:r>
      <w:r w:rsidRPr="007E5B29">
        <w:rPr>
          <w:rFonts w:ascii="Tahoma" w:hAnsi="Tahoma" w:cs="Tahoma"/>
          <w:i/>
        </w:rPr>
        <w:t>compilazione</w:t>
      </w:r>
      <w:r w:rsidRPr="007E5B29">
        <w:rPr>
          <w:rFonts w:ascii="Tahoma" w:hAnsi="Tahoma" w:cs="Tahoma"/>
          <w:i/>
          <w:spacing w:val="6"/>
        </w:rPr>
        <w:t xml:space="preserve"> </w:t>
      </w:r>
      <w:r w:rsidRPr="007E5B29">
        <w:rPr>
          <w:rFonts w:ascii="Tahoma" w:hAnsi="Tahoma" w:cs="Tahoma"/>
          <w:i/>
        </w:rPr>
        <w:t>del</w:t>
      </w:r>
      <w:r w:rsidRPr="007E5B29">
        <w:rPr>
          <w:rFonts w:ascii="Tahoma" w:hAnsi="Tahoma" w:cs="Tahoma"/>
          <w:i/>
          <w:spacing w:val="-2"/>
        </w:rPr>
        <w:t xml:space="preserve"> </w:t>
      </w:r>
      <w:r w:rsidRPr="007E5B29">
        <w:rPr>
          <w:rFonts w:ascii="Tahoma" w:hAnsi="Tahoma" w:cs="Tahoma"/>
          <w:i/>
        </w:rPr>
        <w:t>modello</w:t>
      </w:r>
      <w:r w:rsidRPr="007E5B29">
        <w:rPr>
          <w:rFonts w:ascii="Tahoma" w:hAnsi="Tahoma" w:cs="Tahoma"/>
          <w:i/>
          <w:spacing w:val="-11"/>
        </w:rPr>
        <w:t xml:space="preserve"> </w:t>
      </w:r>
      <w:r w:rsidRPr="007E5B29">
        <w:rPr>
          <w:rFonts w:ascii="Tahoma" w:hAnsi="Tahoma" w:cs="Tahoma"/>
          <w:i/>
        </w:rPr>
        <w:t>di</w:t>
      </w:r>
      <w:r w:rsidRPr="007E5B29">
        <w:rPr>
          <w:rFonts w:ascii="Tahoma" w:hAnsi="Tahoma" w:cs="Tahoma"/>
          <w:i/>
          <w:spacing w:val="-12"/>
        </w:rPr>
        <w:t xml:space="preserve"> </w:t>
      </w:r>
      <w:r w:rsidRPr="007E5B29">
        <w:rPr>
          <w:rFonts w:ascii="Tahoma" w:hAnsi="Tahoma" w:cs="Tahoma"/>
          <w:i/>
        </w:rPr>
        <w:t>formulario</w:t>
      </w:r>
      <w:r w:rsidRPr="007E5B29">
        <w:rPr>
          <w:rFonts w:ascii="Tahoma" w:hAnsi="Tahoma" w:cs="Tahoma"/>
          <w:i/>
          <w:spacing w:val="-4"/>
        </w:rPr>
        <w:t xml:space="preserve"> </w:t>
      </w:r>
      <w:r w:rsidRPr="007E5B29">
        <w:rPr>
          <w:rFonts w:ascii="Tahoma" w:hAnsi="Tahoma" w:cs="Tahoma"/>
          <w:i/>
        </w:rPr>
        <w:t>di</w:t>
      </w:r>
      <w:r w:rsidRPr="007E5B29">
        <w:rPr>
          <w:rFonts w:ascii="Tahoma" w:hAnsi="Tahoma" w:cs="Tahoma"/>
          <w:i/>
          <w:spacing w:val="-4"/>
        </w:rPr>
        <w:t xml:space="preserve"> </w:t>
      </w:r>
      <w:r w:rsidRPr="007E5B29">
        <w:rPr>
          <w:rFonts w:ascii="Tahoma" w:hAnsi="Tahoma" w:cs="Tahoma"/>
          <w:i/>
        </w:rPr>
        <w:t>Documento</w:t>
      </w:r>
      <w:r w:rsidRPr="007E5B29">
        <w:rPr>
          <w:rFonts w:ascii="Tahoma" w:hAnsi="Tahoma" w:cs="Tahoma"/>
          <w:i/>
          <w:spacing w:val="-1"/>
        </w:rPr>
        <w:t xml:space="preserve"> </w:t>
      </w:r>
      <w:r w:rsidRPr="007E5B29">
        <w:rPr>
          <w:rFonts w:ascii="Tahoma" w:hAnsi="Tahoma" w:cs="Tahoma"/>
          <w:i/>
        </w:rPr>
        <w:t>di</w:t>
      </w:r>
      <w:r w:rsidRPr="007E5B29">
        <w:rPr>
          <w:rFonts w:ascii="Tahoma" w:hAnsi="Tahoma" w:cs="Tahoma"/>
          <w:i/>
          <w:spacing w:val="-8"/>
        </w:rPr>
        <w:t xml:space="preserve"> </w:t>
      </w:r>
      <w:r w:rsidRPr="007E5B29">
        <w:rPr>
          <w:rFonts w:ascii="Tahoma" w:hAnsi="Tahoma" w:cs="Tahoma"/>
          <w:i/>
        </w:rPr>
        <w:t>gara</w:t>
      </w:r>
      <w:r w:rsidRPr="007E5B29">
        <w:rPr>
          <w:rFonts w:ascii="Tahoma" w:hAnsi="Tahoma" w:cs="Tahoma"/>
          <w:i/>
          <w:spacing w:val="3"/>
        </w:rPr>
        <w:t xml:space="preserve"> </w:t>
      </w:r>
      <w:r w:rsidRPr="007E5B29">
        <w:rPr>
          <w:rFonts w:ascii="Tahoma" w:hAnsi="Tahoma" w:cs="Tahoma"/>
          <w:i/>
        </w:rPr>
        <w:t>unico</w:t>
      </w:r>
      <w:r w:rsidRPr="007E5B29">
        <w:rPr>
          <w:rFonts w:ascii="Tahoma" w:hAnsi="Tahoma" w:cs="Tahoma"/>
          <w:i/>
          <w:spacing w:val="-6"/>
        </w:rPr>
        <w:t xml:space="preserve"> </w:t>
      </w:r>
      <w:r w:rsidRPr="007E5B29">
        <w:rPr>
          <w:rFonts w:ascii="Tahoma" w:hAnsi="Tahoma" w:cs="Tahoma"/>
          <w:i/>
          <w:color w:val="232323"/>
        </w:rPr>
        <w:t>europeo (DGUE)</w:t>
      </w:r>
      <w:r w:rsidRPr="007E5B29">
        <w:rPr>
          <w:rFonts w:ascii="Tahoma" w:hAnsi="Tahoma" w:cs="Tahoma"/>
          <w:i/>
          <w:color w:val="232323"/>
          <w:spacing w:val="-21"/>
        </w:rPr>
        <w:t xml:space="preserve"> </w:t>
      </w:r>
      <w:r w:rsidRPr="007E5B29">
        <w:rPr>
          <w:rFonts w:ascii="Tahoma" w:hAnsi="Tahoma" w:cs="Tahoma"/>
          <w:i/>
        </w:rPr>
        <w:t>approvato</w:t>
      </w:r>
      <w:r w:rsidRPr="007E5B29">
        <w:rPr>
          <w:rFonts w:ascii="Tahoma" w:hAnsi="Tahoma" w:cs="Tahoma"/>
          <w:i/>
          <w:spacing w:val="-20"/>
        </w:rPr>
        <w:t xml:space="preserve"> </w:t>
      </w:r>
      <w:r w:rsidRPr="007E5B29">
        <w:rPr>
          <w:rFonts w:ascii="Tahoma" w:hAnsi="Tahoma" w:cs="Tahoma"/>
          <w:i/>
        </w:rPr>
        <w:t>dal</w:t>
      </w:r>
      <w:r w:rsidRPr="007E5B29">
        <w:rPr>
          <w:rFonts w:ascii="Tahoma" w:hAnsi="Tahoma" w:cs="Tahoma"/>
          <w:i/>
          <w:spacing w:val="-26"/>
        </w:rPr>
        <w:t xml:space="preserve"> </w:t>
      </w:r>
      <w:r w:rsidRPr="007E5B29">
        <w:rPr>
          <w:rFonts w:ascii="Tahoma" w:hAnsi="Tahoma" w:cs="Tahoma"/>
          <w:i/>
        </w:rPr>
        <w:t>regolamento</w:t>
      </w:r>
      <w:r w:rsidRPr="007E5B29">
        <w:rPr>
          <w:rFonts w:ascii="Tahoma" w:hAnsi="Tahoma" w:cs="Tahoma"/>
          <w:i/>
          <w:spacing w:val="-20"/>
        </w:rPr>
        <w:t xml:space="preserve"> </w:t>
      </w:r>
      <w:r w:rsidRPr="007E5B29">
        <w:rPr>
          <w:rFonts w:ascii="Tahoma" w:hAnsi="Tahoma" w:cs="Tahoma"/>
          <w:i/>
        </w:rPr>
        <w:t>di</w:t>
      </w:r>
      <w:r w:rsidR="00F41D93">
        <w:rPr>
          <w:rFonts w:ascii="Tahoma" w:hAnsi="Tahoma" w:cs="Tahoma"/>
          <w:i/>
        </w:rPr>
        <w:t xml:space="preserve"> </w:t>
      </w:r>
      <w:r w:rsidRPr="007E5B29">
        <w:rPr>
          <w:rFonts w:ascii="Tahoma" w:hAnsi="Tahoma" w:cs="Tahoma"/>
          <w:i/>
        </w:rPr>
        <w:t>esecuzione</w:t>
      </w:r>
      <w:r w:rsidRPr="007E5B29">
        <w:rPr>
          <w:rFonts w:ascii="Tahoma" w:hAnsi="Tahoma" w:cs="Tahoma"/>
          <w:i/>
          <w:spacing w:val="-16"/>
        </w:rPr>
        <w:t xml:space="preserve"> </w:t>
      </w:r>
      <w:r w:rsidRPr="007E5B29">
        <w:rPr>
          <w:rFonts w:ascii="Tahoma" w:hAnsi="Tahoma" w:cs="Tahoma"/>
          <w:i/>
        </w:rPr>
        <w:t>(UE)</w:t>
      </w:r>
      <w:r w:rsidRPr="007E5B29">
        <w:rPr>
          <w:rFonts w:ascii="Tahoma" w:hAnsi="Tahoma" w:cs="Tahoma"/>
          <w:i/>
          <w:spacing w:val="-27"/>
        </w:rPr>
        <w:t xml:space="preserve"> </w:t>
      </w:r>
      <w:r w:rsidRPr="007E5B29">
        <w:rPr>
          <w:rFonts w:ascii="Tahoma" w:hAnsi="Tahoma" w:cs="Tahoma"/>
          <w:i/>
          <w:spacing w:val="-3"/>
        </w:rPr>
        <w:t>2016</w:t>
      </w:r>
      <w:r w:rsidRPr="007E5B29">
        <w:rPr>
          <w:rFonts w:ascii="Tahoma" w:hAnsi="Tahoma" w:cs="Tahoma"/>
          <w:i/>
          <w:color w:val="464646"/>
          <w:spacing w:val="-3"/>
        </w:rPr>
        <w:t>/</w:t>
      </w:r>
      <w:r w:rsidRPr="007E5B29">
        <w:rPr>
          <w:rFonts w:ascii="Tahoma" w:hAnsi="Tahoma" w:cs="Tahoma"/>
          <w:i/>
          <w:color w:val="232323"/>
          <w:spacing w:val="-3"/>
        </w:rPr>
        <w:t>7</w:t>
      </w:r>
      <w:r w:rsidRPr="007E5B29">
        <w:rPr>
          <w:rFonts w:ascii="Tahoma" w:hAnsi="Tahoma" w:cs="Tahoma"/>
          <w:i/>
          <w:color w:val="232323"/>
          <w:spacing w:val="-31"/>
        </w:rPr>
        <w:t xml:space="preserve"> </w:t>
      </w:r>
      <w:r w:rsidRPr="007E5B29">
        <w:rPr>
          <w:rFonts w:ascii="Tahoma" w:hAnsi="Tahoma" w:cs="Tahoma"/>
          <w:i/>
        </w:rPr>
        <w:t>della</w:t>
      </w:r>
      <w:r w:rsidRPr="007E5B29">
        <w:rPr>
          <w:rFonts w:ascii="Tahoma" w:hAnsi="Tahoma" w:cs="Tahoma"/>
          <w:i/>
          <w:spacing w:val="-25"/>
        </w:rPr>
        <w:t xml:space="preserve"> </w:t>
      </w:r>
      <w:r w:rsidRPr="007E5B29">
        <w:rPr>
          <w:rFonts w:ascii="Tahoma" w:hAnsi="Tahoma" w:cs="Tahoma"/>
          <w:i/>
          <w:color w:val="232323"/>
        </w:rPr>
        <w:t>Commissione</w:t>
      </w:r>
      <w:r w:rsidRPr="007E5B29">
        <w:rPr>
          <w:rFonts w:ascii="Tahoma" w:hAnsi="Tahoma" w:cs="Tahoma"/>
          <w:i/>
          <w:color w:val="232323"/>
          <w:spacing w:val="-12"/>
        </w:rPr>
        <w:t xml:space="preserve"> </w:t>
      </w:r>
      <w:r w:rsidRPr="007E5B29">
        <w:rPr>
          <w:rFonts w:ascii="Tahoma" w:hAnsi="Tahoma" w:cs="Tahoma"/>
          <w:i/>
        </w:rPr>
        <w:t>del</w:t>
      </w:r>
      <w:r w:rsidRPr="007E5B29">
        <w:rPr>
          <w:rFonts w:ascii="Tahoma" w:hAnsi="Tahoma" w:cs="Tahoma"/>
          <w:i/>
          <w:spacing w:val="-30"/>
        </w:rPr>
        <w:t xml:space="preserve"> </w:t>
      </w:r>
      <w:r w:rsidRPr="007E5B29">
        <w:rPr>
          <w:rFonts w:ascii="Tahoma" w:hAnsi="Tahoma" w:cs="Tahoma"/>
          <w:i/>
        </w:rPr>
        <w:t>5</w:t>
      </w:r>
      <w:r w:rsidRPr="007E5B29">
        <w:rPr>
          <w:rFonts w:ascii="Tahoma" w:hAnsi="Tahoma" w:cs="Tahoma"/>
          <w:i/>
          <w:spacing w:val="-29"/>
        </w:rPr>
        <w:t xml:space="preserve"> </w:t>
      </w:r>
      <w:r w:rsidRPr="007E5B29">
        <w:rPr>
          <w:rFonts w:ascii="Tahoma" w:hAnsi="Tahoma" w:cs="Tahoma"/>
          <w:i/>
        </w:rPr>
        <w:t>gennaio</w:t>
      </w:r>
      <w:r w:rsidRPr="007E5B29">
        <w:rPr>
          <w:rFonts w:ascii="Tahoma" w:hAnsi="Tahoma" w:cs="Tahoma"/>
          <w:i/>
          <w:spacing w:val="-23"/>
        </w:rPr>
        <w:t xml:space="preserve"> </w:t>
      </w:r>
      <w:r w:rsidRPr="007E5B29">
        <w:rPr>
          <w:rFonts w:ascii="Tahoma" w:hAnsi="Tahoma" w:cs="Tahoma"/>
          <w:i/>
        </w:rPr>
        <w:t>2016"</w:t>
      </w:r>
      <w:r w:rsidRPr="007E5B29">
        <w:rPr>
          <w:rFonts w:ascii="Tahoma" w:hAnsi="Tahoma" w:cs="Tahoma"/>
          <w:i/>
          <w:spacing w:val="-18"/>
        </w:rPr>
        <w:t xml:space="preserve"> </w:t>
      </w:r>
      <w:r w:rsidRPr="007E5B29">
        <w:rPr>
          <w:rFonts w:ascii="Tahoma" w:hAnsi="Tahoma" w:cs="Tahoma"/>
        </w:rPr>
        <w:t>il</w:t>
      </w:r>
      <w:r w:rsidRPr="007E5B29">
        <w:rPr>
          <w:rFonts w:ascii="Tahoma" w:hAnsi="Tahoma" w:cs="Tahoma"/>
          <w:spacing w:val="-11"/>
        </w:rPr>
        <w:t xml:space="preserve"> </w:t>
      </w:r>
      <w:r w:rsidRPr="007E5B29">
        <w:rPr>
          <w:rFonts w:ascii="Tahoma" w:hAnsi="Tahoma" w:cs="Tahoma"/>
          <w:color w:val="0C0C0C"/>
        </w:rPr>
        <w:t>quale precisa che i riferimenti normativi al D.Lgs</w:t>
      </w:r>
      <w:r w:rsidRPr="007E5B29">
        <w:rPr>
          <w:rFonts w:ascii="Tahoma" w:hAnsi="Tahoma" w:cs="Tahoma"/>
          <w:color w:val="333333"/>
        </w:rPr>
        <w:t xml:space="preserve">. </w:t>
      </w:r>
      <w:r w:rsidRPr="007E5B29">
        <w:rPr>
          <w:rFonts w:ascii="Tahoma" w:hAnsi="Tahoma" w:cs="Tahoma"/>
          <w:color w:val="0C0C0C"/>
        </w:rPr>
        <w:t xml:space="preserve">50/2016 devono intendersi come sostituiti dai corrispondenti riferimenti di cui al </w:t>
      </w:r>
      <w:r w:rsidR="00F41D93" w:rsidRPr="007E5B29">
        <w:rPr>
          <w:rFonts w:ascii="Tahoma" w:hAnsi="Tahoma" w:cs="Tahoma"/>
          <w:color w:val="0C0C0C"/>
        </w:rPr>
        <w:t>D.lgs.</w:t>
      </w:r>
      <w:r w:rsidRPr="007E5B29">
        <w:rPr>
          <w:rFonts w:ascii="Tahoma" w:hAnsi="Tahoma" w:cs="Tahoma"/>
          <w:color w:val="0C0C0C"/>
          <w:spacing w:val="4"/>
        </w:rPr>
        <w:t xml:space="preserve"> </w:t>
      </w:r>
      <w:r w:rsidRPr="007E5B29">
        <w:rPr>
          <w:rFonts w:ascii="Tahoma" w:hAnsi="Tahoma" w:cs="Tahoma"/>
          <w:color w:val="0C0C0C"/>
        </w:rPr>
        <w:t>36</w:t>
      </w:r>
      <w:r w:rsidRPr="007E5B29">
        <w:rPr>
          <w:rFonts w:ascii="Tahoma" w:hAnsi="Tahoma" w:cs="Tahoma"/>
          <w:color w:val="333333"/>
        </w:rPr>
        <w:t>/</w:t>
      </w:r>
      <w:r w:rsidRPr="007E5B29">
        <w:rPr>
          <w:rFonts w:ascii="Tahoma" w:hAnsi="Tahoma" w:cs="Tahoma"/>
          <w:color w:val="0C0C0C"/>
        </w:rPr>
        <w:t>2023.</w:t>
      </w:r>
    </w:p>
    <w:p w14:paraId="5AC375A4" w14:textId="77777777" w:rsidR="00104847" w:rsidRPr="007E5B29" w:rsidRDefault="007E5B29">
      <w:pPr>
        <w:pStyle w:val="Corpotesto"/>
        <w:spacing w:before="1" w:line="252" w:lineRule="exact"/>
        <w:rPr>
          <w:rFonts w:ascii="Tahoma" w:hAnsi="Tahoma" w:cs="Tahoma"/>
        </w:rPr>
      </w:pPr>
      <w:r w:rsidRPr="007E5B29">
        <w:rPr>
          <w:rFonts w:ascii="Tahoma" w:hAnsi="Tahoma" w:cs="Tahoma"/>
        </w:rPr>
        <w:t xml:space="preserve">Il Documento di Gara Unico </w:t>
      </w:r>
      <w:r w:rsidRPr="007E5B29">
        <w:rPr>
          <w:rFonts w:ascii="Tahoma" w:hAnsi="Tahoma" w:cs="Tahoma"/>
          <w:color w:val="1F1F1F"/>
        </w:rPr>
        <w:t xml:space="preserve">Europeo </w:t>
      </w:r>
      <w:r w:rsidRPr="007E5B29">
        <w:rPr>
          <w:rFonts w:ascii="Tahoma" w:hAnsi="Tahoma" w:cs="Tahoma"/>
        </w:rPr>
        <w:t>deve essere presentato:</w:t>
      </w:r>
    </w:p>
    <w:p w14:paraId="1785032D" w14:textId="77777777" w:rsidR="00104847" w:rsidRPr="007E5B29" w:rsidRDefault="007E5B29">
      <w:pPr>
        <w:pStyle w:val="Paragrafoelenco"/>
        <w:numPr>
          <w:ilvl w:val="0"/>
          <w:numId w:val="19"/>
        </w:numPr>
        <w:tabs>
          <w:tab w:val="left" w:pos="942"/>
        </w:tabs>
        <w:ind w:right="215"/>
        <w:jc w:val="both"/>
        <w:rPr>
          <w:rFonts w:ascii="Tahoma" w:hAnsi="Tahoma" w:cs="Tahoma"/>
        </w:rPr>
      </w:pPr>
      <w:r w:rsidRPr="007E5B29">
        <w:rPr>
          <w:rFonts w:ascii="Tahoma" w:hAnsi="Tahoma" w:cs="Tahoma"/>
        </w:rPr>
        <w:t>nel</w:t>
      </w:r>
      <w:r w:rsidRPr="007E5B29">
        <w:rPr>
          <w:rFonts w:ascii="Tahoma" w:hAnsi="Tahoma" w:cs="Tahoma"/>
          <w:spacing w:val="-15"/>
        </w:rPr>
        <w:t xml:space="preserve"> </w:t>
      </w:r>
      <w:r w:rsidRPr="007E5B29">
        <w:rPr>
          <w:rFonts w:ascii="Tahoma" w:hAnsi="Tahoma" w:cs="Tahoma"/>
        </w:rPr>
        <w:t>caso</w:t>
      </w:r>
      <w:r w:rsidRPr="007E5B29">
        <w:rPr>
          <w:rFonts w:ascii="Tahoma" w:hAnsi="Tahoma" w:cs="Tahoma"/>
          <w:spacing w:val="-14"/>
        </w:rPr>
        <w:t xml:space="preserve"> </w:t>
      </w:r>
      <w:r w:rsidRPr="007E5B29">
        <w:rPr>
          <w:rFonts w:ascii="Tahoma" w:hAnsi="Tahoma" w:cs="Tahoma"/>
        </w:rPr>
        <w:t>di</w:t>
      </w:r>
      <w:r w:rsidRPr="007E5B29">
        <w:rPr>
          <w:rFonts w:ascii="Tahoma" w:hAnsi="Tahoma" w:cs="Tahoma"/>
          <w:spacing w:val="-14"/>
        </w:rPr>
        <w:t xml:space="preserve"> </w:t>
      </w:r>
      <w:r w:rsidRPr="007E5B29">
        <w:rPr>
          <w:rFonts w:ascii="Tahoma" w:hAnsi="Tahoma" w:cs="Tahoma"/>
        </w:rPr>
        <w:t>partecipazione</w:t>
      </w:r>
      <w:r w:rsidRPr="007E5B29">
        <w:rPr>
          <w:rFonts w:ascii="Tahoma" w:hAnsi="Tahoma" w:cs="Tahoma"/>
          <w:spacing w:val="-15"/>
        </w:rPr>
        <w:t xml:space="preserve"> </w:t>
      </w:r>
      <w:r w:rsidRPr="007E5B29">
        <w:rPr>
          <w:rFonts w:ascii="Tahoma" w:hAnsi="Tahoma" w:cs="Tahoma"/>
        </w:rPr>
        <w:t>con</w:t>
      </w:r>
      <w:r w:rsidRPr="007E5B29">
        <w:rPr>
          <w:rFonts w:ascii="Tahoma" w:hAnsi="Tahoma" w:cs="Tahoma"/>
          <w:spacing w:val="-12"/>
        </w:rPr>
        <w:t xml:space="preserve"> </w:t>
      </w:r>
      <w:r w:rsidRPr="007E5B29">
        <w:rPr>
          <w:rFonts w:ascii="Tahoma" w:hAnsi="Tahoma" w:cs="Tahoma"/>
        </w:rPr>
        <w:t>le</w:t>
      </w:r>
      <w:r w:rsidRPr="007E5B29">
        <w:rPr>
          <w:rFonts w:ascii="Tahoma" w:hAnsi="Tahoma" w:cs="Tahoma"/>
          <w:spacing w:val="-15"/>
        </w:rPr>
        <w:t xml:space="preserve"> </w:t>
      </w:r>
      <w:r w:rsidRPr="007E5B29">
        <w:rPr>
          <w:rFonts w:ascii="Tahoma" w:hAnsi="Tahoma" w:cs="Tahoma"/>
        </w:rPr>
        <w:t>forme</w:t>
      </w:r>
      <w:r w:rsidRPr="007E5B29">
        <w:rPr>
          <w:rFonts w:ascii="Tahoma" w:hAnsi="Tahoma" w:cs="Tahoma"/>
          <w:spacing w:val="-12"/>
        </w:rPr>
        <w:t xml:space="preserve"> </w:t>
      </w:r>
      <w:r w:rsidRPr="007E5B29">
        <w:rPr>
          <w:rFonts w:ascii="Tahoma" w:hAnsi="Tahoma" w:cs="Tahoma"/>
        </w:rPr>
        <w:t>previste</w:t>
      </w:r>
      <w:r w:rsidRPr="007E5B29">
        <w:rPr>
          <w:rFonts w:ascii="Tahoma" w:hAnsi="Tahoma" w:cs="Tahoma"/>
          <w:spacing w:val="-12"/>
        </w:rPr>
        <w:t xml:space="preserve"> </w:t>
      </w:r>
      <w:r w:rsidRPr="007E5B29">
        <w:rPr>
          <w:rFonts w:ascii="Tahoma" w:hAnsi="Tahoma" w:cs="Tahoma"/>
        </w:rPr>
        <w:t>dall'art.</w:t>
      </w:r>
      <w:r w:rsidRPr="007E5B29">
        <w:rPr>
          <w:rFonts w:ascii="Tahoma" w:hAnsi="Tahoma" w:cs="Tahoma"/>
          <w:spacing w:val="-13"/>
        </w:rPr>
        <w:t xml:space="preserve"> </w:t>
      </w:r>
      <w:r w:rsidRPr="007E5B29">
        <w:rPr>
          <w:rFonts w:ascii="Tahoma" w:hAnsi="Tahoma" w:cs="Tahoma"/>
        </w:rPr>
        <w:t>65,</w:t>
      </w:r>
      <w:r w:rsidRPr="007E5B29">
        <w:rPr>
          <w:rFonts w:ascii="Tahoma" w:hAnsi="Tahoma" w:cs="Tahoma"/>
          <w:spacing w:val="-12"/>
        </w:rPr>
        <w:t xml:space="preserve"> </w:t>
      </w:r>
      <w:r w:rsidRPr="007E5B29">
        <w:rPr>
          <w:rFonts w:ascii="Tahoma" w:hAnsi="Tahoma" w:cs="Tahoma"/>
        </w:rPr>
        <w:t>co.</w:t>
      </w:r>
      <w:r w:rsidRPr="007E5B29">
        <w:rPr>
          <w:rFonts w:ascii="Tahoma" w:hAnsi="Tahoma" w:cs="Tahoma"/>
          <w:spacing w:val="-14"/>
        </w:rPr>
        <w:t xml:space="preserve"> </w:t>
      </w:r>
      <w:r w:rsidRPr="007E5B29">
        <w:rPr>
          <w:rFonts w:ascii="Tahoma" w:hAnsi="Tahoma" w:cs="Tahoma"/>
        </w:rPr>
        <w:t>2,</w:t>
      </w:r>
      <w:r w:rsidRPr="007E5B29">
        <w:rPr>
          <w:rFonts w:ascii="Tahoma" w:hAnsi="Tahoma" w:cs="Tahoma"/>
          <w:spacing w:val="-16"/>
        </w:rPr>
        <w:t xml:space="preserve"> </w:t>
      </w:r>
      <w:r w:rsidRPr="007E5B29">
        <w:rPr>
          <w:rFonts w:ascii="Tahoma" w:hAnsi="Tahoma" w:cs="Tahoma"/>
        </w:rPr>
        <w:t>lett.</w:t>
      </w:r>
      <w:r w:rsidRPr="007E5B29">
        <w:rPr>
          <w:rFonts w:ascii="Tahoma" w:hAnsi="Tahoma" w:cs="Tahoma"/>
          <w:spacing w:val="-15"/>
        </w:rPr>
        <w:t xml:space="preserve"> </w:t>
      </w:r>
      <w:r w:rsidRPr="007E5B29">
        <w:rPr>
          <w:rFonts w:ascii="Tahoma" w:hAnsi="Tahoma" w:cs="Tahoma"/>
        </w:rPr>
        <w:t>e),</w:t>
      </w:r>
      <w:r w:rsidRPr="007E5B29">
        <w:rPr>
          <w:rFonts w:ascii="Tahoma" w:hAnsi="Tahoma" w:cs="Tahoma"/>
          <w:spacing w:val="-15"/>
        </w:rPr>
        <w:t xml:space="preserve"> </w:t>
      </w:r>
      <w:r w:rsidRPr="007E5B29">
        <w:rPr>
          <w:rFonts w:ascii="Tahoma" w:hAnsi="Tahoma" w:cs="Tahoma"/>
        </w:rPr>
        <w:t>f)</w:t>
      </w:r>
      <w:r w:rsidRPr="007E5B29">
        <w:rPr>
          <w:rFonts w:ascii="Tahoma" w:hAnsi="Tahoma" w:cs="Tahoma"/>
          <w:color w:val="333333"/>
        </w:rPr>
        <w:t>,</w:t>
      </w:r>
      <w:r w:rsidRPr="007E5B29">
        <w:rPr>
          <w:rFonts w:ascii="Tahoma" w:hAnsi="Tahoma" w:cs="Tahoma"/>
          <w:color w:val="333333"/>
          <w:spacing w:val="-16"/>
        </w:rPr>
        <w:t xml:space="preserve"> </w:t>
      </w:r>
      <w:r w:rsidRPr="007E5B29">
        <w:rPr>
          <w:rFonts w:ascii="Tahoma" w:hAnsi="Tahoma" w:cs="Tahoma"/>
        </w:rPr>
        <w:t>g)</w:t>
      </w:r>
      <w:r w:rsidRPr="007E5B29">
        <w:rPr>
          <w:rFonts w:ascii="Tahoma" w:hAnsi="Tahoma" w:cs="Tahoma"/>
          <w:spacing w:val="-12"/>
        </w:rPr>
        <w:t xml:space="preserve"> </w:t>
      </w:r>
      <w:r w:rsidRPr="007E5B29">
        <w:rPr>
          <w:rFonts w:ascii="Tahoma" w:hAnsi="Tahoma" w:cs="Tahoma"/>
        </w:rPr>
        <w:t>ed</w:t>
      </w:r>
      <w:r w:rsidRPr="007E5B29">
        <w:rPr>
          <w:rFonts w:ascii="Tahoma" w:hAnsi="Tahoma" w:cs="Tahoma"/>
          <w:spacing w:val="-12"/>
        </w:rPr>
        <w:t xml:space="preserve"> </w:t>
      </w:r>
      <w:r w:rsidRPr="007E5B29">
        <w:rPr>
          <w:rFonts w:ascii="Tahoma" w:hAnsi="Tahoma" w:cs="Tahoma"/>
        </w:rPr>
        <w:t>h)</w:t>
      </w:r>
      <w:r w:rsidRPr="007E5B29">
        <w:rPr>
          <w:rFonts w:ascii="Tahoma" w:hAnsi="Tahoma" w:cs="Tahoma"/>
          <w:spacing w:val="-15"/>
        </w:rPr>
        <w:t xml:space="preserve"> </w:t>
      </w:r>
      <w:r w:rsidRPr="007E5B29">
        <w:rPr>
          <w:rFonts w:ascii="Tahoma" w:hAnsi="Tahoma" w:cs="Tahoma"/>
        </w:rPr>
        <w:t>del</w:t>
      </w:r>
      <w:r w:rsidRPr="007E5B29">
        <w:rPr>
          <w:rFonts w:ascii="Tahoma" w:hAnsi="Tahoma" w:cs="Tahoma"/>
          <w:spacing w:val="-14"/>
        </w:rPr>
        <w:t xml:space="preserve"> </w:t>
      </w:r>
      <w:r w:rsidRPr="007E5B29">
        <w:rPr>
          <w:rFonts w:ascii="Tahoma" w:hAnsi="Tahoma" w:cs="Tahoma"/>
        </w:rPr>
        <w:t>d.lgs.</w:t>
      </w:r>
      <w:r w:rsidRPr="007E5B29">
        <w:rPr>
          <w:rFonts w:ascii="Tahoma" w:hAnsi="Tahoma" w:cs="Tahoma"/>
          <w:spacing w:val="-12"/>
        </w:rPr>
        <w:t xml:space="preserve"> </w:t>
      </w:r>
      <w:r w:rsidRPr="007E5B29">
        <w:rPr>
          <w:rFonts w:ascii="Tahoma" w:hAnsi="Tahoma" w:cs="Tahoma"/>
        </w:rPr>
        <w:t>36</w:t>
      </w:r>
      <w:r w:rsidRPr="007E5B29">
        <w:rPr>
          <w:rFonts w:ascii="Tahoma" w:hAnsi="Tahoma" w:cs="Tahoma"/>
          <w:color w:val="333333"/>
        </w:rPr>
        <w:t>/</w:t>
      </w:r>
      <w:r w:rsidRPr="007E5B29">
        <w:rPr>
          <w:rFonts w:ascii="Tahoma" w:hAnsi="Tahoma" w:cs="Tahoma"/>
        </w:rPr>
        <w:t>2023 (RTI</w:t>
      </w:r>
      <w:r w:rsidRPr="007E5B29">
        <w:rPr>
          <w:rFonts w:ascii="Tahoma" w:hAnsi="Tahoma" w:cs="Tahoma"/>
          <w:spacing w:val="-11"/>
        </w:rPr>
        <w:t xml:space="preserve"> </w:t>
      </w:r>
      <w:r w:rsidRPr="007E5B29">
        <w:rPr>
          <w:rFonts w:ascii="Tahoma" w:hAnsi="Tahoma" w:cs="Tahoma"/>
        </w:rPr>
        <w:t>costituiti</w:t>
      </w:r>
      <w:r w:rsidRPr="007E5B29">
        <w:rPr>
          <w:rFonts w:ascii="Tahoma" w:hAnsi="Tahoma" w:cs="Tahoma"/>
          <w:spacing w:val="-8"/>
        </w:rPr>
        <w:t xml:space="preserve"> </w:t>
      </w:r>
      <w:r w:rsidRPr="007E5B29">
        <w:rPr>
          <w:rFonts w:ascii="Tahoma" w:hAnsi="Tahoma" w:cs="Tahoma"/>
        </w:rPr>
        <w:t>o</w:t>
      </w:r>
      <w:r w:rsidRPr="007E5B29">
        <w:rPr>
          <w:rFonts w:ascii="Tahoma" w:hAnsi="Tahoma" w:cs="Tahoma"/>
          <w:spacing w:val="-6"/>
        </w:rPr>
        <w:t xml:space="preserve"> </w:t>
      </w:r>
      <w:r w:rsidRPr="007E5B29">
        <w:rPr>
          <w:rFonts w:ascii="Tahoma" w:hAnsi="Tahoma" w:cs="Tahoma"/>
        </w:rPr>
        <w:t>costituendi</w:t>
      </w:r>
      <w:r w:rsidRPr="007E5B29">
        <w:rPr>
          <w:rFonts w:ascii="Tahoma" w:hAnsi="Tahoma" w:cs="Tahoma"/>
          <w:color w:val="333333"/>
        </w:rPr>
        <w:t>,</w:t>
      </w:r>
      <w:r w:rsidRPr="007E5B29">
        <w:rPr>
          <w:rFonts w:ascii="Tahoma" w:hAnsi="Tahoma" w:cs="Tahoma"/>
          <w:color w:val="333333"/>
          <w:spacing w:val="-6"/>
        </w:rPr>
        <w:t xml:space="preserve"> </w:t>
      </w:r>
      <w:r w:rsidRPr="007E5B29">
        <w:rPr>
          <w:rFonts w:ascii="Tahoma" w:hAnsi="Tahoma" w:cs="Tahoma"/>
        </w:rPr>
        <w:t>consorzi</w:t>
      </w:r>
      <w:r w:rsidRPr="007E5B29">
        <w:rPr>
          <w:rFonts w:ascii="Tahoma" w:hAnsi="Tahoma" w:cs="Tahoma"/>
          <w:spacing w:val="-6"/>
        </w:rPr>
        <w:t xml:space="preserve"> </w:t>
      </w:r>
      <w:r w:rsidRPr="007E5B29">
        <w:rPr>
          <w:rFonts w:ascii="Tahoma" w:hAnsi="Tahoma" w:cs="Tahoma"/>
        </w:rPr>
        <w:t>ordinari</w:t>
      </w:r>
      <w:r w:rsidRPr="007E5B29">
        <w:rPr>
          <w:rFonts w:ascii="Tahoma" w:hAnsi="Tahoma" w:cs="Tahoma"/>
          <w:color w:val="333333"/>
        </w:rPr>
        <w:t>,</w:t>
      </w:r>
      <w:r w:rsidRPr="007E5B29">
        <w:rPr>
          <w:rFonts w:ascii="Tahoma" w:hAnsi="Tahoma" w:cs="Tahoma"/>
          <w:color w:val="333333"/>
          <w:spacing w:val="-6"/>
        </w:rPr>
        <w:t xml:space="preserve"> </w:t>
      </w:r>
      <w:r w:rsidRPr="007E5B29">
        <w:rPr>
          <w:rFonts w:ascii="Tahoma" w:hAnsi="Tahoma" w:cs="Tahoma"/>
        </w:rPr>
        <w:t>aggregazioni</w:t>
      </w:r>
      <w:r w:rsidRPr="007E5B29">
        <w:rPr>
          <w:rFonts w:ascii="Tahoma" w:hAnsi="Tahoma" w:cs="Tahoma"/>
          <w:spacing w:val="-5"/>
        </w:rPr>
        <w:t xml:space="preserve"> </w:t>
      </w:r>
      <w:r w:rsidRPr="007E5B29">
        <w:rPr>
          <w:rFonts w:ascii="Tahoma" w:hAnsi="Tahoma" w:cs="Tahoma"/>
        </w:rPr>
        <w:t>tra</w:t>
      </w:r>
      <w:r w:rsidRPr="007E5B29">
        <w:rPr>
          <w:rFonts w:ascii="Tahoma" w:hAnsi="Tahoma" w:cs="Tahoma"/>
          <w:spacing w:val="-9"/>
        </w:rPr>
        <w:t xml:space="preserve"> </w:t>
      </w:r>
      <w:r w:rsidRPr="007E5B29">
        <w:rPr>
          <w:rFonts w:ascii="Tahoma" w:hAnsi="Tahoma" w:cs="Tahoma"/>
        </w:rPr>
        <w:lastRenderedPageBreak/>
        <w:t>le</w:t>
      </w:r>
      <w:r w:rsidRPr="007E5B29">
        <w:rPr>
          <w:rFonts w:ascii="Tahoma" w:hAnsi="Tahoma" w:cs="Tahoma"/>
          <w:spacing w:val="-8"/>
        </w:rPr>
        <w:t xml:space="preserve"> </w:t>
      </w:r>
      <w:r w:rsidRPr="007E5B29">
        <w:rPr>
          <w:rFonts w:ascii="Tahoma" w:hAnsi="Tahoma" w:cs="Tahoma"/>
        </w:rPr>
        <w:t>imprese</w:t>
      </w:r>
      <w:r w:rsidRPr="007E5B29">
        <w:rPr>
          <w:rFonts w:ascii="Tahoma" w:hAnsi="Tahoma" w:cs="Tahoma"/>
          <w:spacing w:val="-8"/>
        </w:rPr>
        <w:t xml:space="preserve"> </w:t>
      </w:r>
      <w:r w:rsidRPr="007E5B29">
        <w:rPr>
          <w:rFonts w:ascii="Tahoma" w:hAnsi="Tahoma" w:cs="Tahoma"/>
        </w:rPr>
        <w:t>di</w:t>
      </w:r>
      <w:r w:rsidRPr="007E5B29">
        <w:rPr>
          <w:rFonts w:ascii="Tahoma" w:hAnsi="Tahoma" w:cs="Tahoma"/>
          <w:spacing w:val="-7"/>
        </w:rPr>
        <w:t xml:space="preserve"> </w:t>
      </w:r>
      <w:r w:rsidRPr="007E5B29">
        <w:rPr>
          <w:rFonts w:ascii="Tahoma" w:hAnsi="Tahoma" w:cs="Tahoma"/>
        </w:rPr>
        <w:t>rete</w:t>
      </w:r>
      <w:r w:rsidRPr="007E5B29">
        <w:rPr>
          <w:rFonts w:ascii="Tahoma" w:hAnsi="Tahoma" w:cs="Tahoma"/>
          <w:color w:val="333333"/>
        </w:rPr>
        <w:t>,</w:t>
      </w:r>
      <w:r w:rsidRPr="007E5B29">
        <w:rPr>
          <w:rFonts w:ascii="Tahoma" w:hAnsi="Tahoma" w:cs="Tahoma"/>
          <w:color w:val="333333"/>
          <w:spacing w:val="-11"/>
        </w:rPr>
        <w:t xml:space="preserve"> </w:t>
      </w:r>
      <w:r w:rsidRPr="007E5B29">
        <w:rPr>
          <w:rFonts w:ascii="Tahoma" w:hAnsi="Tahoma" w:cs="Tahoma"/>
        </w:rPr>
        <w:t>GEIE)</w:t>
      </w:r>
      <w:r w:rsidRPr="007E5B29">
        <w:rPr>
          <w:rFonts w:ascii="Tahoma" w:hAnsi="Tahoma" w:cs="Tahoma"/>
          <w:spacing w:val="-7"/>
        </w:rPr>
        <w:t xml:space="preserve"> </w:t>
      </w:r>
      <w:r w:rsidRPr="007E5B29">
        <w:rPr>
          <w:rFonts w:ascii="Tahoma" w:hAnsi="Tahoma" w:cs="Tahoma"/>
        </w:rPr>
        <w:t>deve</w:t>
      </w:r>
      <w:r w:rsidRPr="007E5B29">
        <w:rPr>
          <w:rFonts w:ascii="Tahoma" w:hAnsi="Tahoma" w:cs="Tahoma"/>
          <w:spacing w:val="-6"/>
        </w:rPr>
        <w:t xml:space="preserve"> </w:t>
      </w:r>
      <w:r w:rsidRPr="007E5B29">
        <w:rPr>
          <w:rFonts w:ascii="Tahoma" w:hAnsi="Tahoma" w:cs="Tahoma"/>
        </w:rPr>
        <w:t xml:space="preserve">essere presentato un DGUE distinto da ciascuno degli operatori economici facenti parte del </w:t>
      </w:r>
      <w:r w:rsidRPr="007E5B29">
        <w:rPr>
          <w:rFonts w:ascii="Tahoma" w:hAnsi="Tahoma" w:cs="Tahoma"/>
          <w:spacing w:val="-6"/>
        </w:rPr>
        <w:t>RTI</w:t>
      </w:r>
      <w:r w:rsidRPr="007E5B29">
        <w:rPr>
          <w:rFonts w:ascii="Tahoma" w:hAnsi="Tahoma" w:cs="Tahoma"/>
          <w:color w:val="333333"/>
          <w:spacing w:val="-6"/>
        </w:rPr>
        <w:t xml:space="preserve">, </w:t>
      </w:r>
      <w:r w:rsidRPr="007E5B29">
        <w:rPr>
          <w:rFonts w:ascii="Tahoma" w:hAnsi="Tahoma" w:cs="Tahoma"/>
        </w:rPr>
        <w:t>consorzio</w:t>
      </w:r>
      <w:r w:rsidRPr="007E5B29">
        <w:rPr>
          <w:rFonts w:ascii="Tahoma" w:hAnsi="Tahoma" w:cs="Tahoma"/>
          <w:color w:val="333333"/>
        </w:rPr>
        <w:t>,</w:t>
      </w:r>
      <w:r w:rsidRPr="007E5B29">
        <w:rPr>
          <w:rFonts w:ascii="Tahoma" w:hAnsi="Tahoma" w:cs="Tahoma"/>
        </w:rPr>
        <w:t xml:space="preserve"> rete o</w:t>
      </w:r>
      <w:r w:rsidRPr="007E5B29">
        <w:rPr>
          <w:rFonts w:ascii="Tahoma" w:hAnsi="Tahoma" w:cs="Tahoma"/>
          <w:spacing w:val="-1"/>
        </w:rPr>
        <w:t xml:space="preserve"> </w:t>
      </w:r>
      <w:r w:rsidRPr="007E5B29">
        <w:rPr>
          <w:rFonts w:ascii="Tahoma" w:hAnsi="Tahoma" w:cs="Tahoma"/>
        </w:rPr>
        <w:t>GEIE,</w:t>
      </w:r>
    </w:p>
    <w:p w14:paraId="64D78CB8" w14:textId="77777777" w:rsidR="00104847" w:rsidRPr="00F41D93" w:rsidRDefault="007E5B29" w:rsidP="00F41D93">
      <w:pPr>
        <w:pStyle w:val="Paragrafoelenco"/>
        <w:numPr>
          <w:ilvl w:val="0"/>
          <w:numId w:val="19"/>
        </w:numPr>
        <w:tabs>
          <w:tab w:val="left" w:pos="942"/>
        </w:tabs>
        <w:ind w:right="214"/>
        <w:jc w:val="both"/>
        <w:rPr>
          <w:rFonts w:ascii="Tahoma" w:hAnsi="Tahoma" w:cs="Tahoma"/>
        </w:rPr>
      </w:pPr>
      <w:r w:rsidRPr="00F41D93">
        <w:rPr>
          <w:rFonts w:ascii="Tahoma" w:hAnsi="Tahoma" w:cs="Tahoma"/>
        </w:rPr>
        <w:t xml:space="preserve">nel caso di partecipazione di consorzi di cui </w:t>
      </w:r>
      <w:proofErr w:type="spellStart"/>
      <w:r w:rsidRPr="00F41D93">
        <w:rPr>
          <w:rFonts w:ascii="Tahoma" w:hAnsi="Tahoma" w:cs="Tahoma"/>
        </w:rPr>
        <w:t>all</w:t>
      </w:r>
      <w:proofErr w:type="spellEnd"/>
      <w:r w:rsidRPr="00F41D93">
        <w:rPr>
          <w:rFonts w:ascii="Tahoma" w:hAnsi="Tahoma" w:cs="Tahoma"/>
        </w:rPr>
        <w:t xml:space="preserve"> </w:t>
      </w:r>
      <w:r w:rsidRPr="00F41D93">
        <w:rPr>
          <w:rFonts w:ascii="Tahoma" w:hAnsi="Tahoma" w:cs="Tahoma"/>
          <w:color w:val="333333"/>
        </w:rPr>
        <w:t xml:space="preserve">' </w:t>
      </w:r>
      <w:r w:rsidRPr="00F41D93">
        <w:rPr>
          <w:rFonts w:ascii="Tahoma" w:hAnsi="Tahoma" w:cs="Tahoma"/>
        </w:rPr>
        <w:t>art. 65, co. 2, lett. b) e c) del d.lgs. 36</w:t>
      </w:r>
      <w:r w:rsidRPr="00F41D93">
        <w:rPr>
          <w:rFonts w:ascii="Tahoma" w:hAnsi="Tahoma" w:cs="Tahoma"/>
          <w:color w:val="333333"/>
        </w:rPr>
        <w:t>/</w:t>
      </w:r>
      <w:r w:rsidRPr="00F41D93">
        <w:rPr>
          <w:rFonts w:ascii="Tahoma" w:hAnsi="Tahoma" w:cs="Tahoma"/>
        </w:rPr>
        <w:t>2023, deve essere presentato un DGUE distinto sia dal consorzio sia da ognuna delle consorziate</w:t>
      </w:r>
      <w:r w:rsidRPr="00F41D93">
        <w:rPr>
          <w:rFonts w:ascii="Tahoma" w:hAnsi="Tahoma" w:cs="Tahoma"/>
          <w:spacing w:val="-18"/>
        </w:rPr>
        <w:t xml:space="preserve"> </w:t>
      </w:r>
      <w:r w:rsidRPr="00F41D93">
        <w:rPr>
          <w:rFonts w:ascii="Tahoma" w:hAnsi="Tahoma" w:cs="Tahoma"/>
        </w:rPr>
        <w:t>esecutrici</w:t>
      </w:r>
      <w:r w:rsidRPr="00F41D93">
        <w:rPr>
          <w:rFonts w:ascii="Tahoma" w:hAnsi="Tahoma" w:cs="Tahoma"/>
          <w:color w:val="333333"/>
        </w:rPr>
        <w:t>;</w:t>
      </w:r>
    </w:p>
    <w:p w14:paraId="3C3E519A" w14:textId="77777777" w:rsidR="00104847" w:rsidRPr="007E5B29" w:rsidRDefault="007E5B29">
      <w:pPr>
        <w:pStyle w:val="Paragrafoelenco"/>
        <w:numPr>
          <w:ilvl w:val="0"/>
          <w:numId w:val="19"/>
        </w:numPr>
        <w:tabs>
          <w:tab w:val="left" w:pos="942"/>
        </w:tabs>
        <w:ind w:right="214"/>
        <w:jc w:val="both"/>
        <w:rPr>
          <w:rFonts w:ascii="Tahoma" w:hAnsi="Tahoma" w:cs="Tahoma"/>
        </w:rPr>
      </w:pPr>
      <w:r w:rsidRPr="007E5B29">
        <w:rPr>
          <w:rFonts w:ascii="Tahoma" w:hAnsi="Tahoma" w:cs="Tahoma"/>
        </w:rPr>
        <w:t>nel caso di partecipazione di consorzi di cui all</w:t>
      </w:r>
      <w:r w:rsidRPr="007E5B29">
        <w:rPr>
          <w:rFonts w:ascii="Tahoma" w:hAnsi="Tahoma" w:cs="Tahoma"/>
          <w:color w:val="333333"/>
        </w:rPr>
        <w:t xml:space="preserve">' </w:t>
      </w:r>
      <w:r w:rsidRPr="007E5B29">
        <w:rPr>
          <w:rFonts w:ascii="Tahoma" w:hAnsi="Tahoma" w:cs="Tahoma"/>
        </w:rPr>
        <w:t>art. 65, co. 2, lett. d) del d.lgs. 36</w:t>
      </w:r>
      <w:r w:rsidRPr="007E5B29">
        <w:rPr>
          <w:rFonts w:ascii="Tahoma" w:hAnsi="Tahoma" w:cs="Tahoma"/>
          <w:color w:val="333333"/>
        </w:rPr>
        <w:t>/</w:t>
      </w:r>
      <w:r w:rsidRPr="007E5B29">
        <w:rPr>
          <w:rFonts w:ascii="Tahoma" w:hAnsi="Tahoma" w:cs="Tahoma"/>
        </w:rPr>
        <w:t>2023, deve essere presentato un DGUE distinto sia dal consorzio sia da ognuna delle consorziate esecutrici indicate nonché dalle consorziate che prestano i</w:t>
      </w:r>
      <w:r w:rsidRPr="007E5B29">
        <w:rPr>
          <w:rFonts w:ascii="Tahoma" w:hAnsi="Tahoma" w:cs="Tahoma"/>
          <w:spacing w:val="-6"/>
        </w:rPr>
        <w:t xml:space="preserve"> </w:t>
      </w:r>
      <w:r w:rsidRPr="007E5B29">
        <w:rPr>
          <w:rFonts w:ascii="Tahoma" w:hAnsi="Tahoma" w:cs="Tahoma"/>
        </w:rPr>
        <w:t>requisiti.</w:t>
      </w:r>
    </w:p>
    <w:p w14:paraId="3DCD43DB" w14:textId="77777777" w:rsidR="00104847" w:rsidRPr="007E5B29" w:rsidRDefault="00104847">
      <w:pPr>
        <w:pStyle w:val="Corpotesto"/>
        <w:spacing w:before="6"/>
        <w:ind w:left="0"/>
        <w:rPr>
          <w:rFonts w:ascii="Tahoma" w:hAnsi="Tahoma" w:cs="Tahoma"/>
        </w:rPr>
      </w:pPr>
    </w:p>
    <w:p w14:paraId="06B10A45" w14:textId="77777777" w:rsidR="00104847" w:rsidRPr="007E5B29" w:rsidRDefault="007E5B29">
      <w:pPr>
        <w:pStyle w:val="Paragrafoelenco"/>
        <w:numPr>
          <w:ilvl w:val="1"/>
          <w:numId w:val="39"/>
        </w:numPr>
        <w:tabs>
          <w:tab w:val="left" w:pos="1074"/>
        </w:tabs>
        <w:ind w:left="1074" w:right="215" w:hanging="569"/>
        <w:jc w:val="both"/>
        <w:rPr>
          <w:rFonts w:ascii="Tahoma" w:hAnsi="Tahoma" w:cs="Tahoma"/>
        </w:rPr>
      </w:pPr>
      <w:bookmarkStart w:id="36" w:name="_bookmark30"/>
      <w:bookmarkEnd w:id="36"/>
      <w:r w:rsidRPr="007E5B29">
        <w:rPr>
          <w:rFonts w:ascii="Tahoma" w:hAnsi="Tahoma" w:cs="Tahoma"/>
          <w:color w:val="365F91"/>
        </w:rPr>
        <w:t>DICHIARAZIONI OPERATORI ECONOMICI AMMESSI AL CONCORDATO PREVENTIVO CON CONTINUITÀ AZIENDALE DI CUI ALL’ARTICOLO 372 DEL DECRETO LEGISLATIVO 12 GENNAIO 2019, n.</w:t>
      </w:r>
      <w:r w:rsidRPr="007E5B29">
        <w:rPr>
          <w:rFonts w:ascii="Tahoma" w:hAnsi="Tahoma" w:cs="Tahoma"/>
          <w:color w:val="365F91"/>
          <w:spacing w:val="-35"/>
        </w:rPr>
        <w:t xml:space="preserve"> </w:t>
      </w:r>
      <w:r w:rsidRPr="007E5B29">
        <w:rPr>
          <w:rFonts w:ascii="Tahoma" w:hAnsi="Tahoma" w:cs="Tahoma"/>
          <w:color w:val="365F91"/>
        </w:rPr>
        <w:t>14</w:t>
      </w:r>
    </w:p>
    <w:p w14:paraId="50E3A726" w14:textId="77777777" w:rsidR="00104847" w:rsidRPr="007E5B29" w:rsidRDefault="007E5B29">
      <w:pPr>
        <w:pStyle w:val="Corpotesto"/>
        <w:ind w:right="215"/>
        <w:jc w:val="both"/>
        <w:rPr>
          <w:rFonts w:ascii="Tahoma" w:hAnsi="Tahoma" w:cs="Tahoma"/>
        </w:rPr>
      </w:pPr>
      <w:r w:rsidRPr="007E5B29">
        <w:rPr>
          <w:rFonts w:ascii="Tahoma" w:hAnsi="Tahoma" w:cs="Tahoma"/>
        </w:rPr>
        <w:t>Il</w:t>
      </w:r>
      <w:r w:rsidRPr="007E5B29">
        <w:rPr>
          <w:rFonts w:ascii="Tahoma" w:hAnsi="Tahoma" w:cs="Tahoma"/>
          <w:spacing w:val="-18"/>
        </w:rPr>
        <w:t xml:space="preserve"> </w:t>
      </w:r>
      <w:r w:rsidRPr="007E5B29">
        <w:rPr>
          <w:rFonts w:ascii="Tahoma" w:hAnsi="Tahoma" w:cs="Tahoma"/>
        </w:rPr>
        <w:t>concorrente</w:t>
      </w:r>
      <w:r w:rsidRPr="007E5B29">
        <w:rPr>
          <w:rFonts w:ascii="Tahoma" w:hAnsi="Tahoma" w:cs="Tahoma"/>
          <w:spacing w:val="-17"/>
        </w:rPr>
        <w:t xml:space="preserve"> </w:t>
      </w:r>
      <w:r w:rsidRPr="007E5B29">
        <w:rPr>
          <w:rFonts w:ascii="Tahoma" w:hAnsi="Tahoma" w:cs="Tahoma"/>
        </w:rPr>
        <w:t>dichiara</w:t>
      </w:r>
      <w:r w:rsidRPr="007E5B29">
        <w:rPr>
          <w:rFonts w:ascii="Tahoma" w:hAnsi="Tahoma" w:cs="Tahoma"/>
          <w:spacing w:val="-17"/>
        </w:rPr>
        <w:t xml:space="preserve"> </w:t>
      </w:r>
      <w:r w:rsidRPr="007E5B29">
        <w:rPr>
          <w:rFonts w:ascii="Tahoma" w:hAnsi="Tahoma" w:cs="Tahoma"/>
        </w:rPr>
        <w:t>ai</w:t>
      </w:r>
      <w:r w:rsidRPr="007E5B29">
        <w:rPr>
          <w:rFonts w:ascii="Tahoma" w:hAnsi="Tahoma" w:cs="Tahoma"/>
          <w:spacing w:val="-16"/>
        </w:rPr>
        <w:t xml:space="preserve"> </w:t>
      </w:r>
      <w:r w:rsidRPr="007E5B29">
        <w:rPr>
          <w:rFonts w:ascii="Tahoma" w:hAnsi="Tahoma" w:cs="Tahoma"/>
        </w:rPr>
        <w:t>sensi</w:t>
      </w:r>
      <w:r w:rsidRPr="007E5B29">
        <w:rPr>
          <w:rFonts w:ascii="Tahoma" w:hAnsi="Tahoma" w:cs="Tahoma"/>
          <w:spacing w:val="-16"/>
        </w:rPr>
        <w:t xml:space="preserve"> </w:t>
      </w:r>
      <w:r w:rsidRPr="007E5B29">
        <w:rPr>
          <w:rFonts w:ascii="Tahoma" w:hAnsi="Tahoma" w:cs="Tahoma"/>
        </w:rPr>
        <w:t>degli</w:t>
      </w:r>
      <w:r w:rsidRPr="007E5B29">
        <w:rPr>
          <w:rFonts w:ascii="Tahoma" w:hAnsi="Tahoma" w:cs="Tahoma"/>
          <w:spacing w:val="-17"/>
        </w:rPr>
        <w:t xml:space="preserve"> </w:t>
      </w:r>
      <w:r w:rsidRPr="007E5B29">
        <w:rPr>
          <w:rFonts w:ascii="Tahoma" w:hAnsi="Tahoma" w:cs="Tahoma"/>
        </w:rPr>
        <w:t>articoli</w:t>
      </w:r>
      <w:r w:rsidRPr="007E5B29">
        <w:rPr>
          <w:rFonts w:ascii="Tahoma" w:hAnsi="Tahoma" w:cs="Tahoma"/>
          <w:spacing w:val="-18"/>
        </w:rPr>
        <w:t xml:space="preserve"> </w:t>
      </w:r>
      <w:r w:rsidRPr="007E5B29">
        <w:rPr>
          <w:rFonts w:ascii="Tahoma" w:hAnsi="Tahoma" w:cs="Tahoma"/>
        </w:rPr>
        <w:t>46</w:t>
      </w:r>
      <w:r w:rsidRPr="007E5B29">
        <w:rPr>
          <w:rFonts w:ascii="Tahoma" w:hAnsi="Tahoma" w:cs="Tahoma"/>
          <w:spacing w:val="-18"/>
        </w:rPr>
        <w:t xml:space="preserve"> </w:t>
      </w:r>
      <w:r w:rsidRPr="007E5B29">
        <w:rPr>
          <w:rFonts w:ascii="Tahoma" w:hAnsi="Tahoma" w:cs="Tahoma"/>
        </w:rPr>
        <w:t>e</w:t>
      </w:r>
      <w:r w:rsidRPr="007E5B29">
        <w:rPr>
          <w:rFonts w:ascii="Tahoma" w:hAnsi="Tahoma" w:cs="Tahoma"/>
          <w:spacing w:val="-15"/>
        </w:rPr>
        <w:t xml:space="preserve"> </w:t>
      </w:r>
      <w:r w:rsidRPr="007E5B29">
        <w:rPr>
          <w:rFonts w:ascii="Tahoma" w:hAnsi="Tahoma" w:cs="Tahoma"/>
        </w:rPr>
        <w:t>47</w:t>
      </w:r>
      <w:r w:rsidRPr="007E5B29">
        <w:rPr>
          <w:rFonts w:ascii="Tahoma" w:hAnsi="Tahoma" w:cs="Tahoma"/>
          <w:spacing w:val="-18"/>
        </w:rPr>
        <w:t xml:space="preserve"> </w:t>
      </w:r>
      <w:r w:rsidRPr="007E5B29">
        <w:rPr>
          <w:rFonts w:ascii="Tahoma" w:hAnsi="Tahoma" w:cs="Tahoma"/>
        </w:rPr>
        <w:t>del</w:t>
      </w:r>
      <w:r w:rsidRPr="007E5B29">
        <w:rPr>
          <w:rFonts w:ascii="Tahoma" w:hAnsi="Tahoma" w:cs="Tahoma"/>
          <w:spacing w:val="-19"/>
        </w:rPr>
        <w:t xml:space="preserve"> </w:t>
      </w:r>
      <w:r w:rsidRPr="007E5B29">
        <w:rPr>
          <w:rFonts w:ascii="Tahoma" w:hAnsi="Tahoma" w:cs="Tahoma"/>
        </w:rPr>
        <w:t>decreto</w:t>
      </w:r>
      <w:r w:rsidRPr="007E5B29">
        <w:rPr>
          <w:rFonts w:ascii="Tahoma" w:hAnsi="Tahoma" w:cs="Tahoma"/>
          <w:spacing w:val="-17"/>
        </w:rPr>
        <w:t xml:space="preserve"> </w:t>
      </w:r>
      <w:r w:rsidRPr="007E5B29">
        <w:rPr>
          <w:rFonts w:ascii="Tahoma" w:hAnsi="Tahoma" w:cs="Tahoma"/>
        </w:rPr>
        <w:t>del</w:t>
      </w:r>
      <w:r w:rsidRPr="007E5B29">
        <w:rPr>
          <w:rFonts w:ascii="Tahoma" w:hAnsi="Tahoma" w:cs="Tahoma"/>
          <w:spacing w:val="-17"/>
        </w:rPr>
        <w:t xml:space="preserve"> </w:t>
      </w:r>
      <w:r w:rsidRPr="007E5B29">
        <w:rPr>
          <w:rFonts w:ascii="Tahoma" w:hAnsi="Tahoma" w:cs="Tahoma"/>
        </w:rPr>
        <w:t>Presidente</w:t>
      </w:r>
      <w:r w:rsidRPr="007E5B29">
        <w:rPr>
          <w:rFonts w:ascii="Tahoma" w:hAnsi="Tahoma" w:cs="Tahoma"/>
          <w:spacing w:val="-16"/>
        </w:rPr>
        <w:t xml:space="preserve"> </w:t>
      </w:r>
      <w:r w:rsidRPr="007E5B29">
        <w:rPr>
          <w:rFonts w:ascii="Tahoma" w:hAnsi="Tahoma" w:cs="Tahoma"/>
        </w:rPr>
        <w:t>della</w:t>
      </w:r>
      <w:r w:rsidRPr="007E5B29">
        <w:rPr>
          <w:rFonts w:ascii="Tahoma" w:hAnsi="Tahoma" w:cs="Tahoma"/>
          <w:spacing w:val="-17"/>
        </w:rPr>
        <w:t xml:space="preserve"> </w:t>
      </w:r>
      <w:r w:rsidRPr="007E5B29">
        <w:rPr>
          <w:rFonts w:ascii="Tahoma" w:hAnsi="Tahoma" w:cs="Tahoma"/>
        </w:rPr>
        <w:t>Repubblica</w:t>
      </w:r>
      <w:r w:rsidRPr="007E5B29">
        <w:rPr>
          <w:rFonts w:ascii="Tahoma" w:hAnsi="Tahoma" w:cs="Tahoma"/>
          <w:spacing w:val="-17"/>
        </w:rPr>
        <w:t xml:space="preserve"> </w:t>
      </w:r>
      <w:r w:rsidRPr="007E5B29">
        <w:rPr>
          <w:rFonts w:ascii="Tahoma" w:hAnsi="Tahoma" w:cs="Tahoma"/>
        </w:rPr>
        <w:t>n.</w:t>
      </w:r>
      <w:r w:rsidRPr="007E5B29">
        <w:rPr>
          <w:rFonts w:ascii="Tahoma" w:hAnsi="Tahoma" w:cs="Tahoma"/>
          <w:spacing w:val="-16"/>
        </w:rPr>
        <w:t xml:space="preserve"> </w:t>
      </w:r>
      <w:r w:rsidRPr="007E5B29">
        <w:rPr>
          <w:rFonts w:ascii="Tahoma" w:hAnsi="Tahoma" w:cs="Tahoma"/>
        </w:rPr>
        <w:t>445/2000</w:t>
      </w:r>
      <w:r w:rsidRPr="007E5B29">
        <w:rPr>
          <w:rFonts w:ascii="Tahoma" w:hAnsi="Tahoma" w:cs="Tahoma"/>
          <w:spacing w:val="-18"/>
        </w:rPr>
        <w:t xml:space="preserve"> </w:t>
      </w:r>
      <w:r w:rsidRPr="007E5B29">
        <w:rPr>
          <w:rFonts w:ascii="Tahoma" w:hAnsi="Tahoma" w:cs="Tahoma"/>
        </w:rPr>
        <w:t>gli estremi del provvedimento di ammissione al concordato e del provvedimento di autorizzazione a partecipare alle gare, nonché dichiara che le altre imprese aderenti al raggruppamento non sono assoggettate ad una procedura</w:t>
      </w:r>
      <w:r w:rsidRPr="007E5B29">
        <w:rPr>
          <w:rFonts w:ascii="Tahoma" w:hAnsi="Tahoma" w:cs="Tahoma"/>
          <w:spacing w:val="-13"/>
        </w:rPr>
        <w:t xml:space="preserve"> </w:t>
      </w:r>
      <w:r w:rsidRPr="007E5B29">
        <w:rPr>
          <w:rFonts w:ascii="Tahoma" w:hAnsi="Tahoma" w:cs="Tahoma"/>
        </w:rPr>
        <w:t>concorsuale,</w:t>
      </w:r>
      <w:r w:rsidRPr="007E5B29">
        <w:rPr>
          <w:rFonts w:ascii="Tahoma" w:hAnsi="Tahoma" w:cs="Tahoma"/>
          <w:spacing w:val="-13"/>
        </w:rPr>
        <w:t xml:space="preserve"> </w:t>
      </w:r>
      <w:r w:rsidRPr="007E5B29">
        <w:rPr>
          <w:rFonts w:ascii="Tahoma" w:hAnsi="Tahoma" w:cs="Tahoma"/>
        </w:rPr>
        <w:t>ai</w:t>
      </w:r>
      <w:r w:rsidRPr="007E5B29">
        <w:rPr>
          <w:rFonts w:ascii="Tahoma" w:hAnsi="Tahoma" w:cs="Tahoma"/>
          <w:spacing w:val="-12"/>
        </w:rPr>
        <w:t xml:space="preserve"> </w:t>
      </w:r>
      <w:r w:rsidRPr="007E5B29">
        <w:rPr>
          <w:rFonts w:ascii="Tahoma" w:hAnsi="Tahoma" w:cs="Tahoma"/>
        </w:rPr>
        <w:t>sensi</w:t>
      </w:r>
      <w:r w:rsidRPr="007E5B29">
        <w:rPr>
          <w:rFonts w:ascii="Tahoma" w:hAnsi="Tahoma" w:cs="Tahoma"/>
          <w:spacing w:val="-11"/>
        </w:rPr>
        <w:t xml:space="preserve"> </w:t>
      </w:r>
      <w:r w:rsidRPr="007E5B29">
        <w:rPr>
          <w:rFonts w:ascii="Tahoma" w:hAnsi="Tahoma" w:cs="Tahoma"/>
        </w:rPr>
        <w:t>dell’articolo</w:t>
      </w:r>
      <w:r w:rsidRPr="007E5B29">
        <w:rPr>
          <w:rFonts w:ascii="Tahoma" w:hAnsi="Tahoma" w:cs="Tahoma"/>
          <w:spacing w:val="-1"/>
        </w:rPr>
        <w:t xml:space="preserve"> </w:t>
      </w:r>
      <w:r w:rsidRPr="007E5B29">
        <w:rPr>
          <w:rFonts w:ascii="Tahoma" w:hAnsi="Tahoma" w:cs="Tahoma"/>
        </w:rPr>
        <w:t>95,</w:t>
      </w:r>
      <w:r w:rsidRPr="007E5B29">
        <w:rPr>
          <w:rFonts w:ascii="Tahoma" w:hAnsi="Tahoma" w:cs="Tahoma"/>
          <w:spacing w:val="-12"/>
        </w:rPr>
        <w:t xml:space="preserve"> </w:t>
      </w:r>
      <w:r w:rsidRPr="007E5B29">
        <w:rPr>
          <w:rFonts w:ascii="Tahoma" w:hAnsi="Tahoma" w:cs="Tahoma"/>
        </w:rPr>
        <w:t>commi</w:t>
      </w:r>
      <w:r w:rsidRPr="007E5B29">
        <w:rPr>
          <w:rFonts w:ascii="Tahoma" w:hAnsi="Tahoma" w:cs="Tahoma"/>
          <w:spacing w:val="-12"/>
        </w:rPr>
        <w:t xml:space="preserve"> </w:t>
      </w:r>
      <w:r w:rsidRPr="007E5B29">
        <w:rPr>
          <w:rFonts w:ascii="Tahoma" w:hAnsi="Tahoma" w:cs="Tahoma"/>
        </w:rPr>
        <w:t>4</w:t>
      </w:r>
      <w:r w:rsidRPr="007E5B29">
        <w:rPr>
          <w:rFonts w:ascii="Tahoma" w:hAnsi="Tahoma" w:cs="Tahoma"/>
          <w:spacing w:val="-15"/>
        </w:rPr>
        <w:t xml:space="preserve"> </w:t>
      </w:r>
      <w:r w:rsidRPr="007E5B29">
        <w:rPr>
          <w:rFonts w:ascii="Tahoma" w:hAnsi="Tahoma" w:cs="Tahoma"/>
        </w:rPr>
        <w:t>e</w:t>
      </w:r>
      <w:r w:rsidRPr="007E5B29">
        <w:rPr>
          <w:rFonts w:ascii="Tahoma" w:hAnsi="Tahoma" w:cs="Tahoma"/>
          <w:spacing w:val="-10"/>
        </w:rPr>
        <w:t xml:space="preserve"> </w:t>
      </w:r>
      <w:r w:rsidRPr="007E5B29">
        <w:rPr>
          <w:rFonts w:ascii="Tahoma" w:hAnsi="Tahoma" w:cs="Tahoma"/>
        </w:rPr>
        <w:t>5,</w:t>
      </w:r>
      <w:r w:rsidRPr="007E5B29">
        <w:rPr>
          <w:rFonts w:ascii="Tahoma" w:hAnsi="Tahoma" w:cs="Tahoma"/>
          <w:spacing w:val="-10"/>
        </w:rPr>
        <w:t xml:space="preserve"> </w:t>
      </w:r>
      <w:r w:rsidRPr="007E5B29">
        <w:rPr>
          <w:rFonts w:ascii="Tahoma" w:hAnsi="Tahoma" w:cs="Tahoma"/>
        </w:rPr>
        <w:t>del</w:t>
      </w:r>
      <w:r w:rsidRPr="007E5B29">
        <w:rPr>
          <w:rFonts w:ascii="Tahoma" w:hAnsi="Tahoma" w:cs="Tahoma"/>
          <w:spacing w:val="-14"/>
        </w:rPr>
        <w:t xml:space="preserve"> </w:t>
      </w:r>
      <w:r w:rsidRPr="007E5B29">
        <w:rPr>
          <w:rFonts w:ascii="Tahoma" w:hAnsi="Tahoma" w:cs="Tahoma"/>
        </w:rPr>
        <w:t>decreto</w:t>
      </w:r>
      <w:r w:rsidRPr="007E5B29">
        <w:rPr>
          <w:rFonts w:ascii="Tahoma" w:hAnsi="Tahoma" w:cs="Tahoma"/>
          <w:spacing w:val="-9"/>
        </w:rPr>
        <w:t xml:space="preserve"> </w:t>
      </w:r>
      <w:r w:rsidRPr="007E5B29">
        <w:rPr>
          <w:rFonts w:ascii="Tahoma" w:hAnsi="Tahoma" w:cs="Tahoma"/>
        </w:rPr>
        <w:t>legislativo</w:t>
      </w:r>
      <w:r w:rsidRPr="007E5B29">
        <w:rPr>
          <w:rFonts w:ascii="Tahoma" w:hAnsi="Tahoma" w:cs="Tahoma"/>
          <w:spacing w:val="-10"/>
        </w:rPr>
        <w:t xml:space="preserve"> </w:t>
      </w:r>
      <w:r w:rsidRPr="007E5B29">
        <w:rPr>
          <w:rFonts w:ascii="Tahoma" w:hAnsi="Tahoma" w:cs="Tahoma"/>
        </w:rPr>
        <w:t>n.</w:t>
      </w:r>
      <w:r w:rsidRPr="007E5B29">
        <w:rPr>
          <w:rFonts w:ascii="Tahoma" w:hAnsi="Tahoma" w:cs="Tahoma"/>
          <w:spacing w:val="-12"/>
        </w:rPr>
        <w:t xml:space="preserve"> </w:t>
      </w:r>
      <w:r w:rsidRPr="007E5B29">
        <w:rPr>
          <w:rFonts w:ascii="Tahoma" w:hAnsi="Tahoma" w:cs="Tahoma"/>
        </w:rPr>
        <w:t>14/2019</w:t>
      </w:r>
    </w:p>
    <w:p w14:paraId="48902B7B" w14:textId="77777777" w:rsidR="00104847" w:rsidRPr="007E5B29" w:rsidRDefault="007E5B29">
      <w:pPr>
        <w:pStyle w:val="Corpotesto"/>
        <w:spacing w:before="1"/>
        <w:ind w:right="214"/>
        <w:jc w:val="both"/>
        <w:rPr>
          <w:rFonts w:ascii="Tahoma" w:hAnsi="Tahoma" w:cs="Tahoma"/>
        </w:rPr>
      </w:pPr>
      <w:r w:rsidRPr="007E5B29">
        <w:rPr>
          <w:rFonts w:ascii="Tahoma" w:hAnsi="Tahoma" w:cs="Tahoma"/>
        </w:rPr>
        <w:t>Il</w:t>
      </w:r>
      <w:r w:rsidRPr="007E5B29">
        <w:rPr>
          <w:rFonts w:ascii="Tahoma" w:hAnsi="Tahoma" w:cs="Tahoma"/>
          <w:spacing w:val="-20"/>
        </w:rPr>
        <w:t xml:space="preserve"> </w:t>
      </w:r>
      <w:r w:rsidRPr="007E5B29">
        <w:rPr>
          <w:rFonts w:ascii="Tahoma" w:hAnsi="Tahoma" w:cs="Tahoma"/>
        </w:rPr>
        <w:t>concorrente</w:t>
      </w:r>
      <w:r w:rsidRPr="007E5B29">
        <w:rPr>
          <w:rFonts w:ascii="Tahoma" w:hAnsi="Tahoma" w:cs="Tahoma"/>
          <w:spacing w:val="-20"/>
        </w:rPr>
        <w:t xml:space="preserve"> </w:t>
      </w:r>
      <w:r w:rsidRPr="007E5B29">
        <w:rPr>
          <w:rFonts w:ascii="Tahoma" w:hAnsi="Tahoma" w:cs="Tahoma"/>
        </w:rPr>
        <w:t>presenta</w:t>
      </w:r>
      <w:r w:rsidRPr="007E5B29">
        <w:rPr>
          <w:rFonts w:ascii="Tahoma" w:hAnsi="Tahoma" w:cs="Tahoma"/>
          <w:spacing w:val="-20"/>
        </w:rPr>
        <w:t xml:space="preserve"> </w:t>
      </w:r>
      <w:r w:rsidRPr="007E5B29">
        <w:rPr>
          <w:rFonts w:ascii="Tahoma" w:hAnsi="Tahoma" w:cs="Tahoma"/>
        </w:rPr>
        <w:t>una</w:t>
      </w:r>
      <w:r w:rsidRPr="007E5B29">
        <w:rPr>
          <w:rFonts w:ascii="Tahoma" w:hAnsi="Tahoma" w:cs="Tahoma"/>
          <w:spacing w:val="-20"/>
        </w:rPr>
        <w:t xml:space="preserve"> </w:t>
      </w:r>
      <w:r w:rsidRPr="007E5B29">
        <w:rPr>
          <w:rFonts w:ascii="Tahoma" w:hAnsi="Tahoma" w:cs="Tahoma"/>
        </w:rPr>
        <w:t>relazione</w:t>
      </w:r>
      <w:r w:rsidRPr="007E5B29">
        <w:rPr>
          <w:rFonts w:ascii="Tahoma" w:hAnsi="Tahoma" w:cs="Tahoma"/>
          <w:spacing w:val="-17"/>
        </w:rPr>
        <w:t xml:space="preserve"> </w:t>
      </w:r>
      <w:r w:rsidRPr="007E5B29">
        <w:rPr>
          <w:rFonts w:ascii="Tahoma" w:hAnsi="Tahoma" w:cs="Tahoma"/>
        </w:rPr>
        <w:t>di</w:t>
      </w:r>
      <w:r w:rsidRPr="007E5B29">
        <w:rPr>
          <w:rFonts w:ascii="Tahoma" w:hAnsi="Tahoma" w:cs="Tahoma"/>
          <w:spacing w:val="-20"/>
        </w:rPr>
        <w:t xml:space="preserve"> </w:t>
      </w:r>
      <w:r w:rsidRPr="007E5B29">
        <w:rPr>
          <w:rFonts w:ascii="Tahoma" w:hAnsi="Tahoma" w:cs="Tahoma"/>
        </w:rPr>
        <w:t>un</w:t>
      </w:r>
      <w:r w:rsidRPr="007E5B29">
        <w:rPr>
          <w:rFonts w:ascii="Tahoma" w:hAnsi="Tahoma" w:cs="Tahoma"/>
          <w:spacing w:val="-23"/>
        </w:rPr>
        <w:t xml:space="preserve"> </w:t>
      </w:r>
      <w:r w:rsidRPr="007E5B29">
        <w:rPr>
          <w:rFonts w:ascii="Tahoma" w:hAnsi="Tahoma" w:cs="Tahoma"/>
        </w:rPr>
        <w:t>professionista</w:t>
      </w:r>
      <w:r w:rsidRPr="007E5B29">
        <w:rPr>
          <w:rFonts w:ascii="Tahoma" w:hAnsi="Tahoma" w:cs="Tahoma"/>
          <w:spacing w:val="-20"/>
        </w:rPr>
        <w:t xml:space="preserve"> </w:t>
      </w:r>
      <w:r w:rsidRPr="007E5B29">
        <w:rPr>
          <w:rFonts w:ascii="Tahoma" w:hAnsi="Tahoma" w:cs="Tahoma"/>
        </w:rPr>
        <w:t>in</w:t>
      </w:r>
      <w:r w:rsidRPr="007E5B29">
        <w:rPr>
          <w:rFonts w:ascii="Tahoma" w:hAnsi="Tahoma" w:cs="Tahoma"/>
          <w:spacing w:val="-20"/>
        </w:rPr>
        <w:t xml:space="preserve"> </w:t>
      </w:r>
      <w:r w:rsidRPr="007E5B29">
        <w:rPr>
          <w:rFonts w:ascii="Tahoma" w:hAnsi="Tahoma" w:cs="Tahoma"/>
        </w:rPr>
        <w:t>possesso</w:t>
      </w:r>
      <w:r w:rsidRPr="007E5B29">
        <w:rPr>
          <w:rFonts w:ascii="Tahoma" w:hAnsi="Tahoma" w:cs="Tahoma"/>
          <w:spacing w:val="-21"/>
        </w:rPr>
        <w:t xml:space="preserve"> </w:t>
      </w:r>
      <w:r w:rsidRPr="007E5B29">
        <w:rPr>
          <w:rFonts w:ascii="Tahoma" w:hAnsi="Tahoma" w:cs="Tahoma"/>
        </w:rPr>
        <w:t>dei</w:t>
      </w:r>
      <w:r w:rsidRPr="007E5B29">
        <w:rPr>
          <w:rFonts w:ascii="Tahoma" w:hAnsi="Tahoma" w:cs="Tahoma"/>
          <w:spacing w:val="-19"/>
        </w:rPr>
        <w:t xml:space="preserve"> </w:t>
      </w:r>
      <w:r w:rsidRPr="007E5B29">
        <w:rPr>
          <w:rFonts w:ascii="Tahoma" w:hAnsi="Tahoma" w:cs="Tahoma"/>
        </w:rPr>
        <w:t>requisiti</w:t>
      </w:r>
      <w:r w:rsidRPr="007E5B29">
        <w:rPr>
          <w:rFonts w:ascii="Tahoma" w:hAnsi="Tahoma" w:cs="Tahoma"/>
          <w:spacing w:val="-20"/>
        </w:rPr>
        <w:t xml:space="preserve"> </w:t>
      </w:r>
      <w:r w:rsidRPr="007E5B29">
        <w:rPr>
          <w:rFonts w:ascii="Tahoma" w:hAnsi="Tahoma" w:cs="Tahoma"/>
        </w:rPr>
        <w:t>di</w:t>
      </w:r>
      <w:r w:rsidRPr="007E5B29">
        <w:rPr>
          <w:rFonts w:ascii="Tahoma" w:hAnsi="Tahoma" w:cs="Tahoma"/>
          <w:spacing w:val="-19"/>
        </w:rPr>
        <w:t xml:space="preserve"> </w:t>
      </w:r>
      <w:r w:rsidRPr="007E5B29">
        <w:rPr>
          <w:rFonts w:ascii="Tahoma" w:hAnsi="Tahoma" w:cs="Tahoma"/>
        </w:rPr>
        <w:t>cui</w:t>
      </w:r>
      <w:r w:rsidRPr="007E5B29">
        <w:rPr>
          <w:rFonts w:ascii="Tahoma" w:hAnsi="Tahoma" w:cs="Tahoma"/>
          <w:spacing w:val="-23"/>
        </w:rPr>
        <w:t xml:space="preserve"> </w:t>
      </w:r>
      <w:r w:rsidRPr="007E5B29">
        <w:rPr>
          <w:rFonts w:ascii="Tahoma" w:hAnsi="Tahoma" w:cs="Tahoma"/>
        </w:rPr>
        <w:t>all</w:t>
      </w:r>
      <w:hyperlink r:id="rId22">
        <w:r w:rsidRPr="007E5B29">
          <w:rPr>
            <w:rFonts w:ascii="Tahoma" w:hAnsi="Tahoma" w:cs="Tahoma"/>
          </w:rPr>
          <w:t>'articolo</w:t>
        </w:r>
        <w:r w:rsidRPr="007E5B29">
          <w:rPr>
            <w:rFonts w:ascii="Tahoma" w:hAnsi="Tahoma" w:cs="Tahoma"/>
            <w:spacing w:val="-18"/>
          </w:rPr>
          <w:t xml:space="preserve"> </w:t>
        </w:r>
        <w:r w:rsidRPr="007E5B29">
          <w:rPr>
            <w:rFonts w:ascii="Tahoma" w:hAnsi="Tahoma" w:cs="Tahoma"/>
          </w:rPr>
          <w:t>2,</w:t>
        </w:r>
        <w:r w:rsidRPr="007E5B29">
          <w:rPr>
            <w:rFonts w:ascii="Tahoma" w:hAnsi="Tahoma" w:cs="Tahoma"/>
            <w:spacing w:val="-21"/>
          </w:rPr>
          <w:t xml:space="preserve"> </w:t>
        </w:r>
        <w:r w:rsidRPr="007E5B29">
          <w:rPr>
            <w:rFonts w:ascii="Tahoma" w:hAnsi="Tahoma" w:cs="Tahoma"/>
          </w:rPr>
          <w:t>comma</w:t>
        </w:r>
        <w:r w:rsidRPr="007E5B29">
          <w:rPr>
            <w:rFonts w:ascii="Tahoma" w:hAnsi="Tahoma" w:cs="Tahoma"/>
            <w:spacing w:val="-17"/>
          </w:rPr>
          <w:t xml:space="preserve"> </w:t>
        </w:r>
        <w:r w:rsidRPr="007E5B29">
          <w:rPr>
            <w:rFonts w:ascii="Tahoma" w:hAnsi="Tahoma" w:cs="Tahoma"/>
          </w:rPr>
          <w:t>1,</w:t>
        </w:r>
      </w:hyperlink>
      <w:r w:rsidRPr="007E5B29">
        <w:rPr>
          <w:rFonts w:ascii="Tahoma" w:hAnsi="Tahoma" w:cs="Tahoma"/>
        </w:rPr>
        <w:t xml:space="preserve"> </w:t>
      </w:r>
      <w:hyperlink r:id="rId23">
        <w:r w:rsidRPr="007E5B29">
          <w:rPr>
            <w:rFonts w:ascii="Tahoma" w:hAnsi="Tahoma" w:cs="Tahoma"/>
          </w:rPr>
          <w:t>lettera o)</w:t>
        </w:r>
      </w:hyperlink>
      <w:r w:rsidRPr="007E5B29">
        <w:rPr>
          <w:rFonts w:ascii="Tahoma" w:hAnsi="Tahoma" w:cs="Tahoma"/>
        </w:rPr>
        <w:t xml:space="preserve"> </w:t>
      </w:r>
      <w:hyperlink r:id="rId24">
        <w:r w:rsidRPr="007E5B29">
          <w:rPr>
            <w:rFonts w:ascii="Tahoma" w:hAnsi="Tahoma" w:cs="Tahoma"/>
          </w:rPr>
          <w:t xml:space="preserve">del decreto legislativo succitato </w:t>
        </w:r>
      </w:hyperlink>
      <w:r w:rsidRPr="007E5B29">
        <w:rPr>
          <w:rFonts w:ascii="Tahoma" w:hAnsi="Tahoma" w:cs="Tahoma"/>
        </w:rPr>
        <w:t>che attesta la conformità al piano e la ragionevole capacità di adempimento</w:t>
      </w:r>
      <w:r w:rsidR="00F41D93">
        <w:rPr>
          <w:rFonts w:ascii="Tahoma" w:hAnsi="Tahoma" w:cs="Tahoma"/>
        </w:rPr>
        <w:t xml:space="preserve"> </w:t>
      </w:r>
      <w:r w:rsidRPr="007E5B29">
        <w:rPr>
          <w:rFonts w:ascii="Tahoma" w:hAnsi="Tahoma" w:cs="Tahoma"/>
        </w:rPr>
        <w:t>del</w:t>
      </w:r>
      <w:r w:rsidRPr="007E5B29">
        <w:rPr>
          <w:rFonts w:ascii="Tahoma" w:hAnsi="Tahoma" w:cs="Tahoma"/>
          <w:spacing w:val="-28"/>
        </w:rPr>
        <w:t xml:space="preserve"> </w:t>
      </w:r>
      <w:r w:rsidRPr="007E5B29">
        <w:rPr>
          <w:rFonts w:ascii="Tahoma" w:hAnsi="Tahoma" w:cs="Tahoma"/>
        </w:rPr>
        <w:t>contratto.</w:t>
      </w:r>
    </w:p>
    <w:p w14:paraId="5DE0DCE2" w14:textId="77777777" w:rsidR="00104847" w:rsidRPr="007E5B29" w:rsidRDefault="00104847">
      <w:pPr>
        <w:pStyle w:val="Corpotesto"/>
        <w:spacing w:before="7"/>
        <w:ind w:left="0"/>
        <w:rPr>
          <w:rFonts w:ascii="Tahoma" w:hAnsi="Tahoma" w:cs="Tahoma"/>
        </w:rPr>
      </w:pPr>
    </w:p>
    <w:p w14:paraId="1686A3B8" w14:textId="77777777" w:rsidR="00104847" w:rsidRPr="007E5B29" w:rsidRDefault="007E5B29">
      <w:pPr>
        <w:pStyle w:val="Paragrafoelenco"/>
        <w:numPr>
          <w:ilvl w:val="1"/>
          <w:numId w:val="39"/>
        </w:numPr>
        <w:tabs>
          <w:tab w:val="left" w:pos="1074"/>
        </w:tabs>
        <w:spacing w:before="1" w:line="252" w:lineRule="exact"/>
        <w:ind w:left="1074" w:hanging="569"/>
        <w:rPr>
          <w:rFonts w:ascii="Tahoma" w:hAnsi="Tahoma" w:cs="Tahoma"/>
        </w:rPr>
      </w:pPr>
      <w:bookmarkStart w:id="37" w:name="_bookmark31"/>
      <w:bookmarkEnd w:id="37"/>
      <w:r w:rsidRPr="007E5B29">
        <w:rPr>
          <w:rFonts w:ascii="Tahoma" w:hAnsi="Tahoma" w:cs="Tahoma"/>
          <w:color w:val="365F91"/>
        </w:rPr>
        <w:t>DOCUMENTAZIONE IN CASO DI</w:t>
      </w:r>
      <w:r w:rsidRPr="007E5B29">
        <w:rPr>
          <w:rFonts w:ascii="Tahoma" w:hAnsi="Tahoma" w:cs="Tahoma"/>
          <w:color w:val="365F91"/>
          <w:spacing w:val="-21"/>
        </w:rPr>
        <w:t xml:space="preserve"> </w:t>
      </w:r>
      <w:r w:rsidRPr="007E5B29">
        <w:rPr>
          <w:rFonts w:ascii="Tahoma" w:hAnsi="Tahoma" w:cs="Tahoma"/>
          <w:color w:val="365F91"/>
        </w:rPr>
        <w:t>AVVALIMENTO</w:t>
      </w:r>
    </w:p>
    <w:p w14:paraId="4643869C" w14:textId="77777777" w:rsidR="00104847" w:rsidRPr="007E5B29" w:rsidRDefault="007E5B29">
      <w:pPr>
        <w:pStyle w:val="Corpotesto"/>
        <w:rPr>
          <w:rFonts w:ascii="Tahoma" w:hAnsi="Tahoma" w:cs="Tahoma"/>
        </w:rPr>
      </w:pPr>
      <w:r w:rsidRPr="007E5B29">
        <w:rPr>
          <w:rFonts w:ascii="Tahoma" w:hAnsi="Tahoma" w:cs="Tahoma"/>
        </w:rPr>
        <w:t>L’impresa</w:t>
      </w:r>
      <w:r w:rsidRPr="007E5B29">
        <w:rPr>
          <w:rFonts w:ascii="Tahoma" w:hAnsi="Tahoma" w:cs="Tahoma"/>
          <w:spacing w:val="-16"/>
        </w:rPr>
        <w:t xml:space="preserve"> </w:t>
      </w:r>
      <w:r w:rsidRPr="007E5B29">
        <w:rPr>
          <w:rFonts w:ascii="Tahoma" w:hAnsi="Tahoma" w:cs="Tahoma"/>
        </w:rPr>
        <w:t>ausiliaria</w:t>
      </w:r>
      <w:r w:rsidRPr="007E5B29">
        <w:rPr>
          <w:rFonts w:ascii="Tahoma" w:hAnsi="Tahoma" w:cs="Tahoma"/>
          <w:spacing w:val="-16"/>
        </w:rPr>
        <w:t xml:space="preserve"> </w:t>
      </w:r>
      <w:r w:rsidRPr="007E5B29">
        <w:rPr>
          <w:rFonts w:ascii="Tahoma" w:hAnsi="Tahoma" w:cs="Tahoma"/>
        </w:rPr>
        <w:t>rende</w:t>
      </w:r>
      <w:r w:rsidRPr="007E5B29">
        <w:rPr>
          <w:rFonts w:ascii="Tahoma" w:hAnsi="Tahoma" w:cs="Tahoma"/>
          <w:spacing w:val="-15"/>
        </w:rPr>
        <w:t xml:space="preserve"> </w:t>
      </w:r>
      <w:r w:rsidRPr="007E5B29">
        <w:rPr>
          <w:rFonts w:ascii="Tahoma" w:hAnsi="Tahoma" w:cs="Tahoma"/>
        </w:rPr>
        <w:t>le</w:t>
      </w:r>
      <w:r w:rsidRPr="007E5B29">
        <w:rPr>
          <w:rFonts w:ascii="Tahoma" w:hAnsi="Tahoma" w:cs="Tahoma"/>
          <w:spacing w:val="-14"/>
        </w:rPr>
        <w:t xml:space="preserve"> </w:t>
      </w:r>
      <w:r w:rsidRPr="007E5B29">
        <w:rPr>
          <w:rFonts w:ascii="Tahoma" w:hAnsi="Tahoma" w:cs="Tahoma"/>
        </w:rPr>
        <w:t>dichiarazioni</w:t>
      </w:r>
      <w:r w:rsidRPr="007E5B29">
        <w:rPr>
          <w:rFonts w:ascii="Tahoma" w:hAnsi="Tahoma" w:cs="Tahoma"/>
          <w:spacing w:val="-13"/>
        </w:rPr>
        <w:t xml:space="preserve"> </w:t>
      </w:r>
      <w:r w:rsidRPr="007E5B29">
        <w:rPr>
          <w:rFonts w:ascii="Tahoma" w:hAnsi="Tahoma" w:cs="Tahoma"/>
        </w:rPr>
        <w:t>sul</w:t>
      </w:r>
      <w:r w:rsidRPr="007E5B29">
        <w:rPr>
          <w:rFonts w:ascii="Tahoma" w:hAnsi="Tahoma" w:cs="Tahoma"/>
          <w:spacing w:val="-15"/>
        </w:rPr>
        <w:t xml:space="preserve"> </w:t>
      </w:r>
      <w:r w:rsidRPr="007E5B29">
        <w:rPr>
          <w:rFonts w:ascii="Tahoma" w:hAnsi="Tahoma" w:cs="Tahoma"/>
        </w:rPr>
        <w:t>possesso</w:t>
      </w:r>
      <w:r w:rsidRPr="007E5B29">
        <w:rPr>
          <w:rFonts w:ascii="Tahoma" w:hAnsi="Tahoma" w:cs="Tahoma"/>
          <w:spacing w:val="-19"/>
        </w:rPr>
        <w:t xml:space="preserve"> </w:t>
      </w:r>
      <w:r w:rsidRPr="007E5B29">
        <w:rPr>
          <w:rFonts w:ascii="Tahoma" w:hAnsi="Tahoma" w:cs="Tahoma"/>
        </w:rPr>
        <w:t>dei</w:t>
      </w:r>
      <w:r w:rsidRPr="007E5B29">
        <w:rPr>
          <w:rFonts w:ascii="Tahoma" w:hAnsi="Tahoma" w:cs="Tahoma"/>
          <w:spacing w:val="-15"/>
        </w:rPr>
        <w:t xml:space="preserve"> </w:t>
      </w:r>
      <w:r w:rsidRPr="007E5B29">
        <w:rPr>
          <w:rFonts w:ascii="Tahoma" w:hAnsi="Tahoma" w:cs="Tahoma"/>
        </w:rPr>
        <w:t>requisiti</w:t>
      </w:r>
      <w:r w:rsidRPr="007E5B29">
        <w:rPr>
          <w:rFonts w:ascii="Tahoma" w:hAnsi="Tahoma" w:cs="Tahoma"/>
          <w:spacing w:val="-13"/>
        </w:rPr>
        <w:t xml:space="preserve"> </w:t>
      </w:r>
      <w:r w:rsidRPr="007E5B29">
        <w:rPr>
          <w:rFonts w:ascii="Tahoma" w:hAnsi="Tahoma" w:cs="Tahoma"/>
        </w:rPr>
        <w:t>di</w:t>
      </w:r>
      <w:r w:rsidRPr="007E5B29">
        <w:rPr>
          <w:rFonts w:ascii="Tahoma" w:hAnsi="Tahoma" w:cs="Tahoma"/>
          <w:spacing w:val="-13"/>
        </w:rPr>
        <w:t xml:space="preserve"> </w:t>
      </w:r>
      <w:r w:rsidRPr="007E5B29">
        <w:rPr>
          <w:rFonts w:ascii="Tahoma" w:hAnsi="Tahoma" w:cs="Tahoma"/>
        </w:rPr>
        <w:t>ordine</w:t>
      </w:r>
      <w:r w:rsidRPr="007E5B29">
        <w:rPr>
          <w:rFonts w:ascii="Tahoma" w:hAnsi="Tahoma" w:cs="Tahoma"/>
          <w:spacing w:val="-14"/>
        </w:rPr>
        <w:t xml:space="preserve"> </w:t>
      </w:r>
      <w:r w:rsidRPr="007E5B29">
        <w:rPr>
          <w:rFonts w:ascii="Tahoma" w:hAnsi="Tahoma" w:cs="Tahoma"/>
        </w:rPr>
        <w:t>generale</w:t>
      </w:r>
      <w:r w:rsidRPr="007E5B29">
        <w:rPr>
          <w:rFonts w:ascii="Tahoma" w:hAnsi="Tahoma" w:cs="Tahoma"/>
          <w:spacing w:val="-13"/>
        </w:rPr>
        <w:t xml:space="preserve"> </w:t>
      </w:r>
      <w:r w:rsidRPr="007E5B29">
        <w:rPr>
          <w:rFonts w:ascii="Tahoma" w:hAnsi="Tahoma" w:cs="Tahoma"/>
        </w:rPr>
        <w:t>mediante</w:t>
      </w:r>
      <w:r w:rsidRPr="007E5B29">
        <w:rPr>
          <w:rFonts w:ascii="Tahoma" w:hAnsi="Tahoma" w:cs="Tahoma"/>
          <w:spacing w:val="-16"/>
        </w:rPr>
        <w:t xml:space="preserve"> </w:t>
      </w:r>
      <w:r w:rsidRPr="007E5B29">
        <w:rPr>
          <w:rFonts w:ascii="Tahoma" w:hAnsi="Tahoma" w:cs="Tahoma"/>
        </w:rPr>
        <w:t>compilazione dell’apposita sezione della domanda di partecipazione integrata dal</w:t>
      </w:r>
      <w:r w:rsidRPr="007E5B29">
        <w:rPr>
          <w:rFonts w:ascii="Tahoma" w:hAnsi="Tahoma" w:cs="Tahoma"/>
          <w:spacing w:val="-6"/>
        </w:rPr>
        <w:t xml:space="preserve"> </w:t>
      </w:r>
      <w:r w:rsidRPr="007E5B29">
        <w:rPr>
          <w:rFonts w:ascii="Tahoma" w:hAnsi="Tahoma" w:cs="Tahoma"/>
        </w:rPr>
        <w:t>DGUE.</w:t>
      </w:r>
    </w:p>
    <w:p w14:paraId="278FF46D" w14:textId="77777777" w:rsidR="00104847" w:rsidRPr="007E5B29" w:rsidRDefault="007E5B29">
      <w:pPr>
        <w:pStyle w:val="Corpotesto"/>
        <w:spacing w:line="251" w:lineRule="exact"/>
        <w:jc w:val="both"/>
        <w:rPr>
          <w:rFonts w:ascii="Tahoma" w:hAnsi="Tahoma" w:cs="Tahoma"/>
        </w:rPr>
      </w:pPr>
      <w:r w:rsidRPr="007E5B29">
        <w:rPr>
          <w:rFonts w:ascii="Tahoma" w:hAnsi="Tahoma" w:cs="Tahoma"/>
        </w:rPr>
        <w:t>Il concorrente, per ciascuna ausiliaria, allega:</w:t>
      </w:r>
    </w:p>
    <w:p w14:paraId="58A0C6B3" w14:textId="77777777" w:rsidR="00104847" w:rsidRPr="007E5B29" w:rsidRDefault="007E5B29">
      <w:pPr>
        <w:pStyle w:val="Paragrafoelenco"/>
        <w:numPr>
          <w:ilvl w:val="0"/>
          <w:numId w:val="18"/>
        </w:numPr>
        <w:tabs>
          <w:tab w:val="left" w:pos="462"/>
        </w:tabs>
        <w:spacing w:line="253" w:lineRule="exact"/>
        <w:ind w:hanging="239"/>
        <w:jc w:val="both"/>
        <w:rPr>
          <w:rFonts w:ascii="Tahoma" w:hAnsi="Tahoma" w:cs="Tahoma"/>
        </w:rPr>
      </w:pPr>
      <w:r w:rsidRPr="007E5B29">
        <w:rPr>
          <w:rFonts w:ascii="Tahoma" w:hAnsi="Tahoma" w:cs="Tahoma"/>
        </w:rPr>
        <w:t>la dichiarazione di avvalimento;</w:t>
      </w:r>
    </w:p>
    <w:p w14:paraId="2AF39759" w14:textId="77777777" w:rsidR="00104847" w:rsidRPr="007E5B29" w:rsidRDefault="007E5B29">
      <w:pPr>
        <w:pStyle w:val="Paragrafoelenco"/>
        <w:numPr>
          <w:ilvl w:val="0"/>
          <w:numId w:val="18"/>
        </w:numPr>
        <w:tabs>
          <w:tab w:val="left" w:pos="462"/>
        </w:tabs>
        <w:ind w:hanging="239"/>
        <w:jc w:val="both"/>
        <w:rPr>
          <w:rFonts w:ascii="Tahoma" w:hAnsi="Tahoma" w:cs="Tahoma"/>
        </w:rPr>
      </w:pPr>
      <w:r w:rsidRPr="007E5B29">
        <w:rPr>
          <w:rFonts w:ascii="Tahoma" w:hAnsi="Tahoma" w:cs="Tahoma"/>
        </w:rPr>
        <w:t>il contratto di</w:t>
      </w:r>
      <w:r w:rsidRPr="007E5B29">
        <w:rPr>
          <w:rFonts w:ascii="Tahoma" w:hAnsi="Tahoma" w:cs="Tahoma"/>
          <w:spacing w:val="1"/>
        </w:rPr>
        <w:t xml:space="preserve"> </w:t>
      </w:r>
      <w:r w:rsidRPr="007E5B29">
        <w:rPr>
          <w:rFonts w:ascii="Tahoma" w:hAnsi="Tahoma" w:cs="Tahoma"/>
        </w:rPr>
        <w:t>avvalimento;</w:t>
      </w:r>
    </w:p>
    <w:p w14:paraId="0B239A52" w14:textId="77777777" w:rsidR="00104847" w:rsidRPr="007E5B29" w:rsidRDefault="007E5B29">
      <w:pPr>
        <w:pStyle w:val="Corpotesto"/>
        <w:rPr>
          <w:rFonts w:ascii="Tahoma" w:hAnsi="Tahoma" w:cs="Tahoma"/>
        </w:rPr>
      </w:pPr>
      <w:r w:rsidRPr="007E5B29">
        <w:rPr>
          <w:rFonts w:ascii="Tahoma" w:hAnsi="Tahoma" w:cs="Tahoma"/>
        </w:rPr>
        <w:t>Nel caso di avvalimento finalizzato al miglioramento dell’offerta, il contratto di avvalimento è presentato nell’offerta tecnica.</w:t>
      </w:r>
    </w:p>
    <w:p w14:paraId="6FE3F867" w14:textId="77777777" w:rsidR="00104847" w:rsidRPr="007E5B29" w:rsidRDefault="00104847">
      <w:pPr>
        <w:pStyle w:val="Corpotesto"/>
        <w:spacing w:before="5"/>
        <w:ind w:left="0"/>
        <w:rPr>
          <w:rFonts w:ascii="Tahoma" w:hAnsi="Tahoma" w:cs="Tahoma"/>
        </w:rPr>
      </w:pPr>
    </w:p>
    <w:p w14:paraId="17BD859A" w14:textId="77777777" w:rsidR="00104847" w:rsidRPr="007E5B29" w:rsidRDefault="007E5B29">
      <w:pPr>
        <w:pStyle w:val="Paragrafoelenco"/>
        <w:numPr>
          <w:ilvl w:val="1"/>
          <w:numId w:val="39"/>
        </w:numPr>
        <w:tabs>
          <w:tab w:val="left" w:pos="801"/>
        </w:tabs>
        <w:spacing w:line="252" w:lineRule="exact"/>
        <w:ind w:left="800" w:hanging="437"/>
        <w:rPr>
          <w:rFonts w:ascii="Tahoma" w:hAnsi="Tahoma" w:cs="Tahoma"/>
        </w:rPr>
      </w:pPr>
      <w:bookmarkStart w:id="38" w:name="_bookmark32"/>
      <w:bookmarkEnd w:id="38"/>
      <w:r w:rsidRPr="007E5B29">
        <w:rPr>
          <w:rFonts w:ascii="Tahoma" w:hAnsi="Tahoma" w:cs="Tahoma"/>
          <w:color w:val="365F91"/>
        </w:rPr>
        <w:t>DOCUMENTAZIONE</w:t>
      </w:r>
      <w:r w:rsidRPr="007E5B29">
        <w:rPr>
          <w:rFonts w:ascii="Tahoma" w:hAnsi="Tahoma" w:cs="Tahoma"/>
          <w:color w:val="365F91"/>
          <w:spacing w:val="-12"/>
        </w:rPr>
        <w:t xml:space="preserve"> </w:t>
      </w:r>
      <w:r w:rsidRPr="007E5B29">
        <w:rPr>
          <w:rFonts w:ascii="Tahoma" w:hAnsi="Tahoma" w:cs="Tahoma"/>
          <w:color w:val="365F91"/>
        </w:rPr>
        <w:t>ULTERIORE</w:t>
      </w:r>
      <w:r w:rsidRPr="007E5B29">
        <w:rPr>
          <w:rFonts w:ascii="Tahoma" w:hAnsi="Tahoma" w:cs="Tahoma"/>
          <w:color w:val="365F91"/>
          <w:spacing w:val="-10"/>
        </w:rPr>
        <w:t xml:space="preserve"> </w:t>
      </w:r>
      <w:r w:rsidRPr="007E5B29">
        <w:rPr>
          <w:rFonts w:ascii="Tahoma" w:hAnsi="Tahoma" w:cs="Tahoma"/>
          <w:color w:val="365F91"/>
        </w:rPr>
        <w:t>PER</w:t>
      </w:r>
      <w:r w:rsidRPr="007E5B29">
        <w:rPr>
          <w:rFonts w:ascii="Tahoma" w:hAnsi="Tahoma" w:cs="Tahoma"/>
          <w:color w:val="365F91"/>
          <w:spacing w:val="-11"/>
        </w:rPr>
        <w:t xml:space="preserve"> </w:t>
      </w:r>
      <w:r w:rsidRPr="007E5B29">
        <w:rPr>
          <w:rFonts w:ascii="Tahoma" w:hAnsi="Tahoma" w:cs="Tahoma"/>
          <w:color w:val="365F91"/>
        </w:rPr>
        <w:t>I</w:t>
      </w:r>
      <w:r w:rsidRPr="007E5B29">
        <w:rPr>
          <w:rFonts w:ascii="Tahoma" w:hAnsi="Tahoma" w:cs="Tahoma"/>
          <w:color w:val="365F91"/>
          <w:spacing w:val="-18"/>
        </w:rPr>
        <w:t xml:space="preserve"> </w:t>
      </w:r>
      <w:r w:rsidRPr="007E5B29">
        <w:rPr>
          <w:rFonts w:ascii="Tahoma" w:hAnsi="Tahoma" w:cs="Tahoma"/>
          <w:color w:val="365F91"/>
        </w:rPr>
        <w:t>SOGGETTI</w:t>
      </w:r>
      <w:r w:rsidRPr="007E5B29">
        <w:rPr>
          <w:rFonts w:ascii="Tahoma" w:hAnsi="Tahoma" w:cs="Tahoma"/>
          <w:color w:val="365F91"/>
          <w:spacing w:val="-19"/>
        </w:rPr>
        <w:t xml:space="preserve"> </w:t>
      </w:r>
      <w:r w:rsidRPr="007E5B29">
        <w:rPr>
          <w:rFonts w:ascii="Tahoma" w:hAnsi="Tahoma" w:cs="Tahoma"/>
          <w:color w:val="365F91"/>
        </w:rPr>
        <w:t>ASSOCIATI</w:t>
      </w:r>
    </w:p>
    <w:p w14:paraId="5CBB13ED" w14:textId="77777777" w:rsidR="00104847" w:rsidRPr="007E5B29" w:rsidRDefault="007E5B29">
      <w:pPr>
        <w:spacing w:line="252" w:lineRule="exact"/>
        <w:ind w:left="2752"/>
        <w:rPr>
          <w:rFonts w:ascii="Tahoma" w:hAnsi="Tahoma" w:cs="Tahoma"/>
          <w:i/>
        </w:rPr>
      </w:pPr>
      <w:r w:rsidRPr="007E5B29">
        <w:rPr>
          <w:rFonts w:ascii="Tahoma" w:hAnsi="Tahoma" w:cs="Tahoma"/>
          <w:i/>
        </w:rPr>
        <w:t>(da inserire nella busta telematica amministrativa)</w:t>
      </w:r>
    </w:p>
    <w:p w14:paraId="0FF840AB" w14:textId="77777777" w:rsidR="00104847" w:rsidRPr="007E5B29" w:rsidRDefault="007E5B29">
      <w:pPr>
        <w:pStyle w:val="Corpotesto"/>
        <w:spacing w:before="1" w:line="252" w:lineRule="exact"/>
        <w:rPr>
          <w:rFonts w:ascii="Tahoma" w:hAnsi="Tahoma" w:cs="Tahoma"/>
        </w:rPr>
      </w:pPr>
      <w:r w:rsidRPr="007E5B29">
        <w:rPr>
          <w:rFonts w:ascii="Tahoma" w:hAnsi="Tahoma" w:cs="Tahoma"/>
        </w:rPr>
        <w:t>Per i raggruppamenti temporanei</w:t>
      </w:r>
      <w:r w:rsidR="00D6143D">
        <w:rPr>
          <w:rFonts w:ascii="Tahoma" w:hAnsi="Tahoma" w:cs="Tahoma"/>
        </w:rPr>
        <w:t xml:space="preserve"> </w:t>
      </w:r>
      <w:r w:rsidRPr="007E5B29">
        <w:rPr>
          <w:rFonts w:ascii="Tahoma" w:hAnsi="Tahoma" w:cs="Tahoma"/>
        </w:rPr>
        <w:t>già costituiti:</w:t>
      </w:r>
    </w:p>
    <w:p w14:paraId="41D5A43B" w14:textId="77777777" w:rsidR="00104847" w:rsidRPr="007E5B29" w:rsidRDefault="007E5B29">
      <w:pPr>
        <w:pStyle w:val="Paragrafoelenco"/>
        <w:numPr>
          <w:ilvl w:val="0"/>
          <w:numId w:val="17"/>
        </w:numPr>
        <w:tabs>
          <w:tab w:val="left" w:pos="942"/>
        </w:tabs>
        <w:ind w:right="216"/>
        <w:jc w:val="both"/>
        <w:rPr>
          <w:rFonts w:ascii="Tahoma" w:hAnsi="Tahoma" w:cs="Tahoma"/>
        </w:rPr>
      </w:pPr>
      <w:r w:rsidRPr="007E5B29">
        <w:rPr>
          <w:rFonts w:ascii="Tahoma" w:hAnsi="Tahoma" w:cs="Tahoma"/>
        </w:rPr>
        <w:t>copia del mandato collettivo irrevocabile con rappresentanza conferito alla mandataria per atto pubblico o scrittura privata</w:t>
      </w:r>
      <w:r w:rsidRPr="007E5B29">
        <w:rPr>
          <w:rFonts w:ascii="Tahoma" w:hAnsi="Tahoma" w:cs="Tahoma"/>
          <w:spacing w:val="-19"/>
        </w:rPr>
        <w:t xml:space="preserve"> </w:t>
      </w:r>
      <w:r w:rsidRPr="007E5B29">
        <w:rPr>
          <w:rFonts w:ascii="Tahoma" w:hAnsi="Tahoma" w:cs="Tahoma"/>
        </w:rPr>
        <w:t>autenticata;</w:t>
      </w:r>
    </w:p>
    <w:p w14:paraId="3C0A498B" w14:textId="77777777" w:rsidR="00104847" w:rsidRPr="007E5B29" w:rsidRDefault="007E5B29">
      <w:pPr>
        <w:pStyle w:val="Paragrafoelenco"/>
        <w:numPr>
          <w:ilvl w:val="0"/>
          <w:numId w:val="17"/>
        </w:numPr>
        <w:tabs>
          <w:tab w:val="left" w:pos="942"/>
        </w:tabs>
        <w:ind w:right="217"/>
        <w:jc w:val="both"/>
        <w:rPr>
          <w:rFonts w:ascii="Tahoma" w:hAnsi="Tahoma" w:cs="Tahoma"/>
        </w:rPr>
      </w:pPr>
      <w:r w:rsidRPr="007E5B29">
        <w:rPr>
          <w:rFonts w:ascii="Tahoma" w:hAnsi="Tahoma" w:cs="Tahoma"/>
        </w:rPr>
        <w:t>dichiarazione</w:t>
      </w:r>
      <w:r w:rsidRPr="007E5B29">
        <w:rPr>
          <w:rFonts w:ascii="Tahoma" w:hAnsi="Tahoma" w:cs="Tahoma"/>
          <w:spacing w:val="-12"/>
        </w:rPr>
        <w:t xml:space="preserve"> </w:t>
      </w:r>
      <w:r w:rsidRPr="007E5B29">
        <w:rPr>
          <w:rFonts w:ascii="Tahoma" w:hAnsi="Tahoma" w:cs="Tahoma"/>
        </w:rPr>
        <w:t>delle</w:t>
      </w:r>
      <w:r w:rsidRPr="007E5B29">
        <w:rPr>
          <w:rFonts w:ascii="Tahoma" w:hAnsi="Tahoma" w:cs="Tahoma"/>
          <w:spacing w:val="-11"/>
        </w:rPr>
        <w:t xml:space="preserve"> </w:t>
      </w:r>
      <w:r w:rsidRPr="007E5B29">
        <w:rPr>
          <w:rFonts w:ascii="Tahoma" w:hAnsi="Tahoma" w:cs="Tahoma"/>
          <w:spacing w:val="-8"/>
        </w:rPr>
        <w:t>lavorazioni,</w:t>
      </w:r>
      <w:r w:rsidRPr="007E5B29">
        <w:rPr>
          <w:rFonts w:ascii="Tahoma" w:hAnsi="Tahoma" w:cs="Tahoma"/>
          <w:spacing w:val="-12"/>
        </w:rPr>
        <w:t xml:space="preserve"> </w:t>
      </w:r>
      <w:r w:rsidRPr="007E5B29">
        <w:rPr>
          <w:rFonts w:ascii="Tahoma" w:hAnsi="Tahoma" w:cs="Tahoma"/>
        </w:rPr>
        <w:t>ovvero</w:t>
      </w:r>
      <w:r w:rsidRPr="007E5B29">
        <w:rPr>
          <w:rFonts w:ascii="Tahoma" w:hAnsi="Tahoma" w:cs="Tahoma"/>
          <w:spacing w:val="-13"/>
        </w:rPr>
        <w:t xml:space="preserve"> </w:t>
      </w:r>
      <w:r w:rsidRPr="007E5B29">
        <w:rPr>
          <w:rFonts w:ascii="Tahoma" w:hAnsi="Tahoma" w:cs="Tahoma"/>
        </w:rPr>
        <w:t>delle</w:t>
      </w:r>
      <w:r w:rsidRPr="007E5B29">
        <w:rPr>
          <w:rFonts w:ascii="Tahoma" w:hAnsi="Tahoma" w:cs="Tahoma"/>
          <w:spacing w:val="-5"/>
        </w:rPr>
        <w:t xml:space="preserve"> </w:t>
      </w:r>
      <w:r w:rsidRPr="007E5B29">
        <w:rPr>
          <w:rFonts w:ascii="Tahoma" w:hAnsi="Tahoma" w:cs="Tahoma"/>
        </w:rPr>
        <w:t>quote</w:t>
      </w:r>
      <w:r w:rsidRPr="007E5B29">
        <w:rPr>
          <w:rFonts w:ascii="Tahoma" w:hAnsi="Tahoma" w:cs="Tahoma"/>
          <w:spacing w:val="-7"/>
        </w:rPr>
        <w:t xml:space="preserve"> </w:t>
      </w:r>
      <w:r w:rsidRPr="007E5B29">
        <w:rPr>
          <w:rFonts w:ascii="Tahoma" w:hAnsi="Tahoma" w:cs="Tahoma"/>
        </w:rPr>
        <w:t>di</w:t>
      </w:r>
      <w:r w:rsidRPr="007E5B29">
        <w:rPr>
          <w:rFonts w:ascii="Tahoma" w:hAnsi="Tahoma" w:cs="Tahoma"/>
          <w:spacing w:val="-5"/>
        </w:rPr>
        <w:t xml:space="preserve"> </w:t>
      </w:r>
      <w:r w:rsidRPr="007E5B29">
        <w:rPr>
          <w:rFonts w:ascii="Tahoma" w:hAnsi="Tahoma" w:cs="Tahoma"/>
        </w:rPr>
        <w:t>esecuzione</w:t>
      </w:r>
      <w:r w:rsidRPr="007E5B29">
        <w:rPr>
          <w:rFonts w:ascii="Tahoma" w:hAnsi="Tahoma" w:cs="Tahoma"/>
          <w:spacing w:val="-5"/>
        </w:rPr>
        <w:t xml:space="preserve"> </w:t>
      </w:r>
      <w:r w:rsidRPr="007E5B29">
        <w:rPr>
          <w:rFonts w:ascii="Tahoma" w:hAnsi="Tahoma" w:cs="Tahoma"/>
        </w:rPr>
        <w:t>dell’appalto</w:t>
      </w:r>
      <w:r w:rsidRPr="007E5B29">
        <w:rPr>
          <w:rFonts w:ascii="Tahoma" w:hAnsi="Tahoma" w:cs="Tahoma"/>
          <w:spacing w:val="-3"/>
        </w:rPr>
        <w:t xml:space="preserve"> </w:t>
      </w:r>
      <w:r w:rsidRPr="007E5B29">
        <w:rPr>
          <w:rFonts w:ascii="Tahoma" w:hAnsi="Tahoma" w:cs="Tahoma"/>
        </w:rPr>
        <w:t>che</w:t>
      </w:r>
      <w:r w:rsidRPr="007E5B29">
        <w:rPr>
          <w:rFonts w:ascii="Tahoma" w:hAnsi="Tahoma" w:cs="Tahoma"/>
          <w:spacing w:val="-5"/>
        </w:rPr>
        <w:t xml:space="preserve"> </w:t>
      </w:r>
      <w:r w:rsidRPr="007E5B29">
        <w:rPr>
          <w:rFonts w:ascii="Tahoma" w:hAnsi="Tahoma" w:cs="Tahoma"/>
        </w:rPr>
        <w:t>saranno</w:t>
      </w:r>
      <w:r w:rsidRPr="007E5B29">
        <w:rPr>
          <w:rFonts w:ascii="Tahoma" w:hAnsi="Tahoma" w:cs="Tahoma"/>
          <w:spacing w:val="-18"/>
        </w:rPr>
        <w:t xml:space="preserve"> </w:t>
      </w:r>
      <w:r w:rsidRPr="007E5B29">
        <w:rPr>
          <w:rFonts w:ascii="Tahoma" w:hAnsi="Tahoma" w:cs="Tahoma"/>
        </w:rPr>
        <w:t>eseguite</w:t>
      </w:r>
      <w:r w:rsidRPr="007E5B29">
        <w:rPr>
          <w:rFonts w:ascii="Tahoma" w:hAnsi="Tahoma" w:cs="Tahoma"/>
          <w:spacing w:val="-19"/>
        </w:rPr>
        <w:t xml:space="preserve"> </w:t>
      </w:r>
      <w:r w:rsidRPr="007E5B29">
        <w:rPr>
          <w:rFonts w:ascii="Tahoma" w:hAnsi="Tahoma" w:cs="Tahoma"/>
        </w:rPr>
        <w:t>dai singoli</w:t>
      </w:r>
      <w:r w:rsidRPr="007E5B29">
        <w:rPr>
          <w:rFonts w:ascii="Tahoma" w:hAnsi="Tahoma" w:cs="Tahoma"/>
          <w:spacing w:val="-14"/>
        </w:rPr>
        <w:t xml:space="preserve"> </w:t>
      </w:r>
      <w:r w:rsidRPr="007E5B29">
        <w:rPr>
          <w:rFonts w:ascii="Tahoma" w:hAnsi="Tahoma" w:cs="Tahoma"/>
        </w:rPr>
        <w:t>operatori</w:t>
      </w:r>
      <w:r w:rsidRPr="007E5B29">
        <w:rPr>
          <w:rFonts w:ascii="Tahoma" w:hAnsi="Tahoma" w:cs="Tahoma"/>
          <w:spacing w:val="-15"/>
        </w:rPr>
        <w:t xml:space="preserve"> </w:t>
      </w:r>
      <w:r w:rsidRPr="007E5B29">
        <w:rPr>
          <w:rFonts w:ascii="Tahoma" w:hAnsi="Tahoma" w:cs="Tahoma"/>
        </w:rPr>
        <w:t>economici</w:t>
      </w:r>
      <w:r w:rsidRPr="007E5B29">
        <w:rPr>
          <w:rFonts w:ascii="Tahoma" w:hAnsi="Tahoma" w:cs="Tahoma"/>
          <w:spacing w:val="-13"/>
        </w:rPr>
        <w:t xml:space="preserve"> </w:t>
      </w:r>
      <w:r w:rsidRPr="007E5B29">
        <w:rPr>
          <w:rFonts w:ascii="Tahoma" w:hAnsi="Tahoma" w:cs="Tahoma"/>
        </w:rPr>
        <w:t>riuniti</w:t>
      </w:r>
      <w:r w:rsidRPr="007E5B29">
        <w:rPr>
          <w:rFonts w:ascii="Tahoma" w:hAnsi="Tahoma" w:cs="Tahoma"/>
          <w:spacing w:val="-13"/>
        </w:rPr>
        <w:t xml:space="preserve"> </w:t>
      </w:r>
      <w:r w:rsidRPr="007E5B29">
        <w:rPr>
          <w:rFonts w:ascii="Tahoma" w:hAnsi="Tahoma" w:cs="Tahoma"/>
        </w:rPr>
        <w:t>o</w:t>
      </w:r>
      <w:r w:rsidRPr="007E5B29">
        <w:rPr>
          <w:rFonts w:ascii="Tahoma" w:hAnsi="Tahoma" w:cs="Tahoma"/>
          <w:spacing w:val="-12"/>
        </w:rPr>
        <w:t xml:space="preserve"> </w:t>
      </w:r>
      <w:r w:rsidRPr="007E5B29">
        <w:rPr>
          <w:rFonts w:ascii="Tahoma" w:hAnsi="Tahoma" w:cs="Tahoma"/>
        </w:rPr>
        <w:t>consorziati.</w:t>
      </w:r>
    </w:p>
    <w:p w14:paraId="71B438BA" w14:textId="77777777" w:rsidR="00104847" w:rsidRPr="007E5B29" w:rsidRDefault="007E5B29">
      <w:pPr>
        <w:pStyle w:val="Corpotesto"/>
        <w:spacing w:before="1" w:line="252" w:lineRule="exact"/>
        <w:rPr>
          <w:rFonts w:ascii="Tahoma" w:hAnsi="Tahoma" w:cs="Tahoma"/>
        </w:rPr>
      </w:pPr>
      <w:r w:rsidRPr="007E5B29">
        <w:rPr>
          <w:rFonts w:ascii="Tahoma" w:hAnsi="Tahoma" w:cs="Tahoma"/>
        </w:rPr>
        <w:t>Per i consorzi ordinari o GEIE già costituiti</w:t>
      </w:r>
    </w:p>
    <w:p w14:paraId="29F1329B" w14:textId="77777777" w:rsidR="00104847" w:rsidRPr="007E5B29" w:rsidRDefault="007E5B29">
      <w:pPr>
        <w:pStyle w:val="Paragrafoelenco"/>
        <w:numPr>
          <w:ilvl w:val="0"/>
          <w:numId w:val="17"/>
        </w:numPr>
        <w:tabs>
          <w:tab w:val="left" w:pos="942"/>
        </w:tabs>
        <w:ind w:right="217"/>
        <w:jc w:val="both"/>
        <w:rPr>
          <w:rFonts w:ascii="Tahoma" w:hAnsi="Tahoma" w:cs="Tahoma"/>
        </w:rPr>
      </w:pPr>
      <w:r w:rsidRPr="007E5B29">
        <w:rPr>
          <w:rFonts w:ascii="Tahoma" w:hAnsi="Tahoma" w:cs="Tahoma"/>
        </w:rPr>
        <w:t>copia</w:t>
      </w:r>
      <w:r w:rsidRPr="007E5B29">
        <w:rPr>
          <w:rFonts w:ascii="Tahoma" w:hAnsi="Tahoma" w:cs="Tahoma"/>
          <w:spacing w:val="-16"/>
        </w:rPr>
        <w:t xml:space="preserve"> </w:t>
      </w:r>
      <w:r w:rsidRPr="007E5B29">
        <w:rPr>
          <w:rFonts w:ascii="Tahoma" w:hAnsi="Tahoma" w:cs="Tahoma"/>
        </w:rPr>
        <w:t>dell’atto</w:t>
      </w:r>
      <w:r w:rsidRPr="007E5B29">
        <w:rPr>
          <w:rFonts w:ascii="Tahoma" w:hAnsi="Tahoma" w:cs="Tahoma"/>
          <w:spacing w:val="-14"/>
        </w:rPr>
        <w:t xml:space="preserve"> </w:t>
      </w:r>
      <w:r w:rsidRPr="007E5B29">
        <w:rPr>
          <w:rFonts w:ascii="Tahoma" w:hAnsi="Tahoma" w:cs="Tahoma"/>
        </w:rPr>
        <w:t>costitutivo</w:t>
      </w:r>
      <w:r w:rsidRPr="007E5B29">
        <w:rPr>
          <w:rFonts w:ascii="Tahoma" w:hAnsi="Tahoma" w:cs="Tahoma"/>
          <w:spacing w:val="-14"/>
        </w:rPr>
        <w:t xml:space="preserve"> </w:t>
      </w:r>
      <w:r w:rsidRPr="007E5B29">
        <w:rPr>
          <w:rFonts w:ascii="Tahoma" w:hAnsi="Tahoma" w:cs="Tahoma"/>
        </w:rPr>
        <w:t>e</w:t>
      </w:r>
      <w:r w:rsidRPr="007E5B29">
        <w:rPr>
          <w:rFonts w:ascii="Tahoma" w:hAnsi="Tahoma" w:cs="Tahoma"/>
          <w:spacing w:val="-15"/>
        </w:rPr>
        <w:t xml:space="preserve"> </w:t>
      </w:r>
      <w:r w:rsidRPr="007E5B29">
        <w:rPr>
          <w:rFonts w:ascii="Tahoma" w:hAnsi="Tahoma" w:cs="Tahoma"/>
        </w:rPr>
        <w:t>dello</w:t>
      </w:r>
      <w:r w:rsidRPr="007E5B29">
        <w:rPr>
          <w:rFonts w:ascii="Tahoma" w:hAnsi="Tahoma" w:cs="Tahoma"/>
          <w:spacing w:val="-17"/>
        </w:rPr>
        <w:t xml:space="preserve"> </w:t>
      </w:r>
      <w:r w:rsidRPr="007E5B29">
        <w:rPr>
          <w:rFonts w:ascii="Tahoma" w:hAnsi="Tahoma" w:cs="Tahoma"/>
        </w:rPr>
        <w:t>statuto</w:t>
      </w:r>
      <w:r w:rsidRPr="007E5B29">
        <w:rPr>
          <w:rFonts w:ascii="Tahoma" w:hAnsi="Tahoma" w:cs="Tahoma"/>
          <w:spacing w:val="-14"/>
        </w:rPr>
        <w:t xml:space="preserve"> </w:t>
      </w:r>
      <w:r w:rsidRPr="007E5B29">
        <w:rPr>
          <w:rFonts w:ascii="Tahoma" w:hAnsi="Tahoma" w:cs="Tahoma"/>
        </w:rPr>
        <w:t>del</w:t>
      </w:r>
      <w:r w:rsidRPr="007E5B29">
        <w:rPr>
          <w:rFonts w:ascii="Tahoma" w:hAnsi="Tahoma" w:cs="Tahoma"/>
          <w:spacing w:val="-14"/>
        </w:rPr>
        <w:t xml:space="preserve"> </w:t>
      </w:r>
      <w:r w:rsidRPr="007E5B29">
        <w:rPr>
          <w:rFonts w:ascii="Tahoma" w:hAnsi="Tahoma" w:cs="Tahoma"/>
        </w:rPr>
        <w:t>consorzio</w:t>
      </w:r>
      <w:r w:rsidRPr="007E5B29">
        <w:rPr>
          <w:rFonts w:ascii="Tahoma" w:hAnsi="Tahoma" w:cs="Tahoma"/>
          <w:spacing w:val="-17"/>
        </w:rPr>
        <w:t xml:space="preserve"> </w:t>
      </w:r>
      <w:r w:rsidRPr="007E5B29">
        <w:rPr>
          <w:rFonts w:ascii="Tahoma" w:hAnsi="Tahoma" w:cs="Tahoma"/>
        </w:rPr>
        <w:t>o</w:t>
      </w:r>
      <w:r w:rsidRPr="007E5B29">
        <w:rPr>
          <w:rFonts w:ascii="Tahoma" w:hAnsi="Tahoma" w:cs="Tahoma"/>
          <w:spacing w:val="-16"/>
        </w:rPr>
        <w:t xml:space="preserve"> </w:t>
      </w:r>
      <w:r w:rsidRPr="007E5B29">
        <w:rPr>
          <w:rFonts w:ascii="Tahoma" w:hAnsi="Tahoma" w:cs="Tahoma"/>
        </w:rPr>
        <w:t>GEIE,</w:t>
      </w:r>
      <w:r w:rsidRPr="007E5B29">
        <w:rPr>
          <w:rFonts w:ascii="Tahoma" w:hAnsi="Tahoma" w:cs="Tahoma"/>
          <w:spacing w:val="-15"/>
        </w:rPr>
        <w:t xml:space="preserve"> </w:t>
      </w:r>
      <w:r w:rsidRPr="007E5B29">
        <w:rPr>
          <w:rFonts w:ascii="Tahoma" w:hAnsi="Tahoma" w:cs="Tahoma"/>
        </w:rPr>
        <w:t>con</w:t>
      </w:r>
      <w:r w:rsidRPr="007E5B29">
        <w:rPr>
          <w:rFonts w:ascii="Tahoma" w:hAnsi="Tahoma" w:cs="Tahoma"/>
          <w:spacing w:val="-14"/>
        </w:rPr>
        <w:t xml:space="preserve"> </w:t>
      </w:r>
      <w:r w:rsidRPr="007E5B29">
        <w:rPr>
          <w:rFonts w:ascii="Tahoma" w:hAnsi="Tahoma" w:cs="Tahoma"/>
        </w:rPr>
        <w:t>indicazione</w:t>
      </w:r>
      <w:r w:rsidRPr="007E5B29">
        <w:rPr>
          <w:rFonts w:ascii="Tahoma" w:hAnsi="Tahoma" w:cs="Tahoma"/>
          <w:spacing w:val="-15"/>
        </w:rPr>
        <w:t xml:space="preserve"> </w:t>
      </w:r>
      <w:r w:rsidRPr="007E5B29">
        <w:rPr>
          <w:rFonts w:ascii="Tahoma" w:hAnsi="Tahoma" w:cs="Tahoma"/>
        </w:rPr>
        <w:t>del</w:t>
      </w:r>
      <w:r w:rsidRPr="007E5B29">
        <w:rPr>
          <w:rFonts w:ascii="Tahoma" w:hAnsi="Tahoma" w:cs="Tahoma"/>
          <w:spacing w:val="-16"/>
        </w:rPr>
        <w:t xml:space="preserve"> </w:t>
      </w:r>
      <w:r w:rsidRPr="007E5B29">
        <w:rPr>
          <w:rFonts w:ascii="Tahoma" w:hAnsi="Tahoma" w:cs="Tahoma"/>
        </w:rPr>
        <w:t>soggetto</w:t>
      </w:r>
      <w:r w:rsidRPr="007E5B29">
        <w:rPr>
          <w:rFonts w:ascii="Tahoma" w:hAnsi="Tahoma" w:cs="Tahoma"/>
          <w:spacing w:val="-17"/>
        </w:rPr>
        <w:t xml:space="preserve"> </w:t>
      </w:r>
      <w:r w:rsidRPr="007E5B29">
        <w:rPr>
          <w:rFonts w:ascii="Tahoma" w:hAnsi="Tahoma" w:cs="Tahoma"/>
        </w:rPr>
        <w:t>designato quale</w:t>
      </w:r>
      <w:r w:rsidRPr="007E5B29">
        <w:rPr>
          <w:rFonts w:ascii="Tahoma" w:hAnsi="Tahoma" w:cs="Tahoma"/>
          <w:spacing w:val="-3"/>
        </w:rPr>
        <w:t xml:space="preserve"> </w:t>
      </w:r>
      <w:r w:rsidRPr="007E5B29">
        <w:rPr>
          <w:rFonts w:ascii="Tahoma" w:hAnsi="Tahoma" w:cs="Tahoma"/>
        </w:rPr>
        <w:t>capofila;</w:t>
      </w:r>
    </w:p>
    <w:p w14:paraId="252F21AD" w14:textId="77777777" w:rsidR="00104847" w:rsidRPr="007E5B29" w:rsidRDefault="007E5B29" w:rsidP="00417EA3">
      <w:pPr>
        <w:pStyle w:val="Paragrafoelenco"/>
        <w:numPr>
          <w:ilvl w:val="0"/>
          <w:numId w:val="17"/>
        </w:numPr>
        <w:tabs>
          <w:tab w:val="left" w:pos="941"/>
          <w:tab w:val="left" w:pos="942"/>
        </w:tabs>
        <w:ind w:right="219"/>
        <w:rPr>
          <w:rFonts w:ascii="Tahoma" w:hAnsi="Tahoma" w:cs="Tahoma"/>
        </w:rPr>
      </w:pPr>
      <w:r w:rsidRPr="007E5B29">
        <w:rPr>
          <w:rFonts w:ascii="Tahoma" w:hAnsi="Tahoma" w:cs="Tahoma"/>
        </w:rPr>
        <w:t>dichiarazione sottoscritta con firma digitale delle lavorazioni ovvero delle quote di esecuzione dell'appalto, che saranno eseguite dai singoli operatori economici</w:t>
      </w:r>
      <w:r w:rsidRPr="007E5B29">
        <w:rPr>
          <w:rFonts w:ascii="Tahoma" w:hAnsi="Tahoma" w:cs="Tahoma"/>
          <w:spacing w:val="-12"/>
        </w:rPr>
        <w:t xml:space="preserve"> </w:t>
      </w:r>
      <w:r w:rsidRPr="007E5B29">
        <w:rPr>
          <w:rFonts w:ascii="Tahoma" w:hAnsi="Tahoma" w:cs="Tahoma"/>
        </w:rPr>
        <w:t>consorziati.</w:t>
      </w:r>
    </w:p>
    <w:p w14:paraId="1C2BBA9F" w14:textId="77777777" w:rsidR="00104847" w:rsidRPr="007E5B29" w:rsidRDefault="007E5B29">
      <w:pPr>
        <w:pStyle w:val="Corpotesto"/>
        <w:spacing w:line="252" w:lineRule="exact"/>
        <w:rPr>
          <w:rFonts w:ascii="Tahoma" w:hAnsi="Tahoma" w:cs="Tahoma"/>
        </w:rPr>
      </w:pPr>
      <w:r w:rsidRPr="007E5B29">
        <w:rPr>
          <w:rFonts w:ascii="Tahoma" w:hAnsi="Tahoma" w:cs="Tahoma"/>
        </w:rPr>
        <w:t>Per i raggruppamenti temporanei o consorzi ordinari o GEIE non ancora costituiti</w:t>
      </w:r>
    </w:p>
    <w:p w14:paraId="54A33842" w14:textId="77777777" w:rsidR="00104847" w:rsidRPr="007E5B29" w:rsidRDefault="007E5B29">
      <w:pPr>
        <w:pStyle w:val="Paragrafoelenco"/>
        <w:numPr>
          <w:ilvl w:val="0"/>
          <w:numId w:val="17"/>
        </w:numPr>
        <w:tabs>
          <w:tab w:val="left" w:pos="941"/>
          <w:tab w:val="left" w:pos="942"/>
        </w:tabs>
        <w:spacing w:line="252" w:lineRule="exact"/>
        <w:rPr>
          <w:rFonts w:ascii="Tahoma" w:hAnsi="Tahoma" w:cs="Tahoma"/>
        </w:rPr>
      </w:pPr>
      <w:r w:rsidRPr="007E5B29">
        <w:rPr>
          <w:rFonts w:ascii="Tahoma" w:hAnsi="Tahoma" w:cs="Tahoma"/>
        </w:rPr>
        <w:t>dichiarazione</w:t>
      </w:r>
      <w:r w:rsidRPr="007E5B29">
        <w:rPr>
          <w:rFonts w:ascii="Tahoma" w:hAnsi="Tahoma" w:cs="Tahoma"/>
          <w:spacing w:val="-12"/>
        </w:rPr>
        <w:t xml:space="preserve"> </w:t>
      </w:r>
      <w:r w:rsidRPr="007E5B29">
        <w:rPr>
          <w:rFonts w:ascii="Tahoma" w:hAnsi="Tahoma" w:cs="Tahoma"/>
        </w:rPr>
        <w:t>rese</w:t>
      </w:r>
      <w:r w:rsidRPr="007E5B29">
        <w:rPr>
          <w:rFonts w:ascii="Tahoma" w:hAnsi="Tahoma" w:cs="Tahoma"/>
          <w:spacing w:val="-13"/>
        </w:rPr>
        <w:t xml:space="preserve"> </w:t>
      </w:r>
      <w:r w:rsidRPr="007E5B29">
        <w:rPr>
          <w:rFonts w:ascii="Tahoma" w:hAnsi="Tahoma" w:cs="Tahoma"/>
        </w:rPr>
        <w:t>da</w:t>
      </w:r>
      <w:r w:rsidRPr="007E5B29">
        <w:rPr>
          <w:rFonts w:ascii="Tahoma" w:hAnsi="Tahoma" w:cs="Tahoma"/>
          <w:spacing w:val="-14"/>
        </w:rPr>
        <w:t xml:space="preserve"> </w:t>
      </w:r>
      <w:r w:rsidRPr="007E5B29">
        <w:rPr>
          <w:rFonts w:ascii="Tahoma" w:hAnsi="Tahoma" w:cs="Tahoma"/>
        </w:rPr>
        <w:t>ciascun</w:t>
      </w:r>
      <w:r w:rsidRPr="007E5B29">
        <w:rPr>
          <w:rFonts w:ascii="Tahoma" w:hAnsi="Tahoma" w:cs="Tahoma"/>
          <w:spacing w:val="-14"/>
        </w:rPr>
        <w:t xml:space="preserve"> </w:t>
      </w:r>
      <w:r w:rsidRPr="007E5B29">
        <w:rPr>
          <w:rFonts w:ascii="Tahoma" w:hAnsi="Tahoma" w:cs="Tahoma"/>
        </w:rPr>
        <w:t>concorrente,</w:t>
      </w:r>
      <w:r w:rsidRPr="007E5B29">
        <w:rPr>
          <w:rFonts w:ascii="Tahoma" w:hAnsi="Tahoma" w:cs="Tahoma"/>
          <w:spacing w:val="-11"/>
        </w:rPr>
        <w:t xml:space="preserve"> </w:t>
      </w:r>
      <w:r w:rsidRPr="007E5B29">
        <w:rPr>
          <w:rFonts w:ascii="Tahoma" w:hAnsi="Tahoma" w:cs="Tahoma"/>
        </w:rPr>
        <w:t>attestante:</w:t>
      </w:r>
    </w:p>
    <w:p w14:paraId="14B2154B" w14:textId="77777777" w:rsidR="00104847" w:rsidRPr="007E5B29" w:rsidRDefault="007E5B29">
      <w:pPr>
        <w:pStyle w:val="Paragrafoelenco"/>
        <w:numPr>
          <w:ilvl w:val="0"/>
          <w:numId w:val="17"/>
        </w:numPr>
        <w:tabs>
          <w:tab w:val="left" w:pos="941"/>
          <w:tab w:val="left" w:pos="942"/>
        </w:tabs>
        <w:spacing w:before="1"/>
        <w:ind w:right="220"/>
        <w:rPr>
          <w:rFonts w:ascii="Tahoma" w:hAnsi="Tahoma" w:cs="Tahoma"/>
        </w:rPr>
      </w:pPr>
      <w:r w:rsidRPr="007E5B29">
        <w:rPr>
          <w:rFonts w:ascii="Tahoma" w:hAnsi="Tahoma" w:cs="Tahoma"/>
        </w:rPr>
        <w:t>a quale operatore economico, in caso di aggiudicazione, sarà conferito mandato speciale con rappresentanza o funzioni di</w:t>
      </w:r>
      <w:r w:rsidRPr="007E5B29">
        <w:rPr>
          <w:rFonts w:ascii="Tahoma" w:hAnsi="Tahoma" w:cs="Tahoma"/>
          <w:spacing w:val="1"/>
        </w:rPr>
        <w:t xml:space="preserve"> </w:t>
      </w:r>
      <w:r w:rsidRPr="007E5B29">
        <w:rPr>
          <w:rFonts w:ascii="Tahoma" w:hAnsi="Tahoma" w:cs="Tahoma"/>
        </w:rPr>
        <w:t>capogruppo;</w:t>
      </w:r>
    </w:p>
    <w:p w14:paraId="0EE7A582" w14:textId="77777777" w:rsidR="00104847" w:rsidRPr="007E5B29" w:rsidRDefault="007E5B29">
      <w:pPr>
        <w:pStyle w:val="Paragrafoelenco"/>
        <w:numPr>
          <w:ilvl w:val="0"/>
          <w:numId w:val="17"/>
        </w:numPr>
        <w:tabs>
          <w:tab w:val="left" w:pos="942"/>
        </w:tabs>
        <w:ind w:right="215"/>
        <w:jc w:val="both"/>
        <w:rPr>
          <w:rFonts w:ascii="Tahoma" w:hAnsi="Tahoma" w:cs="Tahoma"/>
        </w:rPr>
      </w:pPr>
      <w:r w:rsidRPr="007E5B29">
        <w:rPr>
          <w:rFonts w:ascii="Tahoma" w:hAnsi="Tahoma" w:cs="Tahoma"/>
        </w:rPr>
        <w:t>l’impegno, in caso di aggiudicazione, ad uniformarsi alla disciplina vigente con riguardo ai raggruppamenti temporanei o consorzi o GEIE ai sensi dell’articolo 68 del Codice conferendo mandato</w:t>
      </w:r>
      <w:r w:rsidRPr="007E5B29">
        <w:rPr>
          <w:rFonts w:ascii="Tahoma" w:hAnsi="Tahoma" w:cs="Tahoma"/>
          <w:spacing w:val="-13"/>
        </w:rPr>
        <w:t xml:space="preserve"> </w:t>
      </w:r>
      <w:r w:rsidRPr="007E5B29">
        <w:rPr>
          <w:rFonts w:ascii="Tahoma" w:hAnsi="Tahoma" w:cs="Tahoma"/>
        </w:rPr>
        <w:t>collettivo</w:t>
      </w:r>
      <w:r w:rsidRPr="007E5B29">
        <w:rPr>
          <w:rFonts w:ascii="Tahoma" w:hAnsi="Tahoma" w:cs="Tahoma"/>
          <w:spacing w:val="-13"/>
        </w:rPr>
        <w:t xml:space="preserve"> </w:t>
      </w:r>
      <w:r w:rsidRPr="007E5B29">
        <w:rPr>
          <w:rFonts w:ascii="Tahoma" w:hAnsi="Tahoma" w:cs="Tahoma"/>
        </w:rPr>
        <w:t>speciale</w:t>
      </w:r>
      <w:r w:rsidRPr="007E5B29">
        <w:rPr>
          <w:rFonts w:ascii="Tahoma" w:hAnsi="Tahoma" w:cs="Tahoma"/>
          <w:spacing w:val="-13"/>
        </w:rPr>
        <w:t xml:space="preserve"> </w:t>
      </w:r>
      <w:r w:rsidRPr="007E5B29">
        <w:rPr>
          <w:rFonts w:ascii="Tahoma" w:hAnsi="Tahoma" w:cs="Tahoma"/>
        </w:rPr>
        <w:t>con</w:t>
      </w:r>
      <w:r w:rsidRPr="007E5B29">
        <w:rPr>
          <w:rFonts w:ascii="Tahoma" w:hAnsi="Tahoma" w:cs="Tahoma"/>
          <w:spacing w:val="-11"/>
        </w:rPr>
        <w:t xml:space="preserve"> </w:t>
      </w:r>
      <w:r w:rsidRPr="007E5B29">
        <w:rPr>
          <w:rFonts w:ascii="Tahoma" w:hAnsi="Tahoma" w:cs="Tahoma"/>
        </w:rPr>
        <w:t>rappresentanza</w:t>
      </w:r>
      <w:r w:rsidRPr="007E5B29">
        <w:rPr>
          <w:rFonts w:ascii="Tahoma" w:hAnsi="Tahoma" w:cs="Tahoma"/>
          <w:spacing w:val="-12"/>
        </w:rPr>
        <w:t xml:space="preserve"> </w:t>
      </w:r>
      <w:r w:rsidRPr="007E5B29">
        <w:rPr>
          <w:rFonts w:ascii="Tahoma" w:hAnsi="Tahoma" w:cs="Tahoma"/>
        </w:rPr>
        <w:t>all’impresa</w:t>
      </w:r>
      <w:r w:rsidRPr="007E5B29">
        <w:rPr>
          <w:rFonts w:ascii="Tahoma" w:hAnsi="Tahoma" w:cs="Tahoma"/>
          <w:spacing w:val="-12"/>
        </w:rPr>
        <w:t xml:space="preserve"> </w:t>
      </w:r>
      <w:r w:rsidRPr="007E5B29">
        <w:rPr>
          <w:rFonts w:ascii="Tahoma" w:hAnsi="Tahoma" w:cs="Tahoma"/>
        </w:rPr>
        <w:t>qualificata</w:t>
      </w:r>
      <w:r w:rsidRPr="007E5B29">
        <w:rPr>
          <w:rFonts w:ascii="Tahoma" w:hAnsi="Tahoma" w:cs="Tahoma"/>
          <w:spacing w:val="-11"/>
        </w:rPr>
        <w:t xml:space="preserve"> </w:t>
      </w:r>
      <w:r w:rsidRPr="007E5B29">
        <w:rPr>
          <w:rFonts w:ascii="Tahoma" w:hAnsi="Tahoma" w:cs="Tahoma"/>
        </w:rPr>
        <w:t>come</w:t>
      </w:r>
      <w:r w:rsidRPr="007E5B29">
        <w:rPr>
          <w:rFonts w:ascii="Tahoma" w:hAnsi="Tahoma" w:cs="Tahoma"/>
          <w:spacing w:val="-12"/>
        </w:rPr>
        <w:t xml:space="preserve"> </w:t>
      </w:r>
      <w:r w:rsidRPr="007E5B29">
        <w:rPr>
          <w:rFonts w:ascii="Tahoma" w:hAnsi="Tahoma" w:cs="Tahoma"/>
        </w:rPr>
        <w:t>mandataria</w:t>
      </w:r>
      <w:r w:rsidRPr="007E5B29">
        <w:rPr>
          <w:rFonts w:ascii="Tahoma" w:hAnsi="Tahoma" w:cs="Tahoma"/>
          <w:spacing w:val="-12"/>
        </w:rPr>
        <w:t xml:space="preserve"> </w:t>
      </w:r>
      <w:r w:rsidRPr="007E5B29">
        <w:rPr>
          <w:rFonts w:ascii="Tahoma" w:hAnsi="Tahoma" w:cs="Tahoma"/>
        </w:rPr>
        <w:t>che</w:t>
      </w:r>
      <w:r w:rsidRPr="007E5B29">
        <w:rPr>
          <w:rFonts w:ascii="Tahoma" w:hAnsi="Tahoma" w:cs="Tahoma"/>
          <w:spacing w:val="-12"/>
        </w:rPr>
        <w:t xml:space="preserve"> </w:t>
      </w:r>
      <w:r w:rsidRPr="007E5B29">
        <w:rPr>
          <w:rFonts w:ascii="Tahoma" w:hAnsi="Tahoma" w:cs="Tahoma"/>
        </w:rPr>
        <w:t>stipulerà il contratto in nome e per conto delle</w:t>
      </w:r>
      <w:r w:rsidRPr="007E5B29">
        <w:rPr>
          <w:rFonts w:ascii="Tahoma" w:hAnsi="Tahoma" w:cs="Tahoma"/>
          <w:spacing w:val="-4"/>
        </w:rPr>
        <w:t xml:space="preserve"> </w:t>
      </w:r>
      <w:r w:rsidRPr="007E5B29">
        <w:rPr>
          <w:rFonts w:ascii="Tahoma" w:hAnsi="Tahoma" w:cs="Tahoma"/>
        </w:rPr>
        <w:lastRenderedPageBreak/>
        <w:t>mandanti/consorziate;</w:t>
      </w:r>
    </w:p>
    <w:p w14:paraId="67C515BC" w14:textId="1447F320" w:rsidR="00104847" w:rsidRPr="007E5B29" w:rsidRDefault="007E5B29">
      <w:pPr>
        <w:pStyle w:val="Paragrafoelenco"/>
        <w:numPr>
          <w:ilvl w:val="0"/>
          <w:numId w:val="17"/>
        </w:numPr>
        <w:tabs>
          <w:tab w:val="left" w:pos="941"/>
          <w:tab w:val="left" w:pos="942"/>
        </w:tabs>
        <w:ind w:right="221"/>
        <w:rPr>
          <w:rFonts w:ascii="Tahoma" w:hAnsi="Tahoma" w:cs="Tahoma"/>
        </w:rPr>
      </w:pPr>
      <w:r w:rsidRPr="007E5B29">
        <w:rPr>
          <w:rFonts w:ascii="Tahoma" w:hAnsi="Tahoma" w:cs="Tahoma"/>
        </w:rPr>
        <w:t>le</w:t>
      </w:r>
      <w:r w:rsidRPr="007E5B29">
        <w:rPr>
          <w:rFonts w:ascii="Tahoma" w:hAnsi="Tahoma" w:cs="Tahoma"/>
          <w:spacing w:val="-14"/>
        </w:rPr>
        <w:t xml:space="preserve"> </w:t>
      </w:r>
      <w:r w:rsidRPr="007E5B29">
        <w:rPr>
          <w:rFonts w:ascii="Tahoma" w:hAnsi="Tahoma" w:cs="Tahoma"/>
        </w:rPr>
        <w:t>lavorazioni</w:t>
      </w:r>
      <w:r w:rsidRPr="007E5B29">
        <w:rPr>
          <w:rFonts w:ascii="Tahoma" w:hAnsi="Tahoma" w:cs="Tahoma"/>
          <w:spacing w:val="-11"/>
        </w:rPr>
        <w:t xml:space="preserve"> </w:t>
      </w:r>
      <w:r w:rsidRPr="007E5B29">
        <w:rPr>
          <w:rFonts w:ascii="Tahoma" w:hAnsi="Tahoma" w:cs="Tahoma"/>
        </w:rPr>
        <w:t>ovvero</w:t>
      </w:r>
      <w:r w:rsidRPr="007E5B29">
        <w:rPr>
          <w:rFonts w:ascii="Tahoma" w:hAnsi="Tahoma" w:cs="Tahoma"/>
          <w:spacing w:val="-12"/>
        </w:rPr>
        <w:t xml:space="preserve"> </w:t>
      </w:r>
      <w:r w:rsidRPr="007E5B29">
        <w:rPr>
          <w:rFonts w:ascii="Tahoma" w:hAnsi="Tahoma" w:cs="Tahoma"/>
        </w:rPr>
        <w:t>delle</w:t>
      </w:r>
      <w:r w:rsidRPr="007E5B29">
        <w:rPr>
          <w:rFonts w:ascii="Tahoma" w:hAnsi="Tahoma" w:cs="Tahoma"/>
          <w:spacing w:val="-13"/>
        </w:rPr>
        <w:t xml:space="preserve"> </w:t>
      </w:r>
      <w:r w:rsidRPr="007E5B29">
        <w:rPr>
          <w:rFonts w:ascii="Tahoma" w:hAnsi="Tahoma" w:cs="Tahoma"/>
        </w:rPr>
        <w:t>quote</w:t>
      </w:r>
      <w:r w:rsidRPr="007E5B29">
        <w:rPr>
          <w:rFonts w:ascii="Tahoma" w:hAnsi="Tahoma" w:cs="Tahoma"/>
          <w:spacing w:val="-14"/>
        </w:rPr>
        <w:t xml:space="preserve"> </w:t>
      </w:r>
      <w:r w:rsidRPr="007E5B29">
        <w:rPr>
          <w:rFonts w:ascii="Tahoma" w:hAnsi="Tahoma" w:cs="Tahoma"/>
        </w:rPr>
        <w:t>di</w:t>
      </w:r>
      <w:r w:rsidRPr="007E5B29">
        <w:rPr>
          <w:rFonts w:ascii="Tahoma" w:hAnsi="Tahoma" w:cs="Tahoma"/>
          <w:spacing w:val="-13"/>
        </w:rPr>
        <w:t xml:space="preserve"> </w:t>
      </w:r>
      <w:r w:rsidRPr="007E5B29">
        <w:rPr>
          <w:rFonts w:ascii="Tahoma" w:hAnsi="Tahoma" w:cs="Tahoma"/>
        </w:rPr>
        <w:t>esecuzione</w:t>
      </w:r>
      <w:r w:rsidRPr="007E5B29">
        <w:rPr>
          <w:rFonts w:ascii="Tahoma" w:hAnsi="Tahoma" w:cs="Tahoma"/>
          <w:spacing w:val="-11"/>
        </w:rPr>
        <w:t xml:space="preserve"> </w:t>
      </w:r>
      <w:r w:rsidRPr="007E5B29">
        <w:rPr>
          <w:rFonts w:ascii="Tahoma" w:hAnsi="Tahoma" w:cs="Tahoma"/>
        </w:rPr>
        <w:t>dell'appalto</w:t>
      </w:r>
      <w:r w:rsidRPr="007E5B29">
        <w:rPr>
          <w:rFonts w:ascii="Tahoma" w:hAnsi="Tahoma" w:cs="Tahoma"/>
          <w:spacing w:val="-12"/>
        </w:rPr>
        <w:t xml:space="preserve"> </w:t>
      </w:r>
      <w:r w:rsidRPr="007E5B29">
        <w:rPr>
          <w:rFonts w:ascii="Tahoma" w:hAnsi="Tahoma" w:cs="Tahoma"/>
        </w:rPr>
        <w:t>che</w:t>
      </w:r>
      <w:r w:rsidRPr="007E5B29">
        <w:rPr>
          <w:rFonts w:ascii="Tahoma" w:hAnsi="Tahoma" w:cs="Tahoma"/>
          <w:spacing w:val="-11"/>
        </w:rPr>
        <w:t xml:space="preserve"> </w:t>
      </w:r>
      <w:r w:rsidRPr="007E5B29">
        <w:rPr>
          <w:rFonts w:ascii="Tahoma" w:hAnsi="Tahoma" w:cs="Tahoma"/>
        </w:rPr>
        <w:t>saranno</w:t>
      </w:r>
      <w:r w:rsidRPr="007E5B29">
        <w:rPr>
          <w:rFonts w:ascii="Tahoma" w:hAnsi="Tahoma" w:cs="Tahoma"/>
          <w:spacing w:val="-14"/>
        </w:rPr>
        <w:t xml:space="preserve"> </w:t>
      </w:r>
      <w:r w:rsidRPr="007E5B29">
        <w:rPr>
          <w:rFonts w:ascii="Tahoma" w:hAnsi="Tahoma" w:cs="Tahoma"/>
        </w:rPr>
        <w:t>eseguite</w:t>
      </w:r>
      <w:r w:rsidRPr="007E5B29">
        <w:rPr>
          <w:rFonts w:ascii="Tahoma" w:hAnsi="Tahoma" w:cs="Tahoma"/>
          <w:spacing w:val="-14"/>
        </w:rPr>
        <w:t xml:space="preserve"> </w:t>
      </w:r>
      <w:r w:rsidRPr="007E5B29">
        <w:rPr>
          <w:rFonts w:ascii="Tahoma" w:hAnsi="Tahoma" w:cs="Tahoma"/>
        </w:rPr>
        <w:t>dai</w:t>
      </w:r>
      <w:r w:rsidRPr="007E5B29">
        <w:rPr>
          <w:rFonts w:ascii="Tahoma" w:hAnsi="Tahoma" w:cs="Tahoma"/>
          <w:spacing w:val="-10"/>
        </w:rPr>
        <w:t xml:space="preserve"> </w:t>
      </w:r>
      <w:r w:rsidRPr="007E5B29">
        <w:rPr>
          <w:rFonts w:ascii="Tahoma" w:hAnsi="Tahoma" w:cs="Tahoma"/>
        </w:rPr>
        <w:t>singoli</w:t>
      </w:r>
      <w:r w:rsidRPr="007E5B29">
        <w:rPr>
          <w:rFonts w:ascii="Tahoma" w:hAnsi="Tahoma" w:cs="Tahoma"/>
          <w:spacing w:val="-11"/>
        </w:rPr>
        <w:t xml:space="preserve"> </w:t>
      </w:r>
      <w:r w:rsidRPr="007E5B29">
        <w:rPr>
          <w:rFonts w:ascii="Tahoma" w:hAnsi="Tahoma" w:cs="Tahoma"/>
        </w:rPr>
        <w:t>operatori economici riuniti o</w:t>
      </w:r>
      <w:r w:rsidRPr="007E5B29">
        <w:rPr>
          <w:rFonts w:ascii="Tahoma" w:hAnsi="Tahoma" w:cs="Tahoma"/>
          <w:spacing w:val="-5"/>
        </w:rPr>
        <w:t xml:space="preserve"> </w:t>
      </w:r>
      <w:r w:rsidRPr="007E5B29">
        <w:rPr>
          <w:rFonts w:ascii="Tahoma" w:hAnsi="Tahoma" w:cs="Tahoma"/>
        </w:rPr>
        <w:t>consorziati.</w:t>
      </w:r>
    </w:p>
    <w:p w14:paraId="0EDFBF44" w14:textId="77777777" w:rsidR="00104847" w:rsidRPr="007E5B29" w:rsidRDefault="007E5B29" w:rsidP="00F41D93">
      <w:pPr>
        <w:pStyle w:val="Corpotesto"/>
        <w:jc w:val="both"/>
        <w:rPr>
          <w:rFonts w:ascii="Tahoma" w:hAnsi="Tahoma" w:cs="Tahoma"/>
        </w:rPr>
      </w:pPr>
      <w:r w:rsidRPr="007E5B29">
        <w:rPr>
          <w:rFonts w:ascii="Tahoma" w:hAnsi="Tahoma" w:cs="Tahoma"/>
        </w:rPr>
        <w:t>Per le aggregazioni di retisti: se la rete è dotata di un organo comune con potere di rappresentanza e soggettività giuridica</w:t>
      </w:r>
    </w:p>
    <w:p w14:paraId="38B951BF" w14:textId="77777777" w:rsidR="00104847" w:rsidRPr="007E5B29" w:rsidRDefault="007E5B29" w:rsidP="00F41D93">
      <w:pPr>
        <w:pStyle w:val="Paragrafoelenco"/>
        <w:numPr>
          <w:ilvl w:val="0"/>
          <w:numId w:val="17"/>
        </w:numPr>
        <w:tabs>
          <w:tab w:val="left" w:pos="941"/>
          <w:tab w:val="left" w:pos="942"/>
        </w:tabs>
        <w:spacing w:before="1"/>
        <w:ind w:right="223"/>
        <w:jc w:val="both"/>
        <w:rPr>
          <w:rFonts w:ascii="Tahoma" w:hAnsi="Tahoma" w:cs="Tahoma"/>
        </w:rPr>
      </w:pPr>
      <w:r w:rsidRPr="007E5B29">
        <w:rPr>
          <w:rFonts w:ascii="Tahoma" w:hAnsi="Tahoma" w:cs="Tahoma"/>
        </w:rPr>
        <w:t>copia del contratto di rete, con indicazione dell’organo comune che agisce in rappresentanza della rete.</w:t>
      </w:r>
    </w:p>
    <w:p w14:paraId="3881CF26" w14:textId="77777777" w:rsidR="00104847" w:rsidRPr="007E5B29" w:rsidRDefault="007E5B29" w:rsidP="00F41D93">
      <w:pPr>
        <w:pStyle w:val="Paragrafoelenco"/>
        <w:numPr>
          <w:ilvl w:val="0"/>
          <w:numId w:val="17"/>
        </w:numPr>
        <w:tabs>
          <w:tab w:val="left" w:pos="941"/>
          <w:tab w:val="left" w:pos="942"/>
        </w:tabs>
        <w:spacing w:line="252" w:lineRule="exact"/>
        <w:jc w:val="both"/>
        <w:rPr>
          <w:rFonts w:ascii="Tahoma" w:hAnsi="Tahoma" w:cs="Tahoma"/>
        </w:rPr>
      </w:pPr>
      <w:r w:rsidRPr="007E5B29">
        <w:rPr>
          <w:rFonts w:ascii="Tahoma" w:hAnsi="Tahoma" w:cs="Tahoma"/>
        </w:rPr>
        <w:t>dichiarazione che indichi per quali imprese la rete</w:t>
      </w:r>
      <w:r w:rsidRPr="007E5B29">
        <w:rPr>
          <w:rFonts w:ascii="Tahoma" w:hAnsi="Tahoma" w:cs="Tahoma"/>
          <w:spacing w:val="-7"/>
        </w:rPr>
        <w:t xml:space="preserve"> </w:t>
      </w:r>
      <w:r w:rsidRPr="007E5B29">
        <w:rPr>
          <w:rFonts w:ascii="Tahoma" w:hAnsi="Tahoma" w:cs="Tahoma"/>
        </w:rPr>
        <w:t>concorre;</w:t>
      </w:r>
    </w:p>
    <w:p w14:paraId="66F4B893" w14:textId="77777777" w:rsidR="00104847" w:rsidRPr="00F41D93" w:rsidRDefault="007E5B29" w:rsidP="00F41D93">
      <w:pPr>
        <w:pStyle w:val="Paragrafoelenco"/>
        <w:numPr>
          <w:ilvl w:val="0"/>
          <w:numId w:val="17"/>
        </w:numPr>
        <w:tabs>
          <w:tab w:val="left" w:pos="941"/>
          <w:tab w:val="left" w:pos="942"/>
        </w:tabs>
        <w:spacing w:line="252" w:lineRule="exact"/>
        <w:jc w:val="both"/>
        <w:rPr>
          <w:rFonts w:ascii="Tahoma" w:hAnsi="Tahoma" w:cs="Tahoma"/>
        </w:rPr>
      </w:pPr>
      <w:r w:rsidRPr="00F41D93">
        <w:rPr>
          <w:rFonts w:ascii="Tahoma" w:hAnsi="Tahoma" w:cs="Tahoma"/>
        </w:rPr>
        <w:t>dichiarazione sottoscritta con firma digitale delle lavorazioni ovvero delle quote di esecuzione</w:t>
      </w:r>
      <w:r w:rsidRPr="00F41D93">
        <w:rPr>
          <w:rFonts w:ascii="Tahoma" w:hAnsi="Tahoma" w:cs="Tahoma"/>
          <w:spacing w:val="-21"/>
        </w:rPr>
        <w:t xml:space="preserve"> </w:t>
      </w:r>
      <w:r w:rsidRPr="00F41D93">
        <w:rPr>
          <w:rFonts w:ascii="Tahoma" w:hAnsi="Tahoma" w:cs="Tahoma"/>
        </w:rPr>
        <w:t>dell'</w:t>
      </w:r>
    </w:p>
    <w:p w14:paraId="5559BC16" w14:textId="77777777" w:rsidR="00104847" w:rsidRPr="007E5B29" w:rsidRDefault="007E5B29" w:rsidP="00F41D93">
      <w:pPr>
        <w:pStyle w:val="Corpotesto"/>
        <w:spacing w:line="252" w:lineRule="exact"/>
        <w:ind w:left="932"/>
        <w:jc w:val="both"/>
        <w:rPr>
          <w:rFonts w:ascii="Tahoma" w:hAnsi="Tahoma" w:cs="Tahoma"/>
        </w:rPr>
      </w:pPr>
      <w:r w:rsidRPr="007E5B29">
        <w:rPr>
          <w:rFonts w:ascii="Tahoma" w:hAnsi="Tahoma" w:cs="Tahoma"/>
        </w:rPr>
        <w:t xml:space="preserve">appalto, che saranno eseguite dai singoli operatori economici aggregati in </w:t>
      </w:r>
      <w:proofErr w:type="gramStart"/>
      <w:r w:rsidRPr="007E5B29">
        <w:rPr>
          <w:rFonts w:ascii="Tahoma" w:hAnsi="Tahoma" w:cs="Tahoma"/>
        </w:rPr>
        <w:t>rete .</w:t>
      </w:r>
      <w:proofErr w:type="gramEnd"/>
    </w:p>
    <w:p w14:paraId="6E918C47" w14:textId="77777777" w:rsidR="00F41D93" w:rsidRDefault="00F41D93" w:rsidP="00F41D93">
      <w:pPr>
        <w:pStyle w:val="Corpotesto"/>
        <w:ind w:right="155"/>
        <w:jc w:val="both"/>
        <w:rPr>
          <w:rFonts w:ascii="Tahoma" w:hAnsi="Tahoma" w:cs="Tahoma"/>
        </w:rPr>
      </w:pPr>
    </w:p>
    <w:p w14:paraId="60BF7C66" w14:textId="77777777" w:rsidR="00104847" w:rsidRPr="007E5B29" w:rsidRDefault="007E5B29" w:rsidP="00F41D93">
      <w:pPr>
        <w:pStyle w:val="Corpotesto"/>
        <w:ind w:right="155"/>
        <w:jc w:val="both"/>
        <w:rPr>
          <w:rFonts w:ascii="Tahoma" w:hAnsi="Tahoma" w:cs="Tahoma"/>
        </w:rPr>
      </w:pPr>
      <w:r w:rsidRPr="007E5B29">
        <w:rPr>
          <w:rFonts w:ascii="Tahoma" w:hAnsi="Tahoma" w:cs="Tahoma"/>
        </w:rPr>
        <w:t>Per le aggregazioni di retisti: se la rete è dotata di un organo comune con potere di rappresentanza ma è priva di soggettività giuridica</w:t>
      </w:r>
    </w:p>
    <w:p w14:paraId="2D143198" w14:textId="77777777" w:rsidR="00104847" w:rsidRPr="007E5B29" w:rsidRDefault="007E5B29" w:rsidP="00F41D93">
      <w:pPr>
        <w:pStyle w:val="Paragrafoelenco"/>
        <w:numPr>
          <w:ilvl w:val="0"/>
          <w:numId w:val="17"/>
        </w:numPr>
        <w:tabs>
          <w:tab w:val="left" w:pos="941"/>
          <w:tab w:val="left" w:pos="942"/>
        </w:tabs>
        <w:spacing w:line="252" w:lineRule="exact"/>
        <w:jc w:val="both"/>
        <w:rPr>
          <w:rFonts w:ascii="Tahoma" w:hAnsi="Tahoma" w:cs="Tahoma"/>
        </w:rPr>
      </w:pPr>
      <w:r w:rsidRPr="007E5B29">
        <w:rPr>
          <w:rFonts w:ascii="Tahoma" w:hAnsi="Tahoma" w:cs="Tahoma"/>
        </w:rPr>
        <w:t>copia del contratto di</w:t>
      </w:r>
      <w:r w:rsidRPr="007E5B29">
        <w:rPr>
          <w:rFonts w:ascii="Tahoma" w:hAnsi="Tahoma" w:cs="Tahoma"/>
          <w:spacing w:val="-1"/>
        </w:rPr>
        <w:t xml:space="preserve"> </w:t>
      </w:r>
      <w:r w:rsidRPr="007E5B29">
        <w:rPr>
          <w:rFonts w:ascii="Tahoma" w:hAnsi="Tahoma" w:cs="Tahoma"/>
        </w:rPr>
        <w:t>rete;</w:t>
      </w:r>
    </w:p>
    <w:p w14:paraId="7ABF5434" w14:textId="77777777" w:rsidR="00104847" w:rsidRPr="007E5B29" w:rsidRDefault="007E5B29" w:rsidP="00F41D93">
      <w:pPr>
        <w:pStyle w:val="Paragrafoelenco"/>
        <w:numPr>
          <w:ilvl w:val="0"/>
          <w:numId w:val="17"/>
        </w:numPr>
        <w:tabs>
          <w:tab w:val="left" w:pos="941"/>
          <w:tab w:val="left" w:pos="942"/>
        </w:tabs>
        <w:spacing w:line="252" w:lineRule="exact"/>
        <w:jc w:val="both"/>
        <w:rPr>
          <w:rFonts w:ascii="Tahoma" w:hAnsi="Tahoma" w:cs="Tahoma"/>
        </w:rPr>
      </w:pPr>
      <w:r w:rsidRPr="007E5B29">
        <w:rPr>
          <w:rFonts w:ascii="Tahoma" w:hAnsi="Tahoma" w:cs="Tahoma"/>
        </w:rPr>
        <w:t>copia del mandato collettivo irrevocabile con rappresentanza conferito all’organo</w:t>
      </w:r>
      <w:r w:rsidRPr="007E5B29">
        <w:rPr>
          <w:rFonts w:ascii="Tahoma" w:hAnsi="Tahoma" w:cs="Tahoma"/>
          <w:spacing w:val="-13"/>
        </w:rPr>
        <w:t xml:space="preserve"> </w:t>
      </w:r>
      <w:r w:rsidRPr="007E5B29">
        <w:rPr>
          <w:rFonts w:ascii="Tahoma" w:hAnsi="Tahoma" w:cs="Tahoma"/>
        </w:rPr>
        <w:t>comune;</w:t>
      </w:r>
    </w:p>
    <w:p w14:paraId="190E53BE" w14:textId="2746D28A" w:rsidR="00104847" w:rsidRPr="007E5B29" w:rsidRDefault="007E5B29" w:rsidP="00F41D93">
      <w:pPr>
        <w:pStyle w:val="Paragrafoelenco"/>
        <w:numPr>
          <w:ilvl w:val="0"/>
          <w:numId w:val="17"/>
        </w:numPr>
        <w:tabs>
          <w:tab w:val="left" w:pos="941"/>
          <w:tab w:val="left" w:pos="942"/>
        </w:tabs>
        <w:spacing w:before="1"/>
        <w:ind w:right="220"/>
        <w:jc w:val="both"/>
        <w:rPr>
          <w:rFonts w:ascii="Tahoma" w:hAnsi="Tahoma" w:cs="Tahoma"/>
        </w:rPr>
      </w:pPr>
      <w:r w:rsidRPr="007E5B29">
        <w:rPr>
          <w:rFonts w:ascii="Tahoma" w:hAnsi="Tahoma" w:cs="Tahoma"/>
        </w:rPr>
        <w:t xml:space="preserve">dichiarazione sottoscritta con firma digitale delle lavorazioni ovvero delle quote di esecuzione dell'appalto, che saranno eseguite dai singoli operatori economici aggregati in </w:t>
      </w:r>
      <w:proofErr w:type="gramStart"/>
      <w:r w:rsidRPr="007E5B29">
        <w:rPr>
          <w:rFonts w:ascii="Tahoma" w:hAnsi="Tahoma" w:cs="Tahoma"/>
        </w:rPr>
        <w:t>rete</w:t>
      </w:r>
      <w:r w:rsidRPr="007E5B29">
        <w:rPr>
          <w:rFonts w:ascii="Tahoma" w:hAnsi="Tahoma" w:cs="Tahoma"/>
          <w:spacing w:val="-11"/>
        </w:rPr>
        <w:t xml:space="preserve"> </w:t>
      </w:r>
      <w:r w:rsidRPr="007E5B29">
        <w:rPr>
          <w:rFonts w:ascii="Tahoma" w:hAnsi="Tahoma" w:cs="Tahoma"/>
        </w:rPr>
        <w:t>.</w:t>
      </w:r>
      <w:proofErr w:type="gramEnd"/>
    </w:p>
    <w:p w14:paraId="55AF5572" w14:textId="77777777" w:rsidR="00F41D93" w:rsidRDefault="00F41D93" w:rsidP="00F41D93">
      <w:pPr>
        <w:pStyle w:val="Corpotesto"/>
        <w:spacing w:before="1"/>
        <w:ind w:right="215"/>
        <w:jc w:val="both"/>
        <w:rPr>
          <w:rFonts w:ascii="Tahoma" w:hAnsi="Tahoma" w:cs="Tahoma"/>
        </w:rPr>
      </w:pPr>
    </w:p>
    <w:p w14:paraId="426DE3CF" w14:textId="77777777" w:rsidR="00104847" w:rsidRPr="007E5B29" w:rsidRDefault="007E5B29" w:rsidP="00F41D93">
      <w:pPr>
        <w:pStyle w:val="Corpotesto"/>
        <w:spacing w:before="1"/>
        <w:ind w:right="215"/>
        <w:jc w:val="both"/>
        <w:rPr>
          <w:rFonts w:ascii="Tahoma" w:hAnsi="Tahoma" w:cs="Tahoma"/>
        </w:rPr>
      </w:pPr>
      <w:r w:rsidRPr="007E5B29">
        <w:rPr>
          <w:rFonts w:ascii="Tahoma" w:hAnsi="Tahoma" w:cs="Tahoma"/>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CC95D89" w14:textId="77777777" w:rsidR="00104847" w:rsidRPr="007E5B29" w:rsidRDefault="007E5B29" w:rsidP="00F41D93">
      <w:pPr>
        <w:pStyle w:val="Paragrafoelenco"/>
        <w:numPr>
          <w:ilvl w:val="0"/>
          <w:numId w:val="20"/>
        </w:numPr>
        <w:tabs>
          <w:tab w:val="left" w:pos="458"/>
        </w:tabs>
        <w:spacing w:line="251" w:lineRule="exact"/>
        <w:ind w:left="457" w:hanging="180"/>
        <w:jc w:val="both"/>
        <w:rPr>
          <w:rFonts w:ascii="Tahoma" w:hAnsi="Tahoma" w:cs="Tahoma"/>
        </w:rPr>
      </w:pPr>
      <w:r w:rsidRPr="007E5B29">
        <w:rPr>
          <w:rFonts w:ascii="Tahoma" w:hAnsi="Tahoma" w:cs="Tahoma"/>
        </w:rPr>
        <w:t>in</w:t>
      </w:r>
      <w:r w:rsidRPr="007E5B29">
        <w:rPr>
          <w:rFonts w:ascii="Tahoma" w:hAnsi="Tahoma" w:cs="Tahoma"/>
          <w:spacing w:val="-6"/>
        </w:rPr>
        <w:t xml:space="preserve"> </w:t>
      </w:r>
      <w:r w:rsidRPr="007E5B29">
        <w:rPr>
          <w:rFonts w:ascii="Tahoma" w:hAnsi="Tahoma" w:cs="Tahoma"/>
        </w:rPr>
        <w:t>caso</w:t>
      </w:r>
      <w:r w:rsidRPr="007E5B29">
        <w:rPr>
          <w:rFonts w:ascii="Tahoma" w:hAnsi="Tahoma" w:cs="Tahoma"/>
          <w:spacing w:val="-5"/>
        </w:rPr>
        <w:t xml:space="preserve"> </w:t>
      </w:r>
      <w:r w:rsidRPr="007E5B29">
        <w:rPr>
          <w:rFonts w:ascii="Tahoma" w:hAnsi="Tahoma" w:cs="Tahoma"/>
        </w:rPr>
        <w:t>di</w:t>
      </w:r>
      <w:r w:rsidRPr="007E5B29">
        <w:rPr>
          <w:rFonts w:ascii="Tahoma" w:hAnsi="Tahoma" w:cs="Tahoma"/>
          <w:spacing w:val="-11"/>
        </w:rPr>
        <w:t xml:space="preserve"> </w:t>
      </w:r>
      <w:r w:rsidRPr="007E5B29">
        <w:rPr>
          <w:rFonts w:ascii="Tahoma" w:hAnsi="Tahoma" w:cs="Tahoma"/>
        </w:rPr>
        <w:t>raggruppamento</w:t>
      </w:r>
      <w:r w:rsidRPr="007E5B29">
        <w:rPr>
          <w:rFonts w:ascii="Tahoma" w:hAnsi="Tahoma" w:cs="Tahoma"/>
          <w:spacing w:val="-4"/>
        </w:rPr>
        <w:t xml:space="preserve"> </w:t>
      </w:r>
      <w:r w:rsidRPr="007E5B29">
        <w:rPr>
          <w:rFonts w:ascii="Tahoma" w:hAnsi="Tahoma" w:cs="Tahoma"/>
        </w:rPr>
        <w:t>temporaneo</w:t>
      </w:r>
      <w:r w:rsidRPr="007E5B29">
        <w:rPr>
          <w:rFonts w:ascii="Tahoma" w:hAnsi="Tahoma" w:cs="Tahoma"/>
          <w:spacing w:val="-4"/>
        </w:rPr>
        <w:t xml:space="preserve"> </w:t>
      </w:r>
      <w:r w:rsidRPr="007E5B29">
        <w:rPr>
          <w:rFonts w:ascii="Tahoma" w:hAnsi="Tahoma" w:cs="Tahoma"/>
        </w:rPr>
        <w:t>di</w:t>
      </w:r>
      <w:r w:rsidRPr="007E5B29">
        <w:rPr>
          <w:rFonts w:ascii="Tahoma" w:hAnsi="Tahoma" w:cs="Tahoma"/>
          <w:spacing w:val="-9"/>
        </w:rPr>
        <w:t xml:space="preserve"> </w:t>
      </w:r>
      <w:r w:rsidRPr="007E5B29">
        <w:rPr>
          <w:rFonts w:ascii="Tahoma" w:hAnsi="Tahoma" w:cs="Tahoma"/>
        </w:rPr>
        <w:t>imprese</w:t>
      </w:r>
      <w:r w:rsidRPr="007E5B29">
        <w:rPr>
          <w:rFonts w:ascii="Tahoma" w:hAnsi="Tahoma" w:cs="Tahoma"/>
          <w:spacing w:val="-4"/>
        </w:rPr>
        <w:t xml:space="preserve"> </w:t>
      </w:r>
      <w:r w:rsidRPr="007E5B29">
        <w:rPr>
          <w:rFonts w:ascii="Tahoma" w:hAnsi="Tahoma" w:cs="Tahoma"/>
        </w:rPr>
        <w:t>costituito:</w:t>
      </w:r>
    </w:p>
    <w:p w14:paraId="24160260" w14:textId="77777777" w:rsidR="00104847" w:rsidRPr="007E5B29" w:rsidRDefault="007E5B29" w:rsidP="00F41D93">
      <w:pPr>
        <w:pStyle w:val="Paragrafoelenco"/>
        <w:numPr>
          <w:ilvl w:val="1"/>
          <w:numId w:val="20"/>
        </w:numPr>
        <w:tabs>
          <w:tab w:val="left" w:pos="941"/>
          <w:tab w:val="left" w:pos="942"/>
        </w:tabs>
        <w:spacing w:before="1" w:line="252" w:lineRule="exact"/>
        <w:jc w:val="both"/>
        <w:rPr>
          <w:rFonts w:ascii="Tahoma" w:hAnsi="Tahoma" w:cs="Tahoma"/>
        </w:rPr>
      </w:pPr>
      <w:r w:rsidRPr="007E5B29">
        <w:rPr>
          <w:rFonts w:ascii="Tahoma" w:hAnsi="Tahoma" w:cs="Tahoma"/>
        </w:rPr>
        <w:t>copia del contratto di</w:t>
      </w:r>
      <w:r w:rsidRPr="007E5B29">
        <w:rPr>
          <w:rFonts w:ascii="Tahoma" w:hAnsi="Tahoma" w:cs="Tahoma"/>
          <w:spacing w:val="-1"/>
        </w:rPr>
        <w:t xml:space="preserve"> </w:t>
      </w:r>
      <w:r w:rsidRPr="007E5B29">
        <w:rPr>
          <w:rFonts w:ascii="Tahoma" w:hAnsi="Tahoma" w:cs="Tahoma"/>
        </w:rPr>
        <w:t>rete</w:t>
      </w:r>
    </w:p>
    <w:p w14:paraId="7B65D9CA" w14:textId="77777777" w:rsidR="00104847" w:rsidRPr="007E5B29" w:rsidRDefault="007E5B29" w:rsidP="00F41D93">
      <w:pPr>
        <w:pStyle w:val="Paragrafoelenco"/>
        <w:numPr>
          <w:ilvl w:val="1"/>
          <w:numId w:val="20"/>
        </w:numPr>
        <w:tabs>
          <w:tab w:val="left" w:pos="941"/>
          <w:tab w:val="left" w:pos="942"/>
        </w:tabs>
        <w:spacing w:line="252" w:lineRule="exact"/>
        <w:jc w:val="both"/>
        <w:rPr>
          <w:rFonts w:ascii="Tahoma" w:hAnsi="Tahoma" w:cs="Tahoma"/>
        </w:rPr>
      </w:pPr>
      <w:r w:rsidRPr="007E5B29">
        <w:rPr>
          <w:rFonts w:ascii="Tahoma" w:hAnsi="Tahoma" w:cs="Tahoma"/>
        </w:rPr>
        <w:t>copia del mandato collettivo irrevocabile con rappresentanza conferito alla</w:t>
      </w:r>
      <w:r w:rsidRPr="007E5B29">
        <w:rPr>
          <w:rFonts w:ascii="Tahoma" w:hAnsi="Tahoma" w:cs="Tahoma"/>
          <w:spacing w:val="-9"/>
        </w:rPr>
        <w:t xml:space="preserve"> </w:t>
      </w:r>
      <w:r w:rsidRPr="007E5B29">
        <w:rPr>
          <w:rFonts w:ascii="Tahoma" w:hAnsi="Tahoma" w:cs="Tahoma"/>
        </w:rPr>
        <w:t>mandataria</w:t>
      </w:r>
    </w:p>
    <w:p w14:paraId="0D610E13" w14:textId="3DB5F323" w:rsidR="00104847" w:rsidRPr="007E5B29" w:rsidRDefault="007E5B29" w:rsidP="00F41D93">
      <w:pPr>
        <w:pStyle w:val="Paragrafoelenco"/>
        <w:numPr>
          <w:ilvl w:val="1"/>
          <w:numId w:val="20"/>
        </w:numPr>
        <w:tabs>
          <w:tab w:val="left" w:pos="941"/>
          <w:tab w:val="left" w:pos="942"/>
        </w:tabs>
        <w:ind w:right="220"/>
        <w:jc w:val="both"/>
        <w:rPr>
          <w:rFonts w:ascii="Tahoma" w:hAnsi="Tahoma" w:cs="Tahoma"/>
        </w:rPr>
      </w:pPr>
      <w:r w:rsidRPr="007E5B29">
        <w:rPr>
          <w:rFonts w:ascii="Tahoma" w:hAnsi="Tahoma" w:cs="Tahoma"/>
        </w:rPr>
        <w:t>dichiarazione sottoscritta con firma digitale delle lavorazioni ovvero delle quote di esecuzione dell'appalto, che saranno eseguite dai singoli operatori economici aggregati in rete.</w:t>
      </w:r>
    </w:p>
    <w:p w14:paraId="5F65B3C3" w14:textId="77777777" w:rsidR="00104847" w:rsidRPr="007E5B29" w:rsidRDefault="007E5B29" w:rsidP="00F41D93">
      <w:pPr>
        <w:pStyle w:val="Paragrafoelenco"/>
        <w:numPr>
          <w:ilvl w:val="0"/>
          <w:numId w:val="20"/>
        </w:numPr>
        <w:tabs>
          <w:tab w:val="left" w:pos="403"/>
        </w:tabs>
        <w:ind w:left="402"/>
        <w:jc w:val="both"/>
        <w:rPr>
          <w:rFonts w:ascii="Tahoma" w:hAnsi="Tahoma" w:cs="Tahoma"/>
        </w:rPr>
      </w:pPr>
      <w:r w:rsidRPr="007E5B29">
        <w:rPr>
          <w:rFonts w:ascii="Tahoma" w:hAnsi="Tahoma" w:cs="Tahoma"/>
        </w:rPr>
        <w:t>in caso di raggruppamento temporaneo di imprese</w:t>
      </w:r>
      <w:r w:rsidRPr="007E5B29">
        <w:rPr>
          <w:rFonts w:ascii="Tahoma" w:hAnsi="Tahoma" w:cs="Tahoma"/>
          <w:spacing w:val="-7"/>
        </w:rPr>
        <w:t xml:space="preserve"> </w:t>
      </w:r>
      <w:r w:rsidRPr="007E5B29">
        <w:rPr>
          <w:rFonts w:ascii="Tahoma" w:hAnsi="Tahoma" w:cs="Tahoma"/>
        </w:rPr>
        <w:t>costituendo:</w:t>
      </w:r>
    </w:p>
    <w:p w14:paraId="5BAE16E8" w14:textId="77777777" w:rsidR="00104847" w:rsidRPr="007E5B29" w:rsidRDefault="007E5B29" w:rsidP="00F41D93">
      <w:pPr>
        <w:pStyle w:val="Paragrafoelenco"/>
        <w:numPr>
          <w:ilvl w:val="1"/>
          <w:numId w:val="20"/>
        </w:numPr>
        <w:tabs>
          <w:tab w:val="left" w:pos="941"/>
          <w:tab w:val="left" w:pos="942"/>
        </w:tabs>
        <w:spacing w:before="2" w:line="252" w:lineRule="exact"/>
        <w:jc w:val="both"/>
        <w:rPr>
          <w:rFonts w:ascii="Tahoma" w:hAnsi="Tahoma" w:cs="Tahoma"/>
        </w:rPr>
      </w:pPr>
      <w:r w:rsidRPr="007E5B29">
        <w:rPr>
          <w:rFonts w:ascii="Tahoma" w:hAnsi="Tahoma" w:cs="Tahoma"/>
        </w:rPr>
        <w:t>copia del contratto di</w:t>
      </w:r>
      <w:r w:rsidRPr="007E5B29">
        <w:rPr>
          <w:rFonts w:ascii="Tahoma" w:hAnsi="Tahoma" w:cs="Tahoma"/>
          <w:spacing w:val="-1"/>
        </w:rPr>
        <w:t xml:space="preserve"> </w:t>
      </w:r>
      <w:r w:rsidRPr="007E5B29">
        <w:rPr>
          <w:rFonts w:ascii="Tahoma" w:hAnsi="Tahoma" w:cs="Tahoma"/>
        </w:rPr>
        <w:t>rete</w:t>
      </w:r>
    </w:p>
    <w:p w14:paraId="40B19EAB" w14:textId="77777777" w:rsidR="00104847" w:rsidRPr="007E5B29" w:rsidRDefault="007E5B29" w:rsidP="00F41D93">
      <w:pPr>
        <w:pStyle w:val="Paragrafoelenco"/>
        <w:numPr>
          <w:ilvl w:val="1"/>
          <w:numId w:val="20"/>
        </w:numPr>
        <w:tabs>
          <w:tab w:val="left" w:pos="941"/>
          <w:tab w:val="left" w:pos="942"/>
        </w:tabs>
        <w:spacing w:line="252" w:lineRule="exact"/>
        <w:jc w:val="both"/>
        <w:rPr>
          <w:rFonts w:ascii="Tahoma" w:hAnsi="Tahoma" w:cs="Tahoma"/>
        </w:rPr>
      </w:pPr>
      <w:r w:rsidRPr="007E5B29">
        <w:rPr>
          <w:rFonts w:ascii="Tahoma" w:hAnsi="Tahoma" w:cs="Tahoma"/>
        </w:rPr>
        <w:t>dichiarazioni, rese da ciascun concorrente aderente all’aggregazione di rete,</w:t>
      </w:r>
      <w:r w:rsidRPr="007E5B29">
        <w:rPr>
          <w:rFonts w:ascii="Tahoma" w:hAnsi="Tahoma" w:cs="Tahoma"/>
          <w:spacing w:val="-10"/>
        </w:rPr>
        <w:t xml:space="preserve"> </w:t>
      </w:r>
      <w:r w:rsidRPr="007E5B29">
        <w:rPr>
          <w:rFonts w:ascii="Tahoma" w:hAnsi="Tahoma" w:cs="Tahoma"/>
        </w:rPr>
        <w:t>attestanti:</w:t>
      </w:r>
    </w:p>
    <w:p w14:paraId="7920DE89" w14:textId="77777777" w:rsidR="00104847" w:rsidRPr="007E5B29" w:rsidRDefault="007E5B29" w:rsidP="00F41D93">
      <w:pPr>
        <w:pStyle w:val="Paragrafoelenco"/>
        <w:numPr>
          <w:ilvl w:val="0"/>
          <w:numId w:val="16"/>
        </w:numPr>
        <w:tabs>
          <w:tab w:val="left" w:pos="941"/>
          <w:tab w:val="left" w:pos="942"/>
        </w:tabs>
        <w:ind w:right="219"/>
        <w:jc w:val="both"/>
        <w:rPr>
          <w:rFonts w:ascii="Tahoma" w:hAnsi="Tahoma" w:cs="Tahoma"/>
        </w:rPr>
      </w:pPr>
      <w:r w:rsidRPr="007E5B29">
        <w:rPr>
          <w:rFonts w:ascii="Tahoma" w:hAnsi="Tahoma" w:cs="Tahoma"/>
        </w:rPr>
        <w:t>a</w:t>
      </w:r>
      <w:r w:rsidRPr="007E5B29">
        <w:rPr>
          <w:rFonts w:ascii="Tahoma" w:hAnsi="Tahoma" w:cs="Tahoma"/>
          <w:spacing w:val="-4"/>
        </w:rPr>
        <w:t xml:space="preserve"> </w:t>
      </w:r>
      <w:r w:rsidRPr="007E5B29">
        <w:rPr>
          <w:rFonts w:ascii="Tahoma" w:hAnsi="Tahoma" w:cs="Tahoma"/>
        </w:rPr>
        <w:t>quale</w:t>
      </w:r>
      <w:r w:rsidRPr="007E5B29">
        <w:rPr>
          <w:rFonts w:ascii="Tahoma" w:hAnsi="Tahoma" w:cs="Tahoma"/>
          <w:spacing w:val="-5"/>
        </w:rPr>
        <w:t xml:space="preserve"> </w:t>
      </w:r>
      <w:r w:rsidRPr="007E5B29">
        <w:rPr>
          <w:rFonts w:ascii="Tahoma" w:hAnsi="Tahoma" w:cs="Tahoma"/>
        </w:rPr>
        <w:t>concorrente,</w:t>
      </w:r>
      <w:r w:rsidRPr="007E5B29">
        <w:rPr>
          <w:rFonts w:ascii="Tahoma" w:hAnsi="Tahoma" w:cs="Tahoma"/>
          <w:spacing w:val="-5"/>
        </w:rPr>
        <w:t xml:space="preserve"> </w:t>
      </w:r>
      <w:r w:rsidRPr="007E5B29">
        <w:rPr>
          <w:rFonts w:ascii="Tahoma" w:hAnsi="Tahoma" w:cs="Tahoma"/>
        </w:rPr>
        <w:t>in</w:t>
      </w:r>
      <w:r w:rsidRPr="007E5B29">
        <w:rPr>
          <w:rFonts w:ascii="Tahoma" w:hAnsi="Tahoma" w:cs="Tahoma"/>
          <w:spacing w:val="-4"/>
        </w:rPr>
        <w:t xml:space="preserve"> </w:t>
      </w:r>
      <w:r w:rsidRPr="007E5B29">
        <w:rPr>
          <w:rFonts w:ascii="Tahoma" w:hAnsi="Tahoma" w:cs="Tahoma"/>
        </w:rPr>
        <w:t>caso</w:t>
      </w:r>
      <w:r w:rsidRPr="007E5B29">
        <w:rPr>
          <w:rFonts w:ascii="Tahoma" w:hAnsi="Tahoma" w:cs="Tahoma"/>
          <w:spacing w:val="-5"/>
        </w:rPr>
        <w:t xml:space="preserve"> </w:t>
      </w:r>
      <w:r w:rsidRPr="007E5B29">
        <w:rPr>
          <w:rFonts w:ascii="Tahoma" w:hAnsi="Tahoma" w:cs="Tahoma"/>
        </w:rPr>
        <w:t>di</w:t>
      </w:r>
      <w:r w:rsidRPr="007E5B29">
        <w:rPr>
          <w:rFonts w:ascii="Tahoma" w:hAnsi="Tahoma" w:cs="Tahoma"/>
          <w:spacing w:val="-5"/>
        </w:rPr>
        <w:t xml:space="preserve"> </w:t>
      </w:r>
      <w:r w:rsidRPr="007E5B29">
        <w:rPr>
          <w:rFonts w:ascii="Tahoma" w:hAnsi="Tahoma" w:cs="Tahoma"/>
        </w:rPr>
        <w:t>aggiudicazione,</w:t>
      </w:r>
      <w:r w:rsidRPr="007E5B29">
        <w:rPr>
          <w:rFonts w:ascii="Tahoma" w:hAnsi="Tahoma" w:cs="Tahoma"/>
          <w:spacing w:val="-2"/>
        </w:rPr>
        <w:t xml:space="preserve"> </w:t>
      </w:r>
      <w:r w:rsidRPr="007E5B29">
        <w:rPr>
          <w:rFonts w:ascii="Tahoma" w:hAnsi="Tahoma" w:cs="Tahoma"/>
        </w:rPr>
        <w:t>sarà</w:t>
      </w:r>
      <w:r w:rsidRPr="007E5B29">
        <w:rPr>
          <w:rFonts w:ascii="Tahoma" w:hAnsi="Tahoma" w:cs="Tahoma"/>
          <w:spacing w:val="-5"/>
        </w:rPr>
        <w:t xml:space="preserve"> </w:t>
      </w:r>
      <w:r w:rsidRPr="007E5B29">
        <w:rPr>
          <w:rFonts w:ascii="Tahoma" w:hAnsi="Tahoma" w:cs="Tahoma"/>
        </w:rPr>
        <w:t>conferito</w:t>
      </w:r>
      <w:r w:rsidRPr="007E5B29">
        <w:rPr>
          <w:rFonts w:ascii="Tahoma" w:hAnsi="Tahoma" w:cs="Tahoma"/>
          <w:spacing w:val="-6"/>
        </w:rPr>
        <w:t xml:space="preserve"> </w:t>
      </w:r>
      <w:r w:rsidRPr="007E5B29">
        <w:rPr>
          <w:rFonts w:ascii="Tahoma" w:hAnsi="Tahoma" w:cs="Tahoma"/>
        </w:rPr>
        <w:t>mandato</w:t>
      </w:r>
      <w:r w:rsidRPr="007E5B29">
        <w:rPr>
          <w:rFonts w:ascii="Tahoma" w:hAnsi="Tahoma" w:cs="Tahoma"/>
          <w:spacing w:val="-3"/>
        </w:rPr>
        <w:t xml:space="preserve"> </w:t>
      </w:r>
      <w:r w:rsidRPr="007E5B29">
        <w:rPr>
          <w:rFonts w:ascii="Tahoma" w:hAnsi="Tahoma" w:cs="Tahoma"/>
        </w:rPr>
        <w:t>speciale</w:t>
      </w:r>
      <w:r w:rsidRPr="007E5B29">
        <w:rPr>
          <w:rFonts w:ascii="Tahoma" w:hAnsi="Tahoma" w:cs="Tahoma"/>
          <w:spacing w:val="-5"/>
        </w:rPr>
        <w:t xml:space="preserve"> </w:t>
      </w:r>
      <w:r w:rsidRPr="007E5B29">
        <w:rPr>
          <w:rFonts w:ascii="Tahoma" w:hAnsi="Tahoma" w:cs="Tahoma"/>
        </w:rPr>
        <w:t>con</w:t>
      </w:r>
      <w:r w:rsidRPr="007E5B29">
        <w:rPr>
          <w:rFonts w:ascii="Tahoma" w:hAnsi="Tahoma" w:cs="Tahoma"/>
          <w:spacing w:val="-6"/>
        </w:rPr>
        <w:t xml:space="preserve"> </w:t>
      </w:r>
      <w:r w:rsidRPr="007E5B29">
        <w:rPr>
          <w:rFonts w:ascii="Tahoma" w:hAnsi="Tahoma" w:cs="Tahoma"/>
        </w:rPr>
        <w:t>rappresentanza</w:t>
      </w:r>
      <w:r w:rsidRPr="007E5B29">
        <w:rPr>
          <w:rFonts w:ascii="Tahoma" w:hAnsi="Tahoma" w:cs="Tahoma"/>
          <w:spacing w:val="-2"/>
        </w:rPr>
        <w:t xml:space="preserve"> </w:t>
      </w:r>
      <w:r w:rsidRPr="007E5B29">
        <w:rPr>
          <w:rFonts w:ascii="Tahoma" w:hAnsi="Tahoma" w:cs="Tahoma"/>
        </w:rPr>
        <w:t>o funzioni di</w:t>
      </w:r>
      <w:r w:rsidRPr="007E5B29">
        <w:rPr>
          <w:rFonts w:ascii="Tahoma" w:hAnsi="Tahoma" w:cs="Tahoma"/>
          <w:spacing w:val="-27"/>
        </w:rPr>
        <w:t xml:space="preserve"> </w:t>
      </w:r>
      <w:r w:rsidRPr="007E5B29">
        <w:rPr>
          <w:rFonts w:ascii="Tahoma" w:hAnsi="Tahoma" w:cs="Tahoma"/>
        </w:rPr>
        <w:t>capogruppo;</w:t>
      </w:r>
    </w:p>
    <w:p w14:paraId="7D06147E" w14:textId="083D6BC5" w:rsidR="00104847" w:rsidRPr="007E5B29" w:rsidRDefault="007E5B29" w:rsidP="00F41D93">
      <w:pPr>
        <w:pStyle w:val="Paragrafoelenco"/>
        <w:numPr>
          <w:ilvl w:val="0"/>
          <w:numId w:val="16"/>
        </w:numPr>
        <w:tabs>
          <w:tab w:val="left" w:pos="942"/>
        </w:tabs>
        <w:ind w:right="219"/>
        <w:jc w:val="both"/>
        <w:rPr>
          <w:rFonts w:ascii="Tahoma" w:hAnsi="Tahoma" w:cs="Tahoma"/>
        </w:rPr>
      </w:pPr>
      <w:r w:rsidRPr="007E5B29">
        <w:rPr>
          <w:rFonts w:ascii="Tahoma" w:hAnsi="Tahoma" w:cs="Tahoma"/>
        </w:rPr>
        <w:t xml:space="preserve">l’impegno, in caso di aggiudicazione, ad uniformarsi alla disciplina vigente in materia </w:t>
      </w:r>
      <w:r w:rsidRPr="007E5B29">
        <w:rPr>
          <w:rFonts w:ascii="Tahoma" w:hAnsi="Tahoma" w:cs="Tahoma"/>
          <w:spacing w:val="-3"/>
        </w:rPr>
        <w:t xml:space="preserve">di </w:t>
      </w:r>
      <w:r w:rsidRPr="007E5B29">
        <w:rPr>
          <w:rFonts w:ascii="Tahoma" w:hAnsi="Tahoma" w:cs="Tahoma"/>
        </w:rPr>
        <w:t>raggruppamenti temporanei;</w:t>
      </w:r>
    </w:p>
    <w:p w14:paraId="6D4D272C" w14:textId="77777777" w:rsidR="00104847" w:rsidRPr="007E5B29" w:rsidRDefault="007E5B29" w:rsidP="00F41D93">
      <w:pPr>
        <w:pStyle w:val="Paragrafoelenco"/>
        <w:numPr>
          <w:ilvl w:val="0"/>
          <w:numId w:val="16"/>
        </w:numPr>
        <w:tabs>
          <w:tab w:val="left" w:pos="941"/>
          <w:tab w:val="left" w:pos="942"/>
        </w:tabs>
        <w:spacing w:before="1"/>
        <w:ind w:right="223"/>
        <w:jc w:val="both"/>
        <w:rPr>
          <w:rFonts w:ascii="Tahoma" w:hAnsi="Tahoma" w:cs="Tahoma"/>
        </w:rPr>
      </w:pPr>
      <w:r w:rsidRPr="007E5B29">
        <w:rPr>
          <w:rFonts w:ascii="Tahoma" w:hAnsi="Tahoma" w:cs="Tahoma"/>
        </w:rPr>
        <w:t>dichiarazione sottoscritta con firma digitale delle lavorazioni ovvero delle quote di esecuzione dell'appalto, che saranno eseguite dai singoli operatori economici aggregati in</w:t>
      </w:r>
      <w:r w:rsidRPr="007E5B29">
        <w:rPr>
          <w:rFonts w:ascii="Tahoma" w:hAnsi="Tahoma" w:cs="Tahoma"/>
          <w:spacing w:val="-15"/>
        </w:rPr>
        <w:t xml:space="preserve"> </w:t>
      </w:r>
      <w:r w:rsidRPr="007E5B29">
        <w:rPr>
          <w:rFonts w:ascii="Tahoma" w:hAnsi="Tahoma" w:cs="Tahoma"/>
        </w:rPr>
        <w:t>rete.</w:t>
      </w:r>
    </w:p>
    <w:p w14:paraId="43E4B77F" w14:textId="77777777" w:rsidR="00104847" w:rsidRPr="007E5B29" w:rsidRDefault="00104847">
      <w:pPr>
        <w:pStyle w:val="Corpotesto"/>
        <w:spacing w:before="5"/>
        <w:ind w:left="0"/>
        <w:rPr>
          <w:rFonts w:ascii="Tahoma" w:hAnsi="Tahoma" w:cs="Tahoma"/>
        </w:rPr>
      </w:pPr>
    </w:p>
    <w:p w14:paraId="38606E5C" w14:textId="77777777" w:rsidR="00104847" w:rsidRPr="007E5B29" w:rsidRDefault="007E5B29">
      <w:pPr>
        <w:pStyle w:val="Paragrafoelenco"/>
        <w:numPr>
          <w:ilvl w:val="0"/>
          <w:numId w:val="39"/>
        </w:numPr>
        <w:tabs>
          <w:tab w:val="left" w:pos="508"/>
        </w:tabs>
        <w:spacing w:before="1" w:line="252" w:lineRule="exact"/>
        <w:ind w:left="507" w:hanging="360"/>
        <w:jc w:val="left"/>
        <w:rPr>
          <w:rFonts w:ascii="Tahoma" w:hAnsi="Tahoma" w:cs="Tahoma"/>
        </w:rPr>
      </w:pPr>
      <w:bookmarkStart w:id="39" w:name="_bookmark33"/>
      <w:bookmarkEnd w:id="39"/>
      <w:r w:rsidRPr="007E5B29">
        <w:rPr>
          <w:rFonts w:ascii="Tahoma" w:hAnsi="Tahoma" w:cs="Tahoma"/>
          <w:color w:val="365F91"/>
        </w:rPr>
        <w:t>OFFERTA</w:t>
      </w:r>
      <w:r w:rsidRPr="007E5B29">
        <w:rPr>
          <w:rFonts w:ascii="Tahoma" w:hAnsi="Tahoma" w:cs="Tahoma"/>
          <w:color w:val="365F91"/>
          <w:spacing w:val="-7"/>
        </w:rPr>
        <w:t xml:space="preserve"> </w:t>
      </w:r>
      <w:r w:rsidRPr="007E5B29">
        <w:rPr>
          <w:rFonts w:ascii="Tahoma" w:hAnsi="Tahoma" w:cs="Tahoma"/>
          <w:color w:val="365F91"/>
        </w:rPr>
        <w:t>TECNICA</w:t>
      </w:r>
    </w:p>
    <w:p w14:paraId="6676967D" w14:textId="47ACC238" w:rsidR="00104847" w:rsidRPr="007E5B29" w:rsidRDefault="007E5B29">
      <w:pPr>
        <w:pStyle w:val="Corpotesto"/>
        <w:ind w:right="215"/>
        <w:jc w:val="both"/>
        <w:rPr>
          <w:rFonts w:ascii="Tahoma" w:hAnsi="Tahoma" w:cs="Tahoma"/>
        </w:rPr>
      </w:pPr>
      <w:r w:rsidRPr="007E5B29">
        <w:rPr>
          <w:rFonts w:ascii="Tahoma" w:hAnsi="Tahoma" w:cs="Tahoma"/>
        </w:rPr>
        <w:t xml:space="preserve">L’operatore economico </w:t>
      </w:r>
      <w:r w:rsidR="00417EA3">
        <w:rPr>
          <w:rFonts w:ascii="Tahoma" w:hAnsi="Tahoma" w:cs="Tahoma"/>
        </w:rPr>
        <w:t xml:space="preserve">dovrà produrre </w:t>
      </w:r>
      <w:r w:rsidRPr="007E5B29">
        <w:rPr>
          <w:rFonts w:ascii="Tahoma" w:hAnsi="Tahoma" w:cs="Tahoma"/>
        </w:rPr>
        <w:t>inserisce la documentazione relativa all’offerta tecnica, a pena di inammissibilità dell’offerta. L’offerta è firmata secondo le modalità previste al precedente punto 1</w:t>
      </w:r>
      <w:r w:rsidR="005C6322">
        <w:rPr>
          <w:rFonts w:ascii="Tahoma" w:hAnsi="Tahoma" w:cs="Tahoma"/>
        </w:rPr>
        <w:t>3</w:t>
      </w:r>
      <w:r w:rsidRPr="007E5B29">
        <w:rPr>
          <w:rFonts w:ascii="Tahoma" w:hAnsi="Tahoma" w:cs="Tahoma"/>
        </w:rPr>
        <w:t>.1 e deve contenere, a pena di esclusione, i seguenti documenti:</w:t>
      </w:r>
    </w:p>
    <w:p w14:paraId="6E7815CB" w14:textId="77777777" w:rsidR="00104847" w:rsidRPr="007E5B29" w:rsidRDefault="007E5B29">
      <w:pPr>
        <w:pStyle w:val="Paragrafoelenco"/>
        <w:numPr>
          <w:ilvl w:val="0"/>
          <w:numId w:val="15"/>
        </w:numPr>
        <w:tabs>
          <w:tab w:val="left" w:pos="941"/>
          <w:tab w:val="left" w:pos="942"/>
        </w:tabs>
        <w:spacing w:before="1" w:line="252" w:lineRule="exact"/>
        <w:rPr>
          <w:rFonts w:ascii="Tahoma" w:hAnsi="Tahoma" w:cs="Tahoma"/>
        </w:rPr>
      </w:pPr>
      <w:r w:rsidRPr="007E5B29">
        <w:rPr>
          <w:rFonts w:ascii="Tahoma" w:hAnsi="Tahoma" w:cs="Tahoma"/>
        </w:rPr>
        <w:t>relazione tecnica dei servizi e delle forniture dell’appalto, resa utilizzando il modello</w:t>
      </w:r>
      <w:r w:rsidRPr="007E5B29">
        <w:rPr>
          <w:rFonts w:ascii="Tahoma" w:hAnsi="Tahoma" w:cs="Tahoma"/>
          <w:spacing w:val="-33"/>
        </w:rPr>
        <w:t xml:space="preserve"> </w:t>
      </w:r>
      <w:r w:rsidRPr="007E5B29">
        <w:rPr>
          <w:rFonts w:ascii="Tahoma" w:hAnsi="Tahoma" w:cs="Tahoma"/>
        </w:rPr>
        <w:t>allegato;</w:t>
      </w:r>
    </w:p>
    <w:p w14:paraId="0FE90B87" w14:textId="77777777" w:rsidR="00104847" w:rsidRPr="007E5B29" w:rsidRDefault="007E5B29">
      <w:pPr>
        <w:pStyle w:val="Paragrafoelenco"/>
        <w:numPr>
          <w:ilvl w:val="0"/>
          <w:numId w:val="15"/>
        </w:numPr>
        <w:tabs>
          <w:tab w:val="left" w:pos="941"/>
          <w:tab w:val="left" w:pos="942"/>
        </w:tabs>
        <w:spacing w:line="252" w:lineRule="exact"/>
        <w:rPr>
          <w:rFonts w:ascii="Tahoma" w:hAnsi="Tahoma" w:cs="Tahoma"/>
        </w:rPr>
      </w:pPr>
      <w:r w:rsidRPr="007E5B29">
        <w:rPr>
          <w:rFonts w:ascii="Tahoma" w:hAnsi="Tahoma" w:cs="Tahoma"/>
        </w:rPr>
        <w:t>in</w:t>
      </w:r>
      <w:r w:rsidRPr="007E5B29">
        <w:rPr>
          <w:rFonts w:ascii="Tahoma" w:hAnsi="Tahoma" w:cs="Tahoma"/>
          <w:spacing w:val="-13"/>
        </w:rPr>
        <w:t xml:space="preserve"> </w:t>
      </w:r>
      <w:r w:rsidRPr="007E5B29">
        <w:rPr>
          <w:rFonts w:ascii="Tahoma" w:hAnsi="Tahoma" w:cs="Tahoma"/>
        </w:rPr>
        <w:t>caso</w:t>
      </w:r>
      <w:r w:rsidRPr="007E5B29">
        <w:rPr>
          <w:rFonts w:ascii="Tahoma" w:hAnsi="Tahoma" w:cs="Tahoma"/>
          <w:spacing w:val="-14"/>
        </w:rPr>
        <w:t xml:space="preserve"> </w:t>
      </w:r>
      <w:r w:rsidRPr="007E5B29">
        <w:rPr>
          <w:rFonts w:ascii="Tahoma" w:hAnsi="Tahoma" w:cs="Tahoma"/>
        </w:rPr>
        <w:t>di</w:t>
      </w:r>
      <w:r w:rsidRPr="007E5B29">
        <w:rPr>
          <w:rFonts w:ascii="Tahoma" w:hAnsi="Tahoma" w:cs="Tahoma"/>
          <w:spacing w:val="-14"/>
        </w:rPr>
        <w:t xml:space="preserve"> </w:t>
      </w:r>
      <w:r w:rsidRPr="007E5B29">
        <w:rPr>
          <w:rFonts w:ascii="Tahoma" w:hAnsi="Tahoma" w:cs="Tahoma"/>
        </w:rPr>
        <w:t>avvalimento</w:t>
      </w:r>
      <w:r w:rsidRPr="007E5B29">
        <w:rPr>
          <w:rFonts w:ascii="Tahoma" w:hAnsi="Tahoma" w:cs="Tahoma"/>
          <w:spacing w:val="-11"/>
        </w:rPr>
        <w:t xml:space="preserve"> </w:t>
      </w:r>
      <w:r w:rsidRPr="007E5B29">
        <w:rPr>
          <w:rFonts w:ascii="Tahoma" w:hAnsi="Tahoma" w:cs="Tahoma"/>
        </w:rPr>
        <w:t>premiale,</w:t>
      </w:r>
      <w:r w:rsidRPr="007E5B29">
        <w:rPr>
          <w:rFonts w:ascii="Tahoma" w:hAnsi="Tahoma" w:cs="Tahoma"/>
          <w:spacing w:val="-14"/>
        </w:rPr>
        <w:t xml:space="preserve"> </w:t>
      </w:r>
      <w:r w:rsidRPr="007E5B29">
        <w:rPr>
          <w:rFonts w:ascii="Tahoma" w:hAnsi="Tahoma" w:cs="Tahoma"/>
        </w:rPr>
        <w:t>contratto</w:t>
      </w:r>
      <w:r w:rsidRPr="007E5B29">
        <w:rPr>
          <w:rFonts w:ascii="Tahoma" w:hAnsi="Tahoma" w:cs="Tahoma"/>
          <w:spacing w:val="-12"/>
        </w:rPr>
        <w:t xml:space="preserve"> </w:t>
      </w:r>
      <w:r w:rsidRPr="007E5B29">
        <w:rPr>
          <w:rFonts w:ascii="Tahoma" w:hAnsi="Tahoma" w:cs="Tahoma"/>
        </w:rPr>
        <w:t>di</w:t>
      </w:r>
      <w:r w:rsidRPr="007E5B29">
        <w:rPr>
          <w:rFonts w:ascii="Tahoma" w:hAnsi="Tahoma" w:cs="Tahoma"/>
          <w:spacing w:val="-13"/>
        </w:rPr>
        <w:t xml:space="preserve"> </w:t>
      </w:r>
      <w:r w:rsidRPr="007E5B29">
        <w:rPr>
          <w:rFonts w:ascii="Tahoma" w:hAnsi="Tahoma" w:cs="Tahoma"/>
        </w:rPr>
        <w:t>avvalimento;</w:t>
      </w:r>
    </w:p>
    <w:p w14:paraId="7A6BFA67" w14:textId="77777777" w:rsidR="00104847" w:rsidRPr="007E5B29" w:rsidRDefault="007E5B29">
      <w:pPr>
        <w:pStyle w:val="Paragrafoelenco"/>
        <w:numPr>
          <w:ilvl w:val="0"/>
          <w:numId w:val="15"/>
        </w:numPr>
        <w:tabs>
          <w:tab w:val="left" w:pos="941"/>
          <w:tab w:val="left" w:pos="942"/>
        </w:tabs>
        <w:spacing w:line="252" w:lineRule="exact"/>
        <w:rPr>
          <w:rFonts w:ascii="Tahoma" w:hAnsi="Tahoma" w:cs="Tahoma"/>
        </w:rPr>
      </w:pPr>
      <w:r w:rsidRPr="007E5B29">
        <w:rPr>
          <w:rFonts w:ascii="Tahoma" w:hAnsi="Tahoma" w:cs="Tahoma"/>
        </w:rPr>
        <w:t>il modello Dichiarazione ai fini dell'eventuale accesso all'offerta</w:t>
      </w:r>
      <w:r w:rsidRPr="007E5B29">
        <w:rPr>
          <w:rFonts w:ascii="Tahoma" w:hAnsi="Tahoma" w:cs="Tahoma"/>
          <w:spacing w:val="-6"/>
        </w:rPr>
        <w:t xml:space="preserve"> </w:t>
      </w:r>
      <w:r w:rsidRPr="007E5B29">
        <w:rPr>
          <w:rFonts w:ascii="Tahoma" w:hAnsi="Tahoma" w:cs="Tahoma"/>
        </w:rPr>
        <w:t>tecnica;</w:t>
      </w:r>
    </w:p>
    <w:p w14:paraId="1B7242BF" w14:textId="77777777" w:rsidR="00104847" w:rsidRPr="007E5B29" w:rsidRDefault="00104847">
      <w:pPr>
        <w:pStyle w:val="Corpotesto"/>
        <w:spacing w:before="1"/>
        <w:ind w:left="0"/>
        <w:rPr>
          <w:rFonts w:ascii="Tahoma" w:hAnsi="Tahoma" w:cs="Tahoma"/>
        </w:rPr>
      </w:pPr>
    </w:p>
    <w:p w14:paraId="097760A6" w14:textId="6505DBD4" w:rsidR="00104847" w:rsidRPr="007E5B29" w:rsidRDefault="007E5B29">
      <w:pPr>
        <w:pStyle w:val="Corpotesto"/>
        <w:ind w:right="143"/>
        <w:rPr>
          <w:rFonts w:ascii="Tahoma" w:hAnsi="Tahoma" w:cs="Tahoma"/>
        </w:rPr>
      </w:pPr>
      <w:r w:rsidRPr="007E5B29">
        <w:rPr>
          <w:rFonts w:ascii="Tahoma" w:hAnsi="Tahoma" w:cs="Tahoma"/>
        </w:rPr>
        <w:lastRenderedPageBreak/>
        <w:t>La relazione contiene una proposta tecnico-organizzativa che illustra, con riferimento ai criteri di valutazione indicati nella tabella di cui al successivo art. 1</w:t>
      </w:r>
      <w:r w:rsidR="00D169C5">
        <w:rPr>
          <w:rFonts w:ascii="Tahoma" w:hAnsi="Tahoma" w:cs="Tahoma"/>
        </w:rPr>
        <w:t>6</w:t>
      </w:r>
      <w:r w:rsidRPr="007E5B29">
        <w:rPr>
          <w:rFonts w:ascii="Tahoma" w:hAnsi="Tahoma" w:cs="Tahoma"/>
        </w:rPr>
        <w:t xml:space="preserve">.1, gli elementi e gli aspetti </w:t>
      </w:r>
      <w:r w:rsidR="00D169C5">
        <w:rPr>
          <w:rFonts w:ascii="Tahoma" w:hAnsi="Tahoma" w:cs="Tahoma"/>
        </w:rPr>
        <w:t>richiesti</w:t>
      </w:r>
      <w:r w:rsidRPr="007E5B29">
        <w:rPr>
          <w:rFonts w:ascii="Tahoma" w:hAnsi="Tahoma" w:cs="Tahoma"/>
        </w:rPr>
        <w:t>.</w:t>
      </w:r>
    </w:p>
    <w:p w14:paraId="6D472462" w14:textId="3029119A" w:rsidR="00D169C5" w:rsidRDefault="007E5B29">
      <w:pPr>
        <w:pStyle w:val="Corpotesto"/>
        <w:spacing w:before="151"/>
        <w:ind w:right="213"/>
        <w:jc w:val="both"/>
        <w:rPr>
          <w:rFonts w:ascii="Tahoma" w:hAnsi="Tahoma" w:cs="Tahoma"/>
        </w:rPr>
      </w:pPr>
      <w:r w:rsidRPr="007E5B29">
        <w:rPr>
          <w:rFonts w:ascii="Tahoma" w:hAnsi="Tahoma" w:cs="Tahoma"/>
        </w:rPr>
        <w:t xml:space="preserve">La relazione tecnica dovrà essere composta da una </w:t>
      </w:r>
      <w:r w:rsidRPr="007E5B29">
        <w:rPr>
          <w:rFonts w:ascii="Tahoma" w:hAnsi="Tahoma" w:cs="Tahoma"/>
          <w:b/>
        </w:rPr>
        <w:t>relazione generale</w:t>
      </w:r>
      <w:r w:rsidRPr="007E5B29">
        <w:rPr>
          <w:rFonts w:ascii="Tahoma" w:hAnsi="Tahoma" w:cs="Tahoma"/>
        </w:rPr>
        <w:t xml:space="preserve">, </w:t>
      </w:r>
      <w:r w:rsidR="00D169C5">
        <w:rPr>
          <w:rFonts w:ascii="Tahoma" w:hAnsi="Tahoma" w:cs="Tahoma"/>
        </w:rPr>
        <w:t xml:space="preserve">composta </w:t>
      </w:r>
      <w:r w:rsidR="00D169C5" w:rsidRPr="007E5B29">
        <w:rPr>
          <w:rFonts w:ascii="Tahoma" w:hAnsi="Tahoma" w:cs="Tahoma"/>
        </w:rPr>
        <w:t xml:space="preserve">da </w:t>
      </w:r>
      <w:r w:rsidR="00D169C5" w:rsidRPr="00E152B1">
        <w:rPr>
          <w:rFonts w:ascii="Tahoma" w:hAnsi="Tahoma" w:cs="Tahoma"/>
          <w:b/>
        </w:rPr>
        <w:t>4</w:t>
      </w:r>
      <w:r w:rsidR="00D169C5" w:rsidRPr="007E5B29">
        <w:rPr>
          <w:rFonts w:ascii="Tahoma" w:hAnsi="Tahoma" w:cs="Tahoma"/>
          <w:b/>
        </w:rPr>
        <w:t xml:space="preserve"> distinti paragrafi </w:t>
      </w:r>
      <w:r w:rsidR="00D169C5" w:rsidRPr="007E5B29">
        <w:rPr>
          <w:rFonts w:ascii="Tahoma" w:hAnsi="Tahoma" w:cs="Tahoma"/>
        </w:rPr>
        <w:t>individuati come da art. 1</w:t>
      </w:r>
      <w:r w:rsidR="00D169C5">
        <w:rPr>
          <w:rFonts w:ascii="Tahoma" w:hAnsi="Tahoma" w:cs="Tahoma"/>
        </w:rPr>
        <w:t>6</w:t>
      </w:r>
      <w:r w:rsidR="00D169C5" w:rsidRPr="007E5B29">
        <w:rPr>
          <w:rFonts w:ascii="Tahoma" w:hAnsi="Tahoma" w:cs="Tahoma"/>
        </w:rPr>
        <w:t>.1</w:t>
      </w:r>
      <w:r w:rsidR="00D169C5">
        <w:rPr>
          <w:rFonts w:ascii="Tahoma" w:hAnsi="Tahoma" w:cs="Tahoma"/>
        </w:rPr>
        <w:t xml:space="preserve"> </w:t>
      </w:r>
      <w:r w:rsidRPr="007E5B29">
        <w:rPr>
          <w:rFonts w:ascii="Tahoma" w:hAnsi="Tahoma" w:cs="Tahoma"/>
        </w:rPr>
        <w:t xml:space="preserve">che dovrà descrivere </w:t>
      </w:r>
      <w:r w:rsidR="00D169C5">
        <w:rPr>
          <w:rFonts w:ascii="Tahoma" w:hAnsi="Tahoma" w:cs="Tahoma"/>
        </w:rPr>
        <w:t xml:space="preserve">nel dettaglio i </w:t>
      </w:r>
      <w:r w:rsidR="00E72095">
        <w:rPr>
          <w:rFonts w:ascii="Tahoma" w:hAnsi="Tahoma" w:cs="Tahoma"/>
        </w:rPr>
        <w:t>r</w:t>
      </w:r>
      <w:r w:rsidR="00D169C5">
        <w:rPr>
          <w:rFonts w:ascii="Tahoma" w:hAnsi="Tahoma" w:cs="Tahoma"/>
        </w:rPr>
        <w:t>equisiti richiesti.</w:t>
      </w:r>
    </w:p>
    <w:p w14:paraId="3ABF4287" w14:textId="429FA818" w:rsidR="00104847" w:rsidRPr="007E5B29" w:rsidRDefault="007E5B29">
      <w:pPr>
        <w:ind w:left="222" w:right="216"/>
        <w:jc w:val="both"/>
        <w:rPr>
          <w:rFonts w:ascii="Tahoma" w:hAnsi="Tahoma" w:cs="Tahoma"/>
        </w:rPr>
      </w:pPr>
      <w:r w:rsidRPr="007E5B29">
        <w:rPr>
          <w:rFonts w:ascii="Tahoma" w:hAnsi="Tahoma" w:cs="Tahoma"/>
        </w:rPr>
        <w:t>La compilazione dei paragrafi è obbligatoria al fine dell’attribuzione dei relativi punteggi. La mancata compilazione</w:t>
      </w:r>
      <w:r w:rsidRPr="007E5B29">
        <w:rPr>
          <w:rFonts w:ascii="Tahoma" w:hAnsi="Tahoma" w:cs="Tahoma"/>
          <w:spacing w:val="-4"/>
        </w:rPr>
        <w:t xml:space="preserve"> </w:t>
      </w:r>
      <w:r w:rsidRPr="007E5B29">
        <w:rPr>
          <w:rFonts w:ascii="Tahoma" w:hAnsi="Tahoma" w:cs="Tahoma"/>
        </w:rPr>
        <w:t>e/o</w:t>
      </w:r>
      <w:r w:rsidRPr="007E5B29">
        <w:rPr>
          <w:rFonts w:ascii="Tahoma" w:hAnsi="Tahoma" w:cs="Tahoma"/>
          <w:spacing w:val="-4"/>
        </w:rPr>
        <w:t xml:space="preserve"> </w:t>
      </w:r>
      <w:r w:rsidRPr="007E5B29">
        <w:rPr>
          <w:rFonts w:ascii="Tahoma" w:hAnsi="Tahoma" w:cs="Tahoma"/>
        </w:rPr>
        <w:t>presentazione</w:t>
      </w:r>
      <w:r w:rsidRPr="007E5B29">
        <w:rPr>
          <w:rFonts w:ascii="Tahoma" w:hAnsi="Tahoma" w:cs="Tahoma"/>
          <w:spacing w:val="-4"/>
        </w:rPr>
        <w:t xml:space="preserve"> </w:t>
      </w:r>
      <w:r w:rsidRPr="007E5B29">
        <w:rPr>
          <w:rFonts w:ascii="Tahoma" w:hAnsi="Tahoma" w:cs="Tahoma"/>
        </w:rPr>
        <w:t>di</w:t>
      </w:r>
      <w:r w:rsidRPr="007E5B29">
        <w:rPr>
          <w:rFonts w:ascii="Tahoma" w:hAnsi="Tahoma" w:cs="Tahoma"/>
          <w:spacing w:val="-3"/>
        </w:rPr>
        <w:t xml:space="preserve"> </w:t>
      </w:r>
      <w:r w:rsidRPr="007E5B29">
        <w:rPr>
          <w:rFonts w:ascii="Tahoma" w:hAnsi="Tahoma" w:cs="Tahoma"/>
        </w:rPr>
        <w:t>uno</w:t>
      </w:r>
      <w:r w:rsidRPr="007E5B29">
        <w:rPr>
          <w:rFonts w:ascii="Tahoma" w:hAnsi="Tahoma" w:cs="Tahoma"/>
          <w:spacing w:val="-5"/>
        </w:rPr>
        <w:t xml:space="preserve"> </w:t>
      </w:r>
      <w:r w:rsidRPr="007E5B29">
        <w:rPr>
          <w:rFonts w:ascii="Tahoma" w:hAnsi="Tahoma" w:cs="Tahoma"/>
        </w:rPr>
        <w:t>o</w:t>
      </w:r>
      <w:r w:rsidRPr="007E5B29">
        <w:rPr>
          <w:rFonts w:ascii="Tahoma" w:hAnsi="Tahoma" w:cs="Tahoma"/>
          <w:spacing w:val="-4"/>
        </w:rPr>
        <w:t xml:space="preserve"> </w:t>
      </w:r>
      <w:r w:rsidRPr="007E5B29">
        <w:rPr>
          <w:rFonts w:ascii="Tahoma" w:hAnsi="Tahoma" w:cs="Tahoma"/>
        </w:rPr>
        <w:t>più</w:t>
      </w:r>
      <w:r w:rsidRPr="007E5B29">
        <w:rPr>
          <w:rFonts w:ascii="Tahoma" w:hAnsi="Tahoma" w:cs="Tahoma"/>
          <w:spacing w:val="-5"/>
        </w:rPr>
        <w:t xml:space="preserve"> </w:t>
      </w:r>
      <w:r w:rsidRPr="007E5B29">
        <w:rPr>
          <w:rFonts w:ascii="Tahoma" w:hAnsi="Tahoma" w:cs="Tahoma"/>
        </w:rPr>
        <w:t>dei</w:t>
      </w:r>
      <w:r w:rsidRPr="007E5B29">
        <w:rPr>
          <w:rFonts w:ascii="Tahoma" w:hAnsi="Tahoma" w:cs="Tahoma"/>
          <w:spacing w:val="-3"/>
        </w:rPr>
        <w:t xml:space="preserve"> </w:t>
      </w:r>
      <w:r w:rsidRPr="007E5B29">
        <w:rPr>
          <w:rFonts w:ascii="Tahoma" w:hAnsi="Tahoma" w:cs="Tahoma"/>
        </w:rPr>
        <w:t>suddetti</w:t>
      </w:r>
      <w:r w:rsidRPr="007E5B29">
        <w:rPr>
          <w:rFonts w:ascii="Tahoma" w:hAnsi="Tahoma" w:cs="Tahoma"/>
          <w:spacing w:val="-4"/>
        </w:rPr>
        <w:t xml:space="preserve"> </w:t>
      </w:r>
      <w:r w:rsidRPr="007E5B29">
        <w:rPr>
          <w:rFonts w:ascii="Tahoma" w:hAnsi="Tahoma" w:cs="Tahoma"/>
        </w:rPr>
        <w:t>paragrafi obbligatori</w:t>
      </w:r>
      <w:r w:rsidRPr="007E5B29">
        <w:rPr>
          <w:rFonts w:ascii="Tahoma" w:hAnsi="Tahoma" w:cs="Tahoma"/>
          <w:spacing w:val="-3"/>
        </w:rPr>
        <w:t xml:space="preserve"> </w:t>
      </w:r>
      <w:r w:rsidRPr="007E5B29">
        <w:rPr>
          <w:rFonts w:ascii="Tahoma" w:hAnsi="Tahoma" w:cs="Tahoma"/>
        </w:rPr>
        <w:t xml:space="preserve">comporterà l’attribuzione del punteggio pari a 0 (zero) per i criteri riferiti </w:t>
      </w:r>
      <w:r w:rsidR="00D169C5">
        <w:rPr>
          <w:rFonts w:ascii="Tahoma" w:hAnsi="Tahoma" w:cs="Tahoma"/>
        </w:rPr>
        <w:t>a</w:t>
      </w:r>
      <w:r w:rsidRPr="007E5B29">
        <w:rPr>
          <w:rFonts w:ascii="Tahoma" w:hAnsi="Tahoma" w:cs="Tahoma"/>
        </w:rPr>
        <w:t xml:space="preserve"> quegli stessi</w:t>
      </w:r>
      <w:r w:rsidRPr="007E5B29">
        <w:rPr>
          <w:rFonts w:ascii="Tahoma" w:hAnsi="Tahoma" w:cs="Tahoma"/>
          <w:spacing w:val="-25"/>
        </w:rPr>
        <w:t xml:space="preserve"> </w:t>
      </w:r>
      <w:r w:rsidRPr="007E5B29">
        <w:rPr>
          <w:rFonts w:ascii="Tahoma" w:hAnsi="Tahoma" w:cs="Tahoma"/>
        </w:rPr>
        <w:t>paragrafi.</w:t>
      </w:r>
    </w:p>
    <w:p w14:paraId="72A51389" w14:textId="77777777" w:rsidR="00104847" w:rsidRPr="007E5B29" w:rsidRDefault="007E5B29">
      <w:pPr>
        <w:pStyle w:val="Corpotesto"/>
        <w:ind w:right="210"/>
        <w:jc w:val="both"/>
        <w:rPr>
          <w:rFonts w:ascii="Tahoma" w:hAnsi="Tahoma" w:cs="Tahoma"/>
        </w:rPr>
      </w:pPr>
      <w:r w:rsidRPr="007E5B29">
        <w:rPr>
          <w:rFonts w:ascii="Tahoma" w:hAnsi="Tahoma" w:cs="Tahoma"/>
          <w:spacing w:val="-4"/>
        </w:rPr>
        <w:t xml:space="preserve">L’operatore </w:t>
      </w:r>
      <w:r w:rsidRPr="007E5B29">
        <w:rPr>
          <w:rFonts w:ascii="Tahoma" w:hAnsi="Tahoma" w:cs="Tahoma"/>
        </w:rPr>
        <w:t>economico deve allegare una dichiarazione firmata contenente i dettagli dell’offerta coperti da riservatezza,</w:t>
      </w:r>
      <w:r w:rsidRPr="007E5B29">
        <w:rPr>
          <w:rFonts w:ascii="Tahoma" w:hAnsi="Tahoma" w:cs="Tahoma"/>
          <w:spacing w:val="7"/>
        </w:rPr>
        <w:t xml:space="preserve"> </w:t>
      </w:r>
      <w:r w:rsidRPr="007E5B29">
        <w:rPr>
          <w:rFonts w:ascii="Tahoma" w:hAnsi="Tahoma" w:cs="Tahoma"/>
        </w:rPr>
        <w:t>argomentando</w:t>
      </w:r>
      <w:r w:rsidRPr="007E5B29">
        <w:rPr>
          <w:rFonts w:ascii="Tahoma" w:hAnsi="Tahoma" w:cs="Tahoma"/>
          <w:spacing w:val="-25"/>
        </w:rPr>
        <w:t xml:space="preserve"> </w:t>
      </w:r>
      <w:r w:rsidRPr="007E5B29">
        <w:rPr>
          <w:rFonts w:ascii="Tahoma" w:hAnsi="Tahoma" w:cs="Tahoma"/>
        </w:rPr>
        <w:t>in</w:t>
      </w:r>
      <w:r w:rsidRPr="007E5B29">
        <w:rPr>
          <w:rFonts w:ascii="Tahoma" w:hAnsi="Tahoma" w:cs="Tahoma"/>
          <w:spacing w:val="-26"/>
        </w:rPr>
        <w:t xml:space="preserve"> </w:t>
      </w:r>
      <w:r w:rsidRPr="007E5B29">
        <w:rPr>
          <w:rFonts w:ascii="Tahoma" w:hAnsi="Tahoma" w:cs="Tahoma"/>
        </w:rPr>
        <w:t>modo</w:t>
      </w:r>
      <w:r w:rsidRPr="007E5B29">
        <w:rPr>
          <w:rFonts w:ascii="Tahoma" w:hAnsi="Tahoma" w:cs="Tahoma"/>
          <w:spacing w:val="-26"/>
        </w:rPr>
        <w:t xml:space="preserve"> </w:t>
      </w:r>
      <w:r w:rsidRPr="007E5B29">
        <w:rPr>
          <w:rFonts w:ascii="Tahoma" w:hAnsi="Tahoma" w:cs="Tahoma"/>
          <w:spacing w:val="2"/>
        </w:rPr>
        <w:t>congruo</w:t>
      </w:r>
      <w:r w:rsidR="00F41D93">
        <w:rPr>
          <w:rFonts w:ascii="Tahoma" w:hAnsi="Tahoma" w:cs="Tahoma"/>
          <w:spacing w:val="2"/>
        </w:rPr>
        <w:t xml:space="preserve"> </w:t>
      </w:r>
      <w:r w:rsidRPr="007E5B29">
        <w:rPr>
          <w:rFonts w:ascii="Tahoma" w:hAnsi="Tahoma" w:cs="Tahoma"/>
          <w:spacing w:val="2"/>
        </w:rPr>
        <w:t>le</w:t>
      </w:r>
      <w:r w:rsidRPr="007E5B29">
        <w:rPr>
          <w:rFonts w:ascii="Tahoma" w:hAnsi="Tahoma" w:cs="Tahoma"/>
          <w:spacing w:val="-24"/>
        </w:rPr>
        <w:t xml:space="preserve"> </w:t>
      </w:r>
      <w:r w:rsidRPr="007E5B29">
        <w:rPr>
          <w:rFonts w:ascii="Tahoma" w:hAnsi="Tahoma" w:cs="Tahoma"/>
        </w:rPr>
        <w:t>ragioni</w:t>
      </w:r>
      <w:r w:rsidRPr="007E5B29">
        <w:rPr>
          <w:rFonts w:ascii="Tahoma" w:hAnsi="Tahoma" w:cs="Tahoma"/>
          <w:spacing w:val="-27"/>
        </w:rPr>
        <w:t xml:space="preserve"> </w:t>
      </w:r>
      <w:r w:rsidRPr="007E5B29">
        <w:rPr>
          <w:rFonts w:ascii="Tahoma" w:hAnsi="Tahoma" w:cs="Tahoma"/>
        </w:rPr>
        <w:t>per</w:t>
      </w:r>
      <w:r w:rsidRPr="007E5B29">
        <w:rPr>
          <w:rFonts w:ascii="Tahoma" w:hAnsi="Tahoma" w:cs="Tahoma"/>
          <w:spacing w:val="-27"/>
        </w:rPr>
        <w:t xml:space="preserve"> </w:t>
      </w:r>
      <w:r w:rsidRPr="007E5B29">
        <w:rPr>
          <w:rFonts w:ascii="Tahoma" w:hAnsi="Tahoma" w:cs="Tahoma"/>
        </w:rPr>
        <w:t>le</w:t>
      </w:r>
      <w:r w:rsidRPr="007E5B29">
        <w:rPr>
          <w:rFonts w:ascii="Tahoma" w:hAnsi="Tahoma" w:cs="Tahoma"/>
          <w:spacing w:val="-25"/>
        </w:rPr>
        <w:t xml:space="preserve"> </w:t>
      </w:r>
      <w:r w:rsidRPr="007E5B29">
        <w:rPr>
          <w:rFonts w:ascii="Tahoma" w:hAnsi="Tahoma" w:cs="Tahoma"/>
        </w:rPr>
        <w:t>quali</w:t>
      </w:r>
      <w:r w:rsidRPr="007E5B29">
        <w:rPr>
          <w:rFonts w:ascii="Tahoma" w:hAnsi="Tahoma" w:cs="Tahoma"/>
          <w:spacing w:val="-24"/>
        </w:rPr>
        <w:t xml:space="preserve"> </w:t>
      </w:r>
      <w:r w:rsidRPr="007E5B29">
        <w:rPr>
          <w:rFonts w:ascii="Tahoma" w:hAnsi="Tahoma" w:cs="Tahoma"/>
        </w:rPr>
        <w:t>eventuali</w:t>
      </w:r>
      <w:r w:rsidRPr="007E5B29">
        <w:rPr>
          <w:rFonts w:ascii="Tahoma" w:hAnsi="Tahoma" w:cs="Tahoma"/>
          <w:spacing w:val="-27"/>
        </w:rPr>
        <w:t xml:space="preserve"> </w:t>
      </w:r>
      <w:r w:rsidRPr="007E5B29">
        <w:rPr>
          <w:rFonts w:ascii="Tahoma" w:hAnsi="Tahoma" w:cs="Tahoma"/>
        </w:rPr>
        <w:t>parti</w:t>
      </w:r>
      <w:r w:rsidRPr="007E5B29">
        <w:rPr>
          <w:rFonts w:ascii="Tahoma" w:hAnsi="Tahoma" w:cs="Tahoma"/>
          <w:spacing w:val="-23"/>
        </w:rPr>
        <w:t xml:space="preserve"> </w:t>
      </w:r>
      <w:r w:rsidRPr="007E5B29">
        <w:rPr>
          <w:rFonts w:ascii="Tahoma" w:hAnsi="Tahoma" w:cs="Tahoma"/>
          <w:spacing w:val="2"/>
        </w:rPr>
        <w:t>dell’offerta</w:t>
      </w:r>
      <w:r w:rsidR="00F41D93">
        <w:rPr>
          <w:rFonts w:ascii="Tahoma" w:hAnsi="Tahoma" w:cs="Tahoma"/>
          <w:spacing w:val="2"/>
        </w:rPr>
        <w:t xml:space="preserve"> </w:t>
      </w:r>
      <w:r w:rsidRPr="007E5B29">
        <w:rPr>
          <w:rFonts w:ascii="Tahoma" w:hAnsi="Tahoma" w:cs="Tahoma"/>
          <w:spacing w:val="2"/>
        </w:rPr>
        <w:t>sono</w:t>
      </w:r>
      <w:r w:rsidR="00F41D93">
        <w:rPr>
          <w:rFonts w:ascii="Tahoma" w:hAnsi="Tahoma" w:cs="Tahoma"/>
          <w:spacing w:val="2"/>
        </w:rPr>
        <w:t xml:space="preserve"> </w:t>
      </w:r>
      <w:r w:rsidRPr="007E5B29">
        <w:rPr>
          <w:rFonts w:ascii="Tahoma" w:hAnsi="Tahoma" w:cs="Tahoma"/>
          <w:spacing w:val="2"/>
        </w:rPr>
        <w:t>da</w:t>
      </w:r>
      <w:r w:rsidR="00F41D93">
        <w:rPr>
          <w:rFonts w:ascii="Tahoma" w:hAnsi="Tahoma" w:cs="Tahoma"/>
          <w:spacing w:val="2"/>
        </w:rPr>
        <w:t xml:space="preserve"> </w:t>
      </w:r>
      <w:r w:rsidRPr="007E5B29">
        <w:rPr>
          <w:rFonts w:ascii="Tahoma" w:hAnsi="Tahoma" w:cs="Tahoma"/>
          <w:spacing w:val="2"/>
        </w:rPr>
        <w:t xml:space="preserve">segretare. </w:t>
      </w:r>
      <w:r w:rsidRPr="007E5B29">
        <w:rPr>
          <w:rFonts w:ascii="Tahoma" w:hAnsi="Tahoma" w:cs="Tahoma"/>
        </w:rPr>
        <w:t>Il</w:t>
      </w:r>
      <w:r w:rsidRPr="007E5B29">
        <w:rPr>
          <w:rFonts w:ascii="Tahoma" w:hAnsi="Tahoma" w:cs="Tahoma"/>
          <w:spacing w:val="-34"/>
        </w:rPr>
        <w:t xml:space="preserve"> </w:t>
      </w:r>
      <w:r w:rsidRPr="007E5B29">
        <w:rPr>
          <w:rFonts w:ascii="Tahoma" w:hAnsi="Tahoma" w:cs="Tahoma"/>
          <w:spacing w:val="2"/>
        </w:rPr>
        <w:t>concorrente</w:t>
      </w:r>
      <w:r w:rsidR="00F41D93">
        <w:rPr>
          <w:rFonts w:ascii="Tahoma" w:hAnsi="Tahoma" w:cs="Tahoma"/>
          <w:spacing w:val="2"/>
        </w:rPr>
        <w:t xml:space="preserve"> </w:t>
      </w:r>
      <w:r w:rsidRPr="007E5B29">
        <w:rPr>
          <w:rFonts w:ascii="Tahoma" w:hAnsi="Tahoma" w:cs="Tahoma"/>
          <w:spacing w:val="2"/>
        </w:rPr>
        <w:t>a</w:t>
      </w:r>
      <w:r w:rsidR="00F41D93">
        <w:rPr>
          <w:rFonts w:ascii="Tahoma" w:hAnsi="Tahoma" w:cs="Tahoma"/>
          <w:spacing w:val="2"/>
        </w:rPr>
        <w:t xml:space="preserve"> </w:t>
      </w:r>
      <w:r w:rsidRPr="007E5B29">
        <w:rPr>
          <w:rFonts w:ascii="Tahoma" w:hAnsi="Tahoma" w:cs="Tahoma"/>
          <w:spacing w:val="2"/>
        </w:rPr>
        <w:t>tal</w:t>
      </w:r>
      <w:r w:rsidR="00F41D93">
        <w:rPr>
          <w:rFonts w:ascii="Tahoma" w:hAnsi="Tahoma" w:cs="Tahoma"/>
          <w:spacing w:val="2"/>
        </w:rPr>
        <w:t xml:space="preserve"> </w:t>
      </w:r>
      <w:r w:rsidRPr="007E5B29">
        <w:rPr>
          <w:rFonts w:ascii="Tahoma" w:hAnsi="Tahoma" w:cs="Tahoma"/>
          <w:spacing w:val="2"/>
        </w:rPr>
        <w:t>fine</w:t>
      </w:r>
      <w:r w:rsidRPr="007E5B29">
        <w:rPr>
          <w:rFonts w:ascii="Tahoma" w:hAnsi="Tahoma" w:cs="Tahoma"/>
          <w:spacing w:val="-14"/>
        </w:rPr>
        <w:t xml:space="preserve"> </w:t>
      </w:r>
      <w:r w:rsidRPr="007E5B29">
        <w:rPr>
          <w:rFonts w:ascii="Tahoma" w:hAnsi="Tahoma" w:cs="Tahoma"/>
        </w:rPr>
        <w:t>allega</w:t>
      </w:r>
      <w:r w:rsidRPr="007E5B29">
        <w:rPr>
          <w:rFonts w:ascii="Tahoma" w:hAnsi="Tahoma" w:cs="Tahoma"/>
          <w:spacing w:val="-20"/>
        </w:rPr>
        <w:t xml:space="preserve"> </w:t>
      </w:r>
      <w:r w:rsidRPr="007E5B29">
        <w:rPr>
          <w:rFonts w:ascii="Tahoma" w:hAnsi="Tahoma" w:cs="Tahoma"/>
        </w:rPr>
        <w:t>anche</w:t>
      </w:r>
      <w:r w:rsidRPr="007E5B29">
        <w:rPr>
          <w:rFonts w:ascii="Tahoma" w:hAnsi="Tahoma" w:cs="Tahoma"/>
          <w:spacing w:val="-19"/>
        </w:rPr>
        <w:t xml:space="preserve"> </w:t>
      </w:r>
      <w:r w:rsidRPr="007E5B29">
        <w:rPr>
          <w:rFonts w:ascii="Tahoma" w:hAnsi="Tahoma" w:cs="Tahoma"/>
        </w:rPr>
        <w:t>una</w:t>
      </w:r>
      <w:r w:rsidRPr="007E5B29">
        <w:rPr>
          <w:rFonts w:ascii="Tahoma" w:hAnsi="Tahoma" w:cs="Tahoma"/>
          <w:spacing w:val="-24"/>
        </w:rPr>
        <w:t xml:space="preserve"> </w:t>
      </w:r>
      <w:r w:rsidRPr="007E5B29">
        <w:rPr>
          <w:rFonts w:ascii="Tahoma" w:hAnsi="Tahoma" w:cs="Tahoma"/>
        </w:rPr>
        <w:t>copia</w:t>
      </w:r>
      <w:r w:rsidRPr="007E5B29">
        <w:rPr>
          <w:rFonts w:ascii="Tahoma" w:hAnsi="Tahoma" w:cs="Tahoma"/>
          <w:spacing w:val="-19"/>
        </w:rPr>
        <w:t xml:space="preserve"> </w:t>
      </w:r>
      <w:r w:rsidRPr="007E5B29">
        <w:rPr>
          <w:rFonts w:ascii="Tahoma" w:hAnsi="Tahoma" w:cs="Tahoma"/>
        </w:rPr>
        <w:t>firmata</w:t>
      </w:r>
      <w:r w:rsidRPr="007E5B29">
        <w:rPr>
          <w:rFonts w:ascii="Tahoma" w:hAnsi="Tahoma" w:cs="Tahoma"/>
          <w:spacing w:val="-21"/>
        </w:rPr>
        <w:t xml:space="preserve"> </w:t>
      </w:r>
      <w:r w:rsidRPr="007E5B29">
        <w:rPr>
          <w:rFonts w:ascii="Tahoma" w:hAnsi="Tahoma" w:cs="Tahoma"/>
        </w:rPr>
        <w:t>della</w:t>
      </w:r>
      <w:r w:rsidRPr="007E5B29">
        <w:rPr>
          <w:rFonts w:ascii="Tahoma" w:hAnsi="Tahoma" w:cs="Tahoma"/>
          <w:spacing w:val="-21"/>
        </w:rPr>
        <w:t xml:space="preserve"> </w:t>
      </w:r>
      <w:r w:rsidRPr="007E5B29">
        <w:rPr>
          <w:rFonts w:ascii="Tahoma" w:hAnsi="Tahoma" w:cs="Tahoma"/>
        </w:rPr>
        <w:t>relazione</w:t>
      </w:r>
      <w:r w:rsidRPr="007E5B29">
        <w:rPr>
          <w:rFonts w:ascii="Tahoma" w:hAnsi="Tahoma" w:cs="Tahoma"/>
          <w:spacing w:val="-21"/>
        </w:rPr>
        <w:t xml:space="preserve"> </w:t>
      </w:r>
      <w:r w:rsidRPr="007E5B29">
        <w:rPr>
          <w:rFonts w:ascii="Tahoma" w:hAnsi="Tahoma" w:cs="Tahoma"/>
        </w:rPr>
        <w:t>tecnica</w:t>
      </w:r>
      <w:r w:rsidRPr="007E5B29">
        <w:rPr>
          <w:rFonts w:ascii="Tahoma" w:hAnsi="Tahoma" w:cs="Tahoma"/>
          <w:spacing w:val="-21"/>
        </w:rPr>
        <w:t xml:space="preserve"> </w:t>
      </w:r>
      <w:r w:rsidRPr="007E5B29">
        <w:rPr>
          <w:rFonts w:ascii="Tahoma" w:hAnsi="Tahoma" w:cs="Tahoma"/>
        </w:rPr>
        <w:t>adeguatamente</w:t>
      </w:r>
      <w:r w:rsidRPr="007E5B29">
        <w:rPr>
          <w:rFonts w:ascii="Tahoma" w:hAnsi="Tahoma" w:cs="Tahoma"/>
          <w:spacing w:val="-18"/>
        </w:rPr>
        <w:t xml:space="preserve"> </w:t>
      </w:r>
      <w:r w:rsidRPr="007E5B29">
        <w:rPr>
          <w:rFonts w:ascii="Tahoma" w:hAnsi="Tahoma" w:cs="Tahoma"/>
        </w:rPr>
        <w:t>oscurata</w:t>
      </w:r>
      <w:r w:rsidRPr="007E5B29">
        <w:rPr>
          <w:rFonts w:ascii="Tahoma" w:hAnsi="Tahoma" w:cs="Tahoma"/>
          <w:spacing w:val="-21"/>
        </w:rPr>
        <w:t xml:space="preserve"> </w:t>
      </w:r>
      <w:r w:rsidRPr="007E5B29">
        <w:rPr>
          <w:rFonts w:ascii="Tahoma" w:hAnsi="Tahoma" w:cs="Tahoma"/>
        </w:rPr>
        <w:t>nelle</w:t>
      </w:r>
      <w:r w:rsidRPr="007E5B29">
        <w:rPr>
          <w:rFonts w:ascii="Tahoma" w:hAnsi="Tahoma" w:cs="Tahoma"/>
          <w:spacing w:val="-19"/>
        </w:rPr>
        <w:t xml:space="preserve"> </w:t>
      </w:r>
      <w:r w:rsidRPr="007E5B29">
        <w:rPr>
          <w:rFonts w:ascii="Tahoma" w:hAnsi="Tahoma" w:cs="Tahoma"/>
        </w:rPr>
        <w:t>parti ritenute</w:t>
      </w:r>
      <w:r w:rsidRPr="007E5B29">
        <w:rPr>
          <w:rFonts w:ascii="Tahoma" w:hAnsi="Tahoma" w:cs="Tahoma"/>
          <w:spacing w:val="-14"/>
        </w:rPr>
        <w:t xml:space="preserve"> </w:t>
      </w:r>
      <w:r w:rsidRPr="007E5B29">
        <w:rPr>
          <w:rFonts w:ascii="Tahoma" w:hAnsi="Tahoma" w:cs="Tahoma"/>
        </w:rPr>
        <w:t>costituenti</w:t>
      </w:r>
      <w:r w:rsidRPr="007E5B29">
        <w:rPr>
          <w:rFonts w:ascii="Tahoma" w:hAnsi="Tahoma" w:cs="Tahoma"/>
          <w:spacing w:val="-14"/>
        </w:rPr>
        <w:t xml:space="preserve"> </w:t>
      </w:r>
      <w:r w:rsidRPr="007E5B29">
        <w:rPr>
          <w:rFonts w:ascii="Tahoma" w:hAnsi="Tahoma" w:cs="Tahoma"/>
        </w:rPr>
        <w:t>segreti</w:t>
      </w:r>
      <w:r w:rsidRPr="007E5B29">
        <w:rPr>
          <w:rFonts w:ascii="Tahoma" w:hAnsi="Tahoma" w:cs="Tahoma"/>
          <w:spacing w:val="-13"/>
        </w:rPr>
        <w:t xml:space="preserve"> </w:t>
      </w:r>
      <w:r w:rsidRPr="007E5B29">
        <w:rPr>
          <w:rFonts w:ascii="Tahoma" w:hAnsi="Tahoma" w:cs="Tahoma"/>
        </w:rPr>
        <w:t>tecnici</w:t>
      </w:r>
      <w:r w:rsidRPr="007E5B29">
        <w:rPr>
          <w:rFonts w:ascii="Tahoma" w:hAnsi="Tahoma" w:cs="Tahoma"/>
          <w:spacing w:val="-3"/>
        </w:rPr>
        <w:t xml:space="preserve"> </w:t>
      </w:r>
      <w:r w:rsidRPr="007E5B29">
        <w:rPr>
          <w:rFonts w:ascii="Tahoma" w:hAnsi="Tahoma" w:cs="Tahoma"/>
        </w:rPr>
        <w:t>e</w:t>
      </w:r>
      <w:r w:rsidRPr="007E5B29">
        <w:rPr>
          <w:rFonts w:ascii="Tahoma" w:hAnsi="Tahoma" w:cs="Tahoma"/>
          <w:spacing w:val="-15"/>
        </w:rPr>
        <w:t xml:space="preserve"> </w:t>
      </w:r>
      <w:r w:rsidRPr="007E5B29">
        <w:rPr>
          <w:rFonts w:ascii="Tahoma" w:hAnsi="Tahoma" w:cs="Tahoma"/>
        </w:rPr>
        <w:t>commerciali.</w:t>
      </w:r>
      <w:r w:rsidRPr="007E5B29">
        <w:rPr>
          <w:rFonts w:ascii="Tahoma" w:hAnsi="Tahoma" w:cs="Tahoma"/>
          <w:spacing w:val="-16"/>
        </w:rPr>
        <w:t xml:space="preserve"> </w:t>
      </w:r>
      <w:r w:rsidRPr="007E5B29">
        <w:rPr>
          <w:rFonts w:ascii="Tahoma" w:hAnsi="Tahoma" w:cs="Tahoma"/>
        </w:rPr>
        <w:t>Resta</w:t>
      </w:r>
      <w:r w:rsidRPr="007E5B29">
        <w:rPr>
          <w:rFonts w:ascii="Tahoma" w:hAnsi="Tahoma" w:cs="Tahoma"/>
          <w:spacing w:val="-17"/>
        </w:rPr>
        <w:t xml:space="preserve"> </w:t>
      </w:r>
      <w:r w:rsidRPr="007E5B29">
        <w:rPr>
          <w:rFonts w:ascii="Tahoma" w:hAnsi="Tahoma" w:cs="Tahoma"/>
        </w:rPr>
        <w:t>ferma,</w:t>
      </w:r>
      <w:r w:rsidRPr="007E5B29">
        <w:rPr>
          <w:rFonts w:ascii="Tahoma" w:hAnsi="Tahoma" w:cs="Tahoma"/>
          <w:spacing w:val="-15"/>
        </w:rPr>
        <w:t xml:space="preserve"> </w:t>
      </w:r>
      <w:r w:rsidRPr="007E5B29">
        <w:rPr>
          <w:rFonts w:ascii="Tahoma" w:hAnsi="Tahoma" w:cs="Tahoma"/>
        </w:rPr>
        <w:t>la</w:t>
      </w:r>
      <w:r w:rsidRPr="007E5B29">
        <w:rPr>
          <w:rFonts w:ascii="Tahoma" w:hAnsi="Tahoma" w:cs="Tahoma"/>
          <w:spacing w:val="-20"/>
        </w:rPr>
        <w:t xml:space="preserve"> </w:t>
      </w:r>
      <w:r w:rsidRPr="007E5B29">
        <w:rPr>
          <w:rFonts w:ascii="Tahoma" w:hAnsi="Tahoma" w:cs="Tahoma"/>
        </w:rPr>
        <w:t>facoltà</w:t>
      </w:r>
      <w:r w:rsidRPr="007E5B29">
        <w:rPr>
          <w:rFonts w:ascii="Tahoma" w:hAnsi="Tahoma" w:cs="Tahoma"/>
          <w:spacing w:val="-15"/>
        </w:rPr>
        <w:t xml:space="preserve"> </w:t>
      </w:r>
      <w:r w:rsidRPr="007E5B29">
        <w:rPr>
          <w:rFonts w:ascii="Tahoma" w:hAnsi="Tahoma" w:cs="Tahoma"/>
        </w:rPr>
        <w:t>della</w:t>
      </w:r>
      <w:r w:rsidRPr="007E5B29">
        <w:rPr>
          <w:rFonts w:ascii="Tahoma" w:hAnsi="Tahoma" w:cs="Tahoma"/>
          <w:spacing w:val="-18"/>
        </w:rPr>
        <w:t xml:space="preserve"> </w:t>
      </w:r>
      <w:r w:rsidRPr="007E5B29">
        <w:rPr>
          <w:rFonts w:ascii="Tahoma" w:hAnsi="Tahoma" w:cs="Tahoma"/>
        </w:rPr>
        <w:t>stazione</w:t>
      </w:r>
      <w:r w:rsidRPr="007E5B29">
        <w:rPr>
          <w:rFonts w:ascii="Tahoma" w:hAnsi="Tahoma" w:cs="Tahoma"/>
          <w:spacing w:val="-14"/>
        </w:rPr>
        <w:t xml:space="preserve"> </w:t>
      </w:r>
      <w:r w:rsidRPr="007E5B29">
        <w:rPr>
          <w:rFonts w:ascii="Tahoma" w:hAnsi="Tahoma" w:cs="Tahoma"/>
        </w:rPr>
        <w:t>appaltante</w:t>
      </w:r>
      <w:r w:rsidRPr="007E5B29">
        <w:rPr>
          <w:rFonts w:ascii="Tahoma" w:hAnsi="Tahoma" w:cs="Tahoma"/>
          <w:spacing w:val="-15"/>
        </w:rPr>
        <w:t xml:space="preserve"> </w:t>
      </w:r>
      <w:r w:rsidRPr="007E5B29">
        <w:rPr>
          <w:rFonts w:ascii="Tahoma" w:hAnsi="Tahoma" w:cs="Tahoma"/>
        </w:rPr>
        <w:t>di</w:t>
      </w:r>
      <w:r w:rsidRPr="007E5B29">
        <w:rPr>
          <w:rFonts w:ascii="Tahoma" w:hAnsi="Tahoma" w:cs="Tahoma"/>
          <w:spacing w:val="-17"/>
        </w:rPr>
        <w:t xml:space="preserve"> </w:t>
      </w:r>
      <w:r w:rsidRPr="007E5B29">
        <w:rPr>
          <w:rFonts w:ascii="Tahoma" w:hAnsi="Tahoma" w:cs="Tahoma"/>
        </w:rPr>
        <w:t>valutare</w:t>
      </w:r>
      <w:r w:rsidRPr="007E5B29">
        <w:rPr>
          <w:rFonts w:ascii="Tahoma" w:hAnsi="Tahoma" w:cs="Tahoma"/>
          <w:spacing w:val="-15"/>
        </w:rPr>
        <w:t xml:space="preserve"> </w:t>
      </w:r>
      <w:r w:rsidRPr="007E5B29">
        <w:rPr>
          <w:rFonts w:ascii="Tahoma" w:hAnsi="Tahoma" w:cs="Tahoma"/>
        </w:rPr>
        <w:t xml:space="preserve">la fondatezza delle motivazioni addotte e di chiedere al concorrente di dimostrare la tangibile sussistenza </w:t>
      </w:r>
      <w:r w:rsidRPr="007E5B29">
        <w:rPr>
          <w:rFonts w:ascii="Tahoma" w:hAnsi="Tahoma" w:cs="Tahoma"/>
          <w:spacing w:val="-3"/>
        </w:rPr>
        <w:t xml:space="preserve">di </w:t>
      </w:r>
      <w:r w:rsidRPr="007E5B29">
        <w:rPr>
          <w:rFonts w:ascii="Tahoma" w:hAnsi="Tahoma" w:cs="Tahoma"/>
        </w:rPr>
        <w:t>eventuali</w:t>
      </w:r>
      <w:r w:rsidRPr="007E5B29">
        <w:rPr>
          <w:rFonts w:ascii="Tahoma" w:hAnsi="Tahoma" w:cs="Tahoma"/>
          <w:spacing w:val="-19"/>
        </w:rPr>
        <w:t xml:space="preserve"> </w:t>
      </w:r>
      <w:r w:rsidRPr="007E5B29">
        <w:rPr>
          <w:rFonts w:ascii="Tahoma" w:hAnsi="Tahoma" w:cs="Tahoma"/>
        </w:rPr>
        <w:t>segreti</w:t>
      </w:r>
      <w:r w:rsidRPr="007E5B29">
        <w:rPr>
          <w:rFonts w:ascii="Tahoma" w:hAnsi="Tahoma" w:cs="Tahoma"/>
          <w:spacing w:val="-18"/>
        </w:rPr>
        <w:t xml:space="preserve"> </w:t>
      </w:r>
      <w:r w:rsidRPr="007E5B29">
        <w:rPr>
          <w:rFonts w:ascii="Tahoma" w:hAnsi="Tahoma" w:cs="Tahoma"/>
        </w:rPr>
        <w:t>tecnici</w:t>
      </w:r>
      <w:r w:rsidRPr="007E5B29">
        <w:rPr>
          <w:rFonts w:ascii="Tahoma" w:hAnsi="Tahoma" w:cs="Tahoma"/>
          <w:spacing w:val="-20"/>
        </w:rPr>
        <w:t xml:space="preserve"> </w:t>
      </w:r>
      <w:r w:rsidRPr="007E5B29">
        <w:rPr>
          <w:rFonts w:ascii="Tahoma" w:hAnsi="Tahoma" w:cs="Tahoma"/>
        </w:rPr>
        <w:t>e</w:t>
      </w:r>
      <w:r w:rsidRPr="007E5B29">
        <w:rPr>
          <w:rFonts w:ascii="Tahoma" w:hAnsi="Tahoma" w:cs="Tahoma"/>
          <w:spacing w:val="-17"/>
        </w:rPr>
        <w:t xml:space="preserve"> </w:t>
      </w:r>
      <w:r w:rsidRPr="007E5B29">
        <w:rPr>
          <w:rFonts w:ascii="Tahoma" w:hAnsi="Tahoma" w:cs="Tahoma"/>
        </w:rPr>
        <w:t>commerciali.</w:t>
      </w:r>
    </w:p>
    <w:p w14:paraId="41EB68E7" w14:textId="77777777" w:rsidR="00104847" w:rsidRPr="007E5B29" w:rsidRDefault="007E5B29" w:rsidP="00F41D93">
      <w:pPr>
        <w:pStyle w:val="Corpotesto"/>
        <w:spacing w:line="253" w:lineRule="exact"/>
        <w:ind w:right="177"/>
        <w:jc w:val="both"/>
        <w:rPr>
          <w:rFonts w:ascii="Tahoma" w:hAnsi="Tahoma" w:cs="Tahoma"/>
        </w:rPr>
      </w:pPr>
      <w:r w:rsidRPr="007E5B29">
        <w:rPr>
          <w:rFonts w:ascii="Tahoma" w:hAnsi="Tahoma" w:cs="Tahoma"/>
        </w:rPr>
        <w:t>In caso di raggruppamento temporaneo, consorzio ordinario o rete di imprese, avvalimento va compilato e</w:t>
      </w:r>
      <w:r w:rsidR="00F41D93">
        <w:rPr>
          <w:rFonts w:ascii="Tahoma" w:hAnsi="Tahoma" w:cs="Tahoma"/>
        </w:rPr>
        <w:t xml:space="preserve"> </w:t>
      </w:r>
      <w:r w:rsidRPr="007E5B29">
        <w:rPr>
          <w:rFonts w:ascii="Tahoma" w:hAnsi="Tahoma" w:cs="Tahoma"/>
        </w:rPr>
        <w:t>presentato un modello Scheda offerta tecnica per i criteri oggettivi integrative da parte di ciascuna impresa partecipante/ausiliaria.</w:t>
      </w:r>
    </w:p>
    <w:p w14:paraId="2D21C1FA" w14:textId="77777777" w:rsidR="00104847" w:rsidRPr="007E5B29" w:rsidRDefault="00104847">
      <w:pPr>
        <w:pStyle w:val="Corpotesto"/>
        <w:spacing w:before="7"/>
        <w:ind w:left="0"/>
        <w:rPr>
          <w:rFonts w:ascii="Tahoma" w:hAnsi="Tahoma" w:cs="Tahoma"/>
        </w:rPr>
      </w:pPr>
    </w:p>
    <w:p w14:paraId="031B61F9" w14:textId="77777777" w:rsidR="00104847" w:rsidRPr="007E5B29" w:rsidRDefault="007E5B29">
      <w:pPr>
        <w:pStyle w:val="Paragrafoelenco"/>
        <w:numPr>
          <w:ilvl w:val="0"/>
          <w:numId w:val="39"/>
        </w:numPr>
        <w:tabs>
          <w:tab w:val="left" w:pos="867"/>
          <w:tab w:val="left" w:pos="868"/>
        </w:tabs>
        <w:spacing w:before="1"/>
        <w:ind w:left="867" w:hanging="645"/>
        <w:jc w:val="left"/>
        <w:rPr>
          <w:rFonts w:ascii="Tahoma" w:hAnsi="Tahoma" w:cs="Tahoma"/>
        </w:rPr>
      </w:pPr>
      <w:bookmarkStart w:id="40" w:name="_bookmark34"/>
      <w:bookmarkEnd w:id="40"/>
      <w:r w:rsidRPr="007E5B29">
        <w:rPr>
          <w:rFonts w:ascii="Tahoma" w:hAnsi="Tahoma" w:cs="Tahoma"/>
          <w:color w:val="365F91"/>
        </w:rPr>
        <w:t>OFFERTA</w:t>
      </w:r>
      <w:r w:rsidRPr="007E5B29">
        <w:rPr>
          <w:rFonts w:ascii="Tahoma" w:hAnsi="Tahoma" w:cs="Tahoma"/>
          <w:color w:val="365F91"/>
          <w:spacing w:val="-7"/>
        </w:rPr>
        <w:t xml:space="preserve"> </w:t>
      </w:r>
      <w:r w:rsidRPr="007E5B29">
        <w:rPr>
          <w:rFonts w:ascii="Tahoma" w:hAnsi="Tahoma" w:cs="Tahoma"/>
          <w:color w:val="365F91"/>
        </w:rPr>
        <w:t>ECONOMICA</w:t>
      </w:r>
    </w:p>
    <w:p w14:paraId="7181E49F" w14:textId="77A1AC0F" w:rsidR="00104847" w:rsidRPr="007E5B29" w:rsidRDefault="007E5B29" w:rsidP="008B1DF2">
      <w:pPr>
        <w:pStyle w:val="Corpotesto"/>
        <w:rPr>
          <w:rFonts w:ascii="Tahoma" w:hAnsi="Tahoma" w:cs="Tahoma"/>
        </w:rPr>
      </w:pPr>
      <w:r w:rsidRPr="007E5B29">
        <w:rPr>
          <w:rFonts w:ascii="Tahoma" w:hAnsi="Tahoma" w:cs="Tahoma"/>
        </w:rPr>
        <w:t xml:space="preserve">L’operatore economico </w:t>
      </w:r>
      <w:r w:rsidR="008B1DF2">
        <w:rPr>
          <w:rFonts w:ascii="Tahoma" w:hAnsi="Tahoma" w:cs="Tahoma"/>
        </w:rPr>
        <w:t xml:space="preserve">dovrà </w:t>
      </w:r>
      <w:r w:rsidR="00DC66EE">
        <w:rPr>
          <w:rFonts w:ascii="Tahoma" w:hAnsi="Tahoma" w:cs="Tahoma"/>
        </w:rPr>
        <w:t xml:space="preserve">produrre </w:t>
      </w:r>
      <w:r w:rsidR="008B1DF2">
        <w:rPr>
          <w:rFonts w:ascii="Tahoma" w:hAnsi="Tahoma" w:cs="Tahoma"/>
        </w:rPr>
        <w:t>l</w:t>
      </w:r>
      <w:r w:rsidRPr="007E5B29">
        <w:rPr>
          <w:rFonts w:ascii="Tahoma" w:hAnsi="Tahoma" w:cs="Tahoma"/>
        </w:rPr>
        <w:t>’offerta economica firmata secondo le modalità di cui al precedente articolo 1</w:t>
      </w:r>
      <w:r w:rsidR="00DC66EE">
        <w:rPr>
          <w:rFonts w:ascii="Tahoma" w:hAnsi="Tahoma" w:cs="Tahoma"/>
        </w:rPr>
        <w:t>3</w:t>
      </w:r>
      <w:r w:rsidRPr="007E5B29">
        <w:rPr>
          <w:rFonts w:ascii="Tahoma" w:hAnsi="Tahoma" w:cs="Tahoma"/>
        </w:rPr>
        <w:t xml:space="preserve">.1, </w:t>
      </w:r>
      <w:r w:rsidR="008B1DF2">
        <w:rPr>
          <w:rFonts w:ascii="Tahoma" w:hAnsi="Tahoma" w:cs="Tahoma"/>
        </w:rPr>
        <w:t xml:space="preserve">e dovrà </w:t>
      </w:r>
      <w:r w:rsidRPr="007E5B29">
        <w:rPr>
          <w:rFonts w:ascii="Tahoma" w:hAnsi="Tahoma" w:cs="Tahoma"/>
        </w:rPr>
        <w:t>indicare, a pena di esclusione, i seguenti elementi:</w:t>
      </w:r>
    </w:p>
    <w:p w14:paraId="0DE70F7B" w14:textId="3C763610" w:rsidR="00104847" w:rsidRPr="00D169C5" w:rsidRDefault="007E5B29" w:rsidP="00F6049D">
      <w:pPr>
        <w:pStyle w:val="Paragrafoelenco"/>
        <w:numPr>
          <w:ilvl w:val="1"/>
          <w:numId w:val="14"/>
        </w:numPr>
        <w:tabs>
          <w:tab w:val="left" w:pos="942"/>
        </w:tabs>
        <w:ind w:right="215"/>
        <w:jc w:val="both"/>
        <w:rPr>
          <w:rFonts w:ascii="Tahoma" w:hAnsi="Tahoma" w:cs="Tahoma"/>
        </w:rPr>
      </w:pPr>
      <w:r w:rsidRPr="00D169C5">
        <w:rPr>
          <w:rFonts w:ascii="Tahoma" w:hAnsi="Tahoma" w:cs="Tahoma"/>
          <w:b/>
        </w:rPr>
        <w:t>l</w:t>
      </w:r>
      <w:r w:rsidRPr="00D169C5">
        <w:rPr>
          <w:rFonts w:ascii="Tahoma" w:hAnsi="Tahoma" w:cs="Tahoma"/>
          <w:b/>
          <w:color w:val="2E2E2E"/>
        </w:rPr>
        <w:t>'</w:t>
      </w:r>
      <w:r w:rsidRPr="00D169C5">
        <w:rPr>
          <w:rFonts w:ascii="Tahoma" w:hAnsi="Tahoma" w:cs="Tahoma"/>
          <w:b/>
        </w:rPr>
        <w:t>Offerta</w:t>
      </w:r>
      <w:r w:rsidRPr="00D169C5">
        <w:rPr>
          <w:rFonts w:ascii="Tahoma" w:hAnsi="Tahoma" w:cs="Tahoma"/>
          <w:b/>
          <w:spacing w:val="-11"/>
        </w:rPr>
        <w:t xml:space="preserve"> </w:t>
      </w:r>
      <w:r w:rsidRPr="00D169C5">
        <w:rPr>
          <w:rFonts w:ascii="Tahoma" w:hAnsi="Tahoma" w:cs="Tahoma"/>
          <w:b/>
        </w:rPr>
        <w:t>economica</w:t>
      </w:r>
      <w:r w:rsidRPr="00D169C5">
        <w:rPr>
          <w:rFonts w:ascii="Tahoma" w:hAnsi="Tahoma" w:cs="Tahoma"/>
          <w:b/>
          <w:spacing w:val="2"/>
        </w:rPr>
        <w:t xml:space="preserve"> </w:t>
      </w:r>
      <w:r w:rsidRPr="00D169C5">
        <w:rPr>
          <w:rFonts w:ascii="Tahoma" w:hAnsi="Tahoma" w:cs="Tahoma"/>
        </w:rPr>
        <w:t>redatta</w:t>
      </w:r>
      <w:r w:rsidRPr="00D169C5">
        <w:rPr>
          <w:rFonts w:ascii="Tahoma" w:hAnsi="Tahoma" w:cs="Tahoma"/>
          <w:spacing w:val="-8"/>
        </w:rPr>
        <w:t xml:space="preserve"> </w:t>
      </w:r>
      <w:r w:rsidRPr="00D169C5">
        <w:rPr>
          <w:rFonts w:ascii="Tahoma" w:hAnsi="Tahoma" w:cs="Tahoma"/>
        </w:rPr>
        <w:t>esclusivamente</w:t>
      </w:r>
      <w:r w:rsidRPr="00D169C5">
        <w:rPr>
          <w:rFonts w:ascii="Tahoma" w:hAnsi="Tahoma" w:cs="Tahoma"/>
          <w:spacing w:val="-9"/>
        </w:rPr>
        <w:t xml:space="preserve"> </w:t>
      </w:r>
      <w:r w:rsidRPr="00D169C5">
        <w:rPr>
          <w:rFonts w:ascii="Tahoma" w:hAnsi="Tahoma" w:cs="Tahoma"/>
        </w:rPr>
        <w:t>con</w:t>
      </w:r>
      <w:r w:rsidRPr="00D169C5">
        <w:rPr>
          <w:rFonts w:ascii="Tahoma" w:hAnsi="Tahoma" w:cs="Tahoma"/>
          <w:spacing w:val="-8"/>
        </w:rPr>
        <w:t xml:space="preserve"> </w:t>
      </w:r>
      <w:r w:rsidRPr="00D169C5">
        <w:rPr>
          <w:rFonts w:ascii="Tahoma" w:hAnsi="Tahoma" w:cs="Tahoma"/>
        </w:rPr>
        <w:t>il</w:t>
      </w:r>
      <w:r w:rsidRPr="00D169C5">
        <w:rPr>
          <w:rFonts w:ascii="Tahoma" w:hAnsi="Tahoma" w:cs="Tahoma"/>
          <w:spacing w:val="-9"/>
        </w:rPr>
        <w:t xml:space="preserve"> </w:t>
      </w:r>
      <w:r w:rsidRPr="00D169C5">
        <w:rPr>
          <w:rFonts w:ascii="Tahoma" w:hAnsi="Tahoma" w:cs="Tahoma"/>
        </w:rPr>
        <w:t>modello</w:t>
      </w:r>
      <w:r w:rsidRPr="00D169C5">
        <w:rPr>
          <w:rFonts w:ascii="Tahoma" w:hAnsi="Tahoma" w:cs="Tahoma"/>
          <w:spacing w:val="-9"/>
        </w:rPr>
        <w:t xml:space="preserve"> </w:t>
      </w:r>
      <w:r w:rsidRPr="00D169C5">
        <w:rPr>
          <w:rFonts w:ascii="Tahoma" w:hAnsi="Tahoma" w:cs="Tahoma"/>
        </w:rPr>
        <w:t>predisposto</w:t>
      </w:r>
      <w:r w:rsidRPr="00D169C5">
        <w:rPr>
          <w:rFonts w:ascii="Tahoma" w:hAnsi="Tahoma" w:cs="Tahoma"/>
          <w:spacing w:val="-10"/>
        </w:rPr>
        <w:t xml:space="preserve"> </w:t>
      </w:r>
      <w:r w:rsidRPr="00D169C5">
        <w:rPr>
          <w:rFonts w:ascii="Tahoma" w:hAnsi="Tahoma" w:cs="Tahoma"/>
        </w:rPr>
        <w:t>dalla</w:t>
      </w:r>
      <w:r w:rsidRPr="00D169C5">
        <w:rPr>
          <w:rFonts w:ascii="Tahoma" w:hAnsi="Tahoma" w:cs="Tahoma"/>
          <w:spacing w:val="-8"/>
        </w:rPr>
        <w:t xml:space="preserve"> </w:t>
      </w:r>
      <w:r w:rsidRPr="00D169C5">
        <w:rPr>
          <w:rFonts w:ascii="Tahoma" w:hAnsi="Tahoma" w:cs="Tahoma"/>
        </w:rPr>
        <w:t>Stazione</w:t>
      </w:r>
      <w:r w:rsidRPr="00D169C5">
        <w:rPr>
          <w:rFonts w:ascii="Tahoma" w:hAnsi="Tahoma" w:cs="Tahoma"/>
          <w:spacing w:val="-9"/>
        </w:rPr>
        <w:t xml:space="preserve"> </w:t>
      </w:r>
      <w:r w:rsidRPr="00D169C5">
        <w:rPr>
          <w:rFonts w:ascii="Tahoma" w:hAnsi="Tahoma" w:cs="Tahoma"/>
        </w:rPr>
        <w:t>Appaltante</w:t>
      </w:r>
      <w:r w:rsidRPr="00D169C5">
        <w:rPr>
          <w:rFonts w:ascii="Tahoma" w:hAnsi="Tahoma" w:cs="Tahoma"/>
          <w:spacing w:val="-8"/>
        </w:rPr>
        <w:t xml:space="preserve"> </w:t>
      </w:r>
      <w:r w:rsidRPr="00D169C5">
        <w:rPr>
          <w:rFonts w:ascii="Tahoma" w:hAnsi="Tahoma" w:cs="Tahoma"/>
        </w:rPr>
        <w:t>ed allegato al presente Disciplinare, contenente l’importo complessivo a corpo offerto, espresso in cifre (con un massimo di tre cifre decimali)</w:t>
      </w:r>
      <w:r w:rsidRPr="00D169C5">
        <w:rPr>
          <w:rFonts w:ascii="Tahoma" w:hAnsi="Tahoma" w:cs="Tahoma"/>
          <w:color w:val="2E2E2E"/>
        </w:rPr>
        <w:t xml:space="preserve">, comprensivo di oneri di sicurezza e al netto della sola IVA, unitamente al ribasso percentuale praticato </w:t>
      </w:r>
      <w:r w:rsidRPr="00D169C5">
        <w:rPr>
          <w:rFonts w:ascii="Tahoma" w:hAnsi="Tahoma" w:cs="Tahoma"/>
        </w:rPr>
        <w:t>rispetto all'importo posto a base di gara e soggetto a ribasso al netto dell'IVA;</w:t>
      </w:r>
    </w:p>
    <w:p w14:paraId="498C8DCB" w14:textId="77777777" w:rsidR="00104847" w:rsidRPr="007E5B29" w:rsidRDefault="00104847">
      <w:pPr>
        <w:pStyle w:val="Corpotesto"/>
        <w:ind w:left="0"/>
        <w:rPr>
          <w:rFonts w:ascii="Tahoma" w:hAnsi="Tahoma" w:cs="Tahoma"/>
        </w:rPr>
      </w:pPr>
    </w:p>
    <w:p w14:paraId="302889D3" w14:textId="77777777" w:rsidR="00104847" w:rsidRPr="007E5B29" w:rsidRDefault="007E5B29">
      <w:pPr>
        <w:pStyle w:val="Corpotesto"/>
        <w:spacing w:line="252" w:lineRule="exact"/>
        <w:rPr>
          <w:rFonts w:ascii="Tahoma" w:hAnsi="Tahoma" w:cs="Tahoma"/>
        </w:rPr>
      </w:pPr>
      <w:r w:rsidRPr="007E5B29">
        <w:rPr>
          <w:rFonts w:ascii="Tahoma" w:hAnsi="Tahoma" w:cs="Tahoma"/>
        </w:rPr>
        <w:t xml:space="preserve">Si </w:t>
      </w:r>
      <w:r w:rsidRPr="007E5B29">
        <w:rPr>
          <w:rFonts w:ascii="Tahoma" w:hAnsi="Tahoma" w:cs="Tahoma"/>
          <w:color w:val="0D0D0D"/>
        </w:rPr>
        <w:t xml:space="preserve">precisa </w:t>
      </w:r>
      <w:r w:rsidRPr="007E5B29">
        <w:rPr>
          <w:rFonts w:ascii="Tahoma" w:hAnsi="Tahoma" w:cs="Tahoma"/>
        </w:rPr>
        <w:t>che:</w:t>
      </w:r>
    </w:p>
    <w:p w14:paraId="1E3C3EC4" w14:textId="515D42C2" w:rsidR="00104847" w:rsidRPr="007E5B29" w:rsidRDefault="007E5B29">
      <w:pPr>
        <w:pStyle w:val="Paragrafoelenco"/>
        <w:numPr>
          <w:ilvl w:val="0"/>
          <w:numId w:val="14"/>
        </w:numPr>
        <w:tabs>
          <w:tab w:val="left" w:pos="942"/>
        </w:tabs>
        <w:ind w:right="220"/>
        <w:jc w:val="both"/>
        <w:rPr>
          <w:rFonts w:ascii="Tahoma" w:hAnsi="Tahoma" w:cs="Tahoma"/>
        </w:rPr>
      </w:pPr>
      <w:r w:rsidRPr="007E5B29">
        <w:rPr>
          <w:rFonts w:ascii="Tahoma" w:hAnsi="Tahoma" w:cs="Tahoma"/>
        </w:rPr>
        <w:t>i</w:t>
      </w:r>
      <w:r w:rsidRPr="007E5B29">
        <w:rPr>
          <w:rFonts w:ascii="Tahoma" w:hAnsi="Tahoma" w:cs="Tahoma"/>
          <w:spacing w:val="-5"/>
        </w:rPr>
        <w:t xml:space="preserve"> </w:t>
      </w:r>
      <w:r w:rsidRPr="007E5B29">
        <w:rPr>
          <w:rFonts w:ascii="Tahoma" w:hAnsi="Tahoma" w:cs="Tahoma"/>
        </w:rPr>
        <w:t>documenti</w:t>
      </w:r>
      <w:r w:rsidRPr="007E5B29">
        <w:rPr>
          <w:rFonts w:ascii="Tahoma" w:hAnsi="Tahoma" w:cs="Tahoma"/>
          <w:spacing w:val="-5"/>
        </w:rPr>
        <w:t xml:space="preserve"> </w:t>
      </w:r>
      <w:r w:rsidRPr="007E5B29">
        <w:rPr>
          <w:rFonts w:ascii="Tahoma" w:hAnsi="Tahoma" w:cs="Tahoma"/>
        </w:rPr>
        <w:t>sopra</w:t>
      </w:r>
      <w:r w:rsidRPr="007E5B29">
        <w:rPr>
          <w:rFonts w:ascii="Tahoma" w:hAnsi="Tahoma" w:cs="Tahoma"/>
          <w:spacing w:val="-7"/>
        </w:rPr>
        <w:t xml:space="preserve"> </w:t>
      </w:r>
      <w:r w:rsidRPr="007E5B29">
        <w:rPr>
          <w:rFonts w:ascii="Tahoma" w:hAnsi="Tahoma" w:cs="Tahoma"/>
        </w:rPr>
        <w:t>indicati</w:t>
      </w:r>
      <w:r w:rsidRPr="007E5B29">
        <w:rPr>
          <w:rFonts w:ascii="Tahoma" w:hAnsi="Tahoma" w:cs="Tahoma"/>
          <w:spacing w:val="-5"/>
        </w:rPr>
        <w:t xml:space="preserve"> </w:t>
      </w:r>
      <w:r w:rsidRPr="007E5B29">
        <w:rPr>
          <w:rFonts w:ascii="Tahoma" w:hAnsi="Tahoma" w:cs="Tahoma"/>
        </w:rPr>
        <w:t>dovranno</w:t>
      </w:r>
      <w:r w:rsidRPr="007E5B29">
        <w:rPr>
          <w:rFonts w:ascii="Tahoma" w:hAnsi="Tahoma" w:cs="Tahoma"/>
          <w:spacing w:val="-6"/>
        </w:rPr>
        <w:t xml:space="preserve"> </w:t>
      </w:r>
      <w:r w:rsidRPr="007E5B29">
        <w:rPr>
          <w:rFonts w:ascii="Tahoma" w:hAnsi="Tahoma" w:cs="Tahoma"/>
        </w:rPr>
        <w:t>essere</w:t>
      </w:r>
      <w:r w:rsidRPr="007E5B29">
        <w:rPr>
          <w:rFonts w:ascii="Tahoma" w:hAnsi="Tahoma" w:cs="Tahoma"/>
          <w:spacing w:val="-7"/>
        </w:rPr>
        <w:t xml:space="preserve"> </w:t>
      </w:r>
      <w:r w:rsidRPr="007E5B29">
        <w:rPr>
          <w:rFonts w:ascii="Tahoma" w:hAnsi="Tahoma" w:cs="Tahoma"/>
        </w:rPr>
        <w:t>firmati</w:t>
      </w:r>
      <w:r w:rsidRPr="007E5B29">
        <w:rPr>
          <w:rFonts w:ascii="Tahoma" w:hAnsi="Tahoma" w:cs="Tahoma"/>
          <w:spacing w:val="-5"/>
        </w:rPr>
        <w:t xml:space="preserve"> </w:t>
      </w:r>
      <w:r w:rsidRPr="007E5B29">
        <w:rPr>
          <w:rFonts w:ascii="Tahoma" w:hAnsi="Tahoma" w:cs="Tahoma"/>
        </w:rPr>
        <w:t>digitalmente</w:t>
      </w:r>
      <w:r w:rsidRPr="007E5B29">
        <w:rPr>
          <w:rFonts w:ascii="Tahoma" w:hAnsi="Tahoma" w:cs="Tahoma"/>
          <w:spacing w:val="-6"/>
        </w:rPr>
        <w:t xml:space="preserve"> </w:t>
      </w:r>
      <w:r w:rsidRPr="007E5B29">
        <w:rPr>
          <w:rFonts w:ascii="Tahoma" w:hAnsi="Tahoma" w:cs="Tahoma"/>
        </w:rPr>
        <w:t>dal</w:t>
      </w:r>
      <w:r w:rsidRPr="007E5B29">
        <w:rPr>
          <w:rFonts w:ascii="Tahoma" w:hAnsi="Tahoma" w:cs="Tahoma"/>
          <w:spacing w:val="-4"/>
        </w:rPr>
        <w:t xml:space="preserve"> </w:t>
      </w:r>
      <w:r w:rsidRPr="007E5B29">
        <w:rPr>
          <w:rFonts w:ascii="Tahoma" w:hAnsi="Tahoma" w:cs="Tahoma"/>
        </w:rPr>
        <w:t>legale</w:t>
      </w:r>
      <w:r w:rsidRPr="007E5B29">
        <w:rPr>
          <w:rFonts w:ascii="Tahoma" w:hAnsi="Tahoma" w:cs="Tahoma"/>
          <w:spacing w:val="-8"/>
        </w:rPr>
        <w:t xml:space="preserve"> </w:t>
      </w:r>
      <w:r w:rsidRPr="007E5B29">
        <w:rPr>
          <w:rFonts w:ascii="Tahoma" w:hAnsi="Tahoma" w:cs="Tahoma"/>
        </w:rPr>
        <w:t>rappresentante</w:t>
      </w:r>
      <w:r w:rsidRPr="007E5B29">
        <w:rPr>
          <w:rFonts w:ascii="Tahoma" w:hAnsi="Tahoma" w:cs="Tahoma"/>
          <w:spacing w:val="-6"/>
        </w:rPr>
        <w:t xml:space="preserve"> </w:t>
      </w:r>
      <w:r w:rsidRPr="007E5B29">
        <w:rPr>
          <w:rFonts w:ascii="Tahoma" w:hAnsi="Tahoma" w:cs="Tahoma"/>
        </w:rPr>
        <w:t>o</w:t>
      </w:r>
      <w:r w:rsidRPr="007E5B29">
        <w:rPr>
          <w:rFonts w:ascii="Tahoma" w:hAnsi="Tahoma" w:cs="Tahoma"/>
          <w:spacing w:val="-5"/>
        </w:rPr>
        <w:t xml:space="preserve"> </w:t>
      </w:r>
      <w:r w:rsidRPr="007E5B29">
        <w:rPr>
          <w:rFonts w:ascii="Tahoma" w:hAnsi="Tahoma" w:cs="Tahoma"/>
        </w:rPr>
        <w:t>da</w:t>
      </w:r>
      <w:r w:rsidRPr="007E5B29">
        <w:rPr>
          <w:rFonts w:ascii="Tahoma" w:hAnsi="Tahoma" w:cs="Tahoma"/>
          <w:spacing w:val="-6"/>
        </w:rPr>
        <w:t xml:space="preserve"> </w:t>
      </w:r>
      <w:r w:rsidRPr="007E5B29">
        <w:rPr>
          <w:rFonts w:ascii="Tahoma" w:hAnsi="Tahoma" w:cs="Tahoma"/>
        </w:rPr>
        <w:t>un</w:t>
      </w:r>
      <w:r w:rsidRPr="007E5B29">
        <w:rPr>
          <w:rFonts w:ascii="Tahoma" w:hAnsi="Tahoma" w:cs="Tahoma"/>
          <w:spacing w:val="-6"/>
        </w:rPr>
        <w:t xml:space="preserve"> </w:t>
      </w:r>
      <w:r w:rsidRPr="007E5B29">
        <w:rPr>
          <w:rFonts w:ascii="Tahoma" w:hAnsi="Tahoma" w:cs="Tahoma"/>
        </w:rPr>
        <w:t>suo procuratore e, nel caso di concorrenti associati, con le modalità indicate per la sottoscrizione della domanda di partecipazione di cui al punto</w:t>
      </w:r>
      <w:r w:rsidRPr="007E5B29">
        <w:rPr>
          <w:rFonts w:ascii="Tahoma" w:hAnsi="Tahoma" w:cs="Tahoma"/>
          <w:spacing w:val="3"/>
        </w:rPr>
        <w:t xml:space="preserve"> </w:t>
      </w:r>
      <w:r w:rsidRPr="007E5B29">
        <w:rPr>
          <w:rFonts w:ascii="Tahoma" w:hAnsi="Tahoma" w:cs="Tahoma"/>
        </w:rPr>
        <w:t>1</w:t>
      </w:r>
      <w:r w:rsidR="00DC66EE">
        <w:rPr>
          <w:rFonts w:ascii="Tahoma" w:hAnsi="Tahoma" w:cs="Tahoma"/>
        </w:rPr>
        <w:t>3</w:t>
      </w:r>
      <w:r w:rsidRPr="007E5B29">
        <w:rPr>
          <w:rFonts w:ascii="Tahoma" w:hAnsi="Tahoma" w:cs="Tahoma"/>
        </w:rPr>
        <w:t>.1;</w:t>
      </w:r>
    </w:p>
    <w:p w14:paraId="0840BA40" w14:textId="77777777" w:rsidR="00104847" w:rsidRPr="007E5B29" w:rsidRDefault="007E5B29">
      <w:pPr>
        <w:pStyle w:val="Paragrafoelenco"/>
        <w:numPr>
          <w:ilvl w:val="0"/>
          <w:numId w:val="14"/>
        </w:numPr>
        <w:tabs>
          <w:tab w:val="left" w:pos="942"/>
        </w:tabs>
        <w:ind w:right="215"/>
        <w:jc w:val="both"/>
        <w:rPr>
          <w:rFonts w:ascii="Tahoma" w:hAnsi="Tahoma" w:cs="Tahoma"/>
        </w:rPr>
      </w:pPr>
      <w:r w:rsidRPr="007E5B29">
        <w:rPr>
          <w:rFonts w:ascii="Tahoma" w:hAnsi="Tahoma" w:cs="Tahoma"/>
        </w:rPr>
        <w:t>non saranno ammesse e verranno pertanto escluse le offerte plurime, condizionate, alternative; il ribasso percentuale offerto dal concorrente verrà applicato anche ai lavori</w:t>
      </w:r>
      <w:r w:rsidRPr="007E5B29">
        <w:rPr>
          <w:rFonts w:ascii="Tahoma" w:hAnsi="Tahoma" w:cs="Tahoma"/>
          <w:spacing w:val="-14"/>
        </w:rPr>
        <w:t xml:space="preserve"> </w:t>
      </w:r>
      <w:r w:rsidRPr="007E5B29">
        <w:rPr>
          <w:rFonts w:ascii="Tahoma" w:hAnsi="Tahoma" w:cs="Tahoma"/>
        </w:rPr>
        <w:t>opzionali.</w:t>
      </w:r>
    </w:p>
    <w:p w14:paraId="3635E2F2" w14:textId="77777777" w:rsidR="00104847" w:rsidRPr="007E5B29" w:rsidRDefault="00104847">
      <w:pPr>
        <w:pStyle w:val="Corpotesto"/>
        <w:spacing w:before="1"/>
        <w:ind w:left="0"/>
        <w:rPr>
          <w:rFonts w:ascii="Tahoma" w:hAnsi="Tahoma" w:cs="Tahoma"/>
        </w:rPr>
      </w:pPr>
    </w:p>
    <w:p w14:paraId="4C503282" w14:textId="77777777" w:rsidR="00104847" w:rsidRPr="007E5B29" w:rsidRDefault="007E5B29">
      <w:pPr>
        <w:pStyle w:val="Corpotesto"/>
        <w:rPr>
          <w:rFonts w:ascii="Tahoma" w:hAnsi="Tahoma" w:cs="Tahoma"/>
        </w:rPr>
      </w:pPr>
      <w:r w:rsidRPr="007E5B29">
        <w:rPr>
          <w:rFonts w:ascii="Tahoma" w:hAnsi="Tahoma" w:cs="Tahoma"/>
        </w:rPr>
        <w:t>Sono inammissibili le offerte economiche che superino l’importo a base d’asta.</w:t>
      </w:r>
    </w:p>
    <w:p w14:paraId="3BAE81D7" w14:textId="77777777" w:rsidR="00104847" w:rsidRPr="007E5B29" w:rsidRDefault="00104847">
      <w:pPr>
        <w:pStyle w:val="Corpotesto"/>
        <w:spacing w:before="4"/>
        <w:ind w:left="0"/>
        <w:rPr>
          <w:rFonts w:ascii="Tahoma" w:hAnsi="Tahoma" w:cs="Tahoma"/>
        </w:rPr>
      </w:pPr>
    </w:p>
    <w:p w14:paraId="30B7DC10" w14:textId="77777777" w:rsidR="00104847" w:rsidRPr="007E5B29" w:rsidRDefault="007E5B29">
      <w:pPr>
        <w:pStyle w:val="Paragrafoelenco"/>
        <w:numPr>
          <w:ilvl w:val="0"/>
          <w:numId w:val="39"/>
        </w:numPr>
        <w:tabs>
          <w:tab w:val="left" w:pos="508"/>
        </w:tabs>
        <w:ind w:left="507" w:hanging="360"/>
        <w:jc w:val="left"/>
        <w:rPr>
          <w:rFonts w:ascii="Tahoma" w:hAnsi="Tahoma" w:cs="Tahoma"/>
        </w:rPr>
      </w:pPr>
      <w:bookmarkStart w:id="41" w:name="_bookmark35"/>
      <w:bookmarkEnd w:id="41"/>
      <w:r w:rsidRPr="007E5B29">
        <w:rPr>
          <w:rFonts w:ascii="Tahoma" w:hAnsi="Tahoma" w:cs="Tahoma"/>
          <w:color w:val="365F91"/>
        </w:rPr>
        <w:t>CRITERIO DI</w:t>
      </w:r>
      <w:r w:rsidRPr="007E5B29">
        <w:rPr>
          <w:rFonts w:ascii="Tahoma" w:hAnsi="Tahoma" w:cs="Tahoma"/>
          <w:color w:val="365F91"/>
          <w:spacing w:val="-13"/>
        </w:rPr>
        <w:t xml:space="preserve"> </w:t>
      </w:r>
      <w:r w:rsidRPr="007E5B29">
        <w:rPr>
          <w:rFonts w:ascii="Tahoma" w:hAnsi="Tahoma" w:cs="Tahoma"/>
          <w:color w:val="365F91"/>
        </w:rPr>
        <w:t>AGGIUDICAZIONE</w:t>
      </w:r>
    </w:p>
    <w:p w14:paraId="18822C2E" w14:textId="77777777" w:rsidR="00104847" w:rsidRPr="007E5B29" w:rsidRDefault="007E5B29">
      <w:pPr>
        <w:pStyle w:val="Corpotesto"/>
        <w:spacing w:before="2"/>
        <w:ind w:right="216"/>
        <w:jc w:val="both"/>
        <w:rPr>
          <w:rFonts w:ascii="Tahoma" w:hAnsi="Tahoma" w:cs="Tahoma"/>
        </w:rPr>
      </w:pPr>
      <w:r w:rsidRPr="007E5B29">
        <w:rPr>
          <w:rFonts w:ascii="Tahoma" w:hAnsi="Tahoma" w:cs="Tahoma"/>
        </w:rPr>
        <w:t>L’appalto</w:t>
      </w:r>
      <w:r w:rsidRPr="007E5B29">
        <w:rPr>
          <w:rFonts w:ascii="Tahoma" w:hAnsi="Tahoma" w:cs="Tahoma"/>
          <w:spacing w:val="-9"/>
        </w:rPr>
        <w:t xml:space="preserve"> </w:t>
      </w:r>
      <w:r w:rsidRPr="007E5B29">
        <w:rPr>
          <w:rFonts w:ascii="Tahoma" w:hAnsi="Tahoma" w:cs="Tahoma"/>
        </w:rPr>
        <w:t>è</w:t>
      </w:r>
      <w:r w:rsidRPr="007E5B29">
        <w:rPr>
          <w:rFonts w:ascii="Tahoma" w:hAnsi="Tahoma" w:cs="Tahoma"/>
          <w:spacing w:val="-14"/>
        </w:rPr>
        <w:t xml:space="preserve"> </w:t>
      </w:r>
      <w:r w:rsidRPr="007E5B29">
        <w:rPr>
          <w:rFonts w:ascii="Tahoma" w:hAnsi="Tahoma" w:cs="Tahoma"/>
        </w:rPr>
        <w:t>aggiudicato</w:t>
      </w:r>
      <w:r w:rsidRPr="007E5B29">
        <w:rPr>
          <w:rFonts w:ascii="Tahoma" w:hAnsi="Tahoma" w:cs="Tahoma"/>
          <w:spacing w:val="-11"/>
        </w:rPr>
        <w:t xml:space="preserve"> </w:t>
      </w:r>
      <w:r w:rsidRPr="007E5B29">
        <w:rPr>
          <w:rFonts w:ascii="Tahoma" w:hAnsi="Tahoma" w:cs="Tahoma"/>
        </w:rPr>
        <w:t>in</w:t>
      </w:r>
      <w:r w:rsidRPr="007E5B29">
        <w:rPr>
          <w:rFonts w:ascii="Tahoma" w:hAnsi="Tahoma" w:cs="Tahoma"/>
          <w:spacing w:val="-11"/>
        </w:rPr>
        <w:t xml:space="preserve"> </w:t>
      </w:r>
      <w:r w:rsidRPr="007E5B29">
        <w:rPr>
          <w:rFonts w:ascii="Tahoma" w:hAnsi="Tahoma" w:cs="Tahoma"/>
        </w:rPr>
        <w:t>base</w:t>
      </w:r>
      <w:r w:rsidRPr="007E5B29">
        <w:rPr>
          <w:rFonts w:ascii="Tahoma" w:hAnsi="Tahoma" w:cs="Tahoma"/>
          <w:spacing w:val="-14"/>
        </w:rPr>
        <w:t xml:space="preserve"> </w:t>
      </w:r>
      <w:r w:rsidRPr="007E5B29">
        <w:rPr>
          <w:rFonts w:ascii="Tahoma" w:hAnsi="Tahoma" w:cs="Tahoma"/>
        </w:rPr>
        <w:t>al</w:t>
      </w:r>
      <w:r w:rsidRPr="007E5B29">
        <w:rPr>
          <w:rFonts w:ascii="Tahoma" w:hAnsi="Tahoma" w:cs="Tahoma"/>
          <w:spacing w:val="-10"/>
        </w:rPr>
        <w:t xml:space="preserve"> </w:t>
      </w:r>
      <w:r w:rsidRPr="007E5B29">
        <w:rPr>
          <w:rFonts w:ascii="Tahoma" w:hAnsi="Tahoma" w:cs="Tahoma"/>
        </w:rPr>
        <w:t>criterio</w:t>
      </w:r>
      <w:r w:rsidRPr="007E5B29">
        <w:rPr>
          <w:rFonts w:ascii="Tahoma" w:hAnsi="Tahoma" w:cs="Tahoma"/>
          <w:spacing w:val="-11"/>
        </w:rPr>
        <w:t xml:space="preserve"> </w:t>
      </w:r>
      <w:r w:rsidRPr="007E5B29">
        <w:rPr>
          <w:rFonts w:ascii="Tahoma" w:hAnsi="Tahoma" w:cs="Tahoma"/>
        </w:rPr>
        <w:t>dell’offerta</w:t>
      </w:r>
      <w:r w:rsidRPr="007E5B29">
        <w:rPr>
          <w:rFonts w:ascii="Tahoma" w:hAnsi="Tahoma" w:cs="Tahoma"/>
          <w:spacing w:val="-10"/>
        </w:rPr>
        <w:t xml:space="preserve"> </w:t>
      </w:r>
      <w:r w:rsidRPr="007E5B29">
        <w:rPr>
          <w:rFonts w:ascii="Tahoma" w:hAnsi="Tahoma" w:cs="Tahoma"/>
        </w:rPr>
        <w:t>economicamente</w:t>
      </w:r>
      <w:r w:rsidRPr="007E5B29">
        <w:rPr>
          <w:rFonts w:ascii="Tahoma" w:hAnsi="Tahoma" w:cs="Tahoma"/>
          <w:spacing w:val="-11"/>
        </w:rPr>
        <w:t xml:space="preserve"> </w:t>
      </w:r>
      <w:r w:rsidRPr="007E5B29">
        <w:rPr>
          <w:rFonts w:ascii="Tahoma" w:hAnsi="Tahoma" w:cs="Tahoma"/>
        </w:rPr>
        <w:t>più</w:t>
      </w:r>
      <w:r w:rsidRPr="007E5B29">
        <w:rPr>
          <w:rFonts w:ascii="Tahoma" w:hAnsi="Tahoma" w:cs="Tahoma"/>
          <w:spacing w:val="-8"/>
        </w:rPr>
        <w:t xml:space="preserve"> </w:t>
      </w:r>
      <w:r w:rsidRPr="007E5B29">
        <w:rPr>
          <w:rFonts w:ascii="Tahoma" w:hAnsi="Tahoma" w:cs="Tahoma"/>
        </w:rPr>
        <w:t>vantaggiosa</w:t>
      </w:r>
      <w:r w:rsidRPr="007E5B29">
        <w:rPr>
          <w:rFonts w:ascii="Tahoma" w:hAnsi="Tahoma" w:cs="Tahoma"/>
          <w:spacing w:val="-10"/>
        </w:rPr>
        <w:t xml:space="preserve"> </w:t>
      </w:r>
      <w:r w:rsidRPr="007E5B29">
        <w:rPr>
          <w:rFonts w:ascii="Tahoma" w:hAnsi="Tahoma" w:cs="Tahoma"/>
        </w:rPr>
        <w:t>individuata</w:t>
      </w:r>
      <w:r w:rsidRPr="007E5B29">
        <w:rPr>
          <w:rFonts w:ascii="Tahoma" w:hAnsi="Tahoma" w:cs="Tahoma"/>
          <w:spacing w:val="-11"/>
        </w:rPr>
        <w:t xml:space="preserve"> </w:t>
      </w:r>
      <w:r w:rsidRPr="007E5B29">
        <w:rPr>
          <w:rFonts w:ascii="Tahoma" w:hAnsi="Tahoma" w:cs="Tahoma"/>
        </w:rPr>
        <w:t>sulla</w:t>
      </w:r>
      <w:r w:rsidRPr="007E5B29">
        <w:rPr>
          <w:rFonts w:ascii="Tahoma" w:hAnsi="Tahoma" w:cs="Tahoma"/>
          <w:spacing w:val="-10"/>
        </w:rPr>
        <w:t xml:space="preserve"> </w:t>
      </w:r>
      <w:r w:rsidRPr="007E5B29">
        <w:rPr>
          <w:rFonts w:ascii="Tahoma" w:hAnsi="Tahoma" w:cs="Tahoma"/>
        </w:rPr>
        <w:t>base del miglior rapporto</w:t>
      </w:r>
      <w:r w:rsidRPr="007E5B29">
        <w:rPr>
          <w:rFonts w:ascii="Tahoma" w:hAnsi="Tahoma" w:cs="Tahoma"/>
          <w:spacing w:val="-32"/>
        </w:rPr>
        <w:t xml:space="preserve"> </w:t>
      </w:r>
      <w:r w:rsidRPr="007E5B29">
        <w:rPr>
          <w:rFonts w:ascii="Tahoma" w:hAnsi="Tahoma" w:cs="Tahoma"/>
        </w:rPr>
        <w:t>qualità/prezzo.</w:t>
      </w:r>
    </w:p>
    <w:p w14:paraId="54E5966F" w14:textId="77777777" w:rsidR="00104847" w:rsidRPr="007E5B29" w:rsidRDefault="007E5B29" w:rsidP="00B11DC0">
      <w:pPr>
        <w:pStyle w:val="Corpotesto"/>
        <w:spacing w:line="252" w:lineRule="exact"/>
        <w:jc w:val="both"/>
        <w:rPr>
          <w:rFonts w:ascii="Tahoma" w:hAnsi="Tahoma" w:cs="Tahoma"/>
        </w:rPr>
      </w:pPr>
      <w:r w:rsidRPr="007E5B29">
        <w:rPr>
          <w:rFonts w:ascii="Tahoma" w:hAnsi="Tahoma" w:cs="Tahoma"/>
        </w:rPr>
        <w:t>La valutazione dell’offerta tecnica e dell’offerta economica per ogni lotto è effettuata in base ai seguenti</w:t>
      </w:r>
      <w:r w:rsidR="00B11DC0">
        <w:rPr>
          <w:rFonts w:ascii="Tahoma" w:hAnsi="Tahoma" w:cs="Tahoma"/>
        </w:rPr>
        <w:t xml:space="preserve"> </w:t>
      </w:r>
      <w:r w:rsidRPr="007E5B29">
        <w:rPr>
          <w:rFonts w:ascii="Tahoma" w:hAnsi="Tahoma" w:cs="Tahoma"/>
        </w:rPr>
        <w:t>punteggi:</w:t>
      </w:r>
    </w:p>
    <w:p w14:paraId="06C9033C" w14:textId="77777777" w:rsidR="00104847" w:rsidRPr="007E5B29" w:rsidRDefault="00104847">
      <w:pPr>
        <w:pStyle w:val="Corpotesto"/>
        <w:spacing w:before="1"/>
        <w:ind w:left="0"/>
        <w:rPr>
          <w:rFonts w:ascii="Tahoma" w:hAnsi="Tahoma" w:cs="Tahoma"/>
        </w:rPr>
      </w:pPr>
    </w:p>
    <w:tbl>
      <w:tblPr>
        <w:tblStyle w:val="TableNormal"/>
        <w:tblW w:w="822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2410"/>
      </w:tblGrid>
      <w:tr w:rsidR="00104847" w:rsidRPr="007E5B29" w14:paraId="333AD6F5" w14:textId="77777777" w:rsidTr="00A944FA">
        <w:trPr>
          <w:trHeight w:val="505"/>
        </w:trPr>
        <w:tc>
          <w:tcPr>
            <w:tcW w:w="5812" w:type="dxa"/>
            <w:shd w:val="clear" w:color="auto" w:fill="FDE9D9" w:themeFill="accent6" w:themeFillTint="33"/>
          </w:tcPr>
          <w:p w14:paraId="688DBF47" w14:textId="77777777" w:rsidR="00104847" w:rsidRPr="007E5B29" w:rsidRDefault="00104847">
            <w:pPr>
              <w:pStyle w:val="TableParagraph"/>
              <w:rPr>
                <w:rFonts w:ascii="Tahoma" w:hAnsi="Tahoma" w:cs="Tahoma"/>
              </w:rPr>
            </w:pPr>
          </w:p>
        </w:tc>
        <w:tc>
          <w:tcPr>
            <w:tcW w:w="2410" w:type="dxa"/>
            <w:shd w:val="clear" w:color="auto" w:fill="FDE9D9" w:themeFill="accent6" w:themeFillTint="33"/>
          </w:tcPr>
          <w:p w14:paraId="20F0069F" w14:textId="77777777" w:rsidR="00104847" w:rsidRPr="007E5B29" w:rsidRDefault="007E5B29">
            <w:pPr>
              <w:pStyle w:val="TableParagraph"/>
              <w:spacing w:before="2" w:line="252" w:lineRule="exact"/>
              <w:ind w:left="761" w:right="476" w:hanging="116"/>
              <w:rPr>
                <w:rFonts w:ascii="Tahoma" w:hAnsi="Tahoma" w:cs="Tahoma"/>
              </w:rPr>
            </w:pPr>
            <w:r w:rsidRPr="007E5B29">
              <w:rPr>
                <w:rFonts w:ascii="Tahoma" w:hAnsi="Tahoma" w:cs="Tahoma"/>
              </w:rPr>
              <w:t>PUNTEGGIO MASSIMO</w:t>
            </w:r>
          </w:p>
        </w:tc>
      </w:tr>
      <w:tr w:rsidR="00104847" w:rsidRPr="007E5B29" w14:paraId="3D56691D" w14:textId="77777777" w:rsidTr="00A944FA">
        <w:trPr>
          <w:trHeight w:val="405"/>
        </w:trPr>
        <w:tc>
          <w:tcPr>
            <w:tcW w:w="5812" w:type="dxa"/>
          </w:tcPr>
          <w:p w14:paraId="73553CA2" w14:textId="77777777" w:rsidR="00104847" w:rsidRPr="007E5B29" w:rsidRDefault="007E5B29" w:rsidP="004D6A11">
            <w:pPr>
              <w:pStyle w:val="TableParagraph"/>
              <w:spacing w:before="240" w:line="360" w:lineRule="auto"/>
              <w:ind w:left="146"/>
              <w:rPr>
                <w:rFonts w:ascii="Tahoma" w:hAnsi="Tahoma" w:cs="Tahoma"/>
              </w:rPr>
            </w:pPr>
            <w:r w:rsidRPr="007E5B29">
              <w:rPr>
                <w:rFonts w:ascii="Tahoma" w:hAnsi="Tahoma" w:cs="Tahoma"/>
              </w:rPr>
              <w:t>Offerta tecnica</w:t>
            </w:r>
          </w:p>
        </w:tc>
        <w:tc>
          <w:tcPr>
            <w:tcW w:w="2410" w:type="dxa"/>
          </w:tcPr>
          <w:p w14:paraId="28040592" w14:textId="0078EA45" w:rsidR="00104847" w:rsidRPr="007E5B29" w:rsidRDefault="00A944FA" w:rsidP="004D6A11">
            <w:pPr>
              <w:pStyle w:val="TableParagraph"/>
              <w:spacing w:before="240" w:line="360" w:lineRule="auto"/>
              <w:ind w:left="1089" w:right="940"/>
              <w:jc w:val="center"/>
              <w:rPr>
                <w:rFonts w:ascii="Tahoma" w:hAnsi="Tahoma" w:cs="Tahoma"/>
              </w:rPr>
            </w:pPr>
            <w:r>
              <w:rPr>
                <w:rFonts w:ascii="Tahoma" w:hAnsi="Tahoma" w:cs="Tahoma"/>
              </w:rPr>
              <w:t>80</w:t>
            </w:r>
          </w:p>
        </w:tc>
      </w:tr>
      <w:tr w:rsidR="00104847" w:rsidRPr="007E5B29" w14:paraId="024760EA" w14:textId="77777777" w:rsidTr="00A944FA">
        <w:trPr>
          <w:trHeight w:val="400"/>
        </w:trPr>
        <w:tc>
          <w:tcPr>
            <w:tcW w:w="5812" w:type="dxa"/>
          </w:tcPr>
          <w:p w14:paraId="370B446B" w14:textId="06E389FC" w:rsidR="00104847" w:rsidRPr="007E5B29" w:rsidRDefault="007E5B29" w:rsidP="004D6A11">
            <w:pPr>
              <w:pStyle w:val="TableParagraph"/>
              <w:spacing w:before="240" w:line="360" w:lineRule="auto"/>
              <w:ind w:left="146"/>
              <w:rPr>
                <w:rFonts w:ascii="Tahoma" w:hAnsi="Tahoma" w:cs="Tahoma"/>
              </w:rPr>
            </w:pPr>
            <w:r w:rsidRPr="007E5B29">
              <w:rPr>
                <w:rFonts w:ascii="Tahoma" w:hAnsi="Tahoma" w:cs="Tahoma"/>
              </w:rPr>
              <w:lastRenderedPageBreak/>
              <w:t>Offerta economica</w:t>
            </w:r>
            <w:r w:rsidR="004D6A11">
              <w:rPr>
                <w:rFonts w:ascii="Tahoma" w:hAnsi="Tahoma" w:cs="Tahoma"/>
              </w:rPr>
              <w:t xml:space="preserve"> </w:t>
            </w:r>
          </w:p>
        </w:tc>
        <w:tc>
          <w:tcPr>
            <w:tcW w:w="2410" w:type="dxa"/>
          </w:tcPr>
          <w:p w14:paraId="464C9044" w14:textId="77777777" w:rsidR="00104847" w:rsidRPr="007E5B29" w:rsidRDefault="004D6A11" w:rsidP="004D6A11">
            <w:pPr>
              <w:pStyle w:val="TableParagraph"/>
              <w:spacing w:before="240" w:line="360" w:lineRule="auto"/>
              <w:ind w:left="1089" w:right="940"/>
              <w:jc w:val="center"/>
              <w:rPr>
                <w:rFonts w:ascii="Tahoma" w:hAnsi="Tahoma" w:cs="Tahoma"/>
              </w:rPr>
            </w:pPr>
            <w:r>
              <w:rPr>
                <w:rFonts w:ascii="Tahoma" w:hAnsi="Tahoma" w:cs="Tahoma"/>
              </w:rPr>
              <w:t>2</w:t>
            </w:r>
            <w:r w:rsidR="007E5B29" w:rsidRPr="007E5B29">
              <w:rPr>
                <w:rFonts w:ascii="Tahoma" w:hAnsi="Tahoma" w:cs="Tahoma"/>
              </w:rPr>
              <w:t>0</w:t>
            </w:r>
          </w:p>
        </w:tc>
      </w:tr>
      <w:tr w:rsidR="00104847" w:rsidRPr="007E5B29" w14:paraId="3C589E79" w14:textId="77777777" w:rsidTr="00A944FA">
        <w:trPr>
          <w:trHeight w:val="402"/>
        </w:trPr>
        <w:tc>
          <w:tcPr>
            <w:tcW w:w="5812" w:type="dxa"/>
            <w:shd w:val="clear" w:color="auto" w:fill="DAEEF3" w:themeFill="accent5" w:themeFillTint="33"/>
          </w:tcPr>
          <w:p w14:paraId="07BCC5DF" w14:textId="77777777" w:rsidR="00104847" w:rsidRPr="007E5B29" w:rsidRDefault="007E5B29" w:rsidP="004D6A11">
            <w:pPr>
              <w:pStyle w:val="TableParagraph"/>
              <w:spacing w:before="240" w:line="360" w:lineRule="auto"/>
              <w:ind w:left="146"/>
              <w:jc w:val="center"/>
              <w:rPr>
                <w:rFonts w:ascii="Tahoma" w:hAnsi="Tahoma" w:cs="Tahoma"/>
              </w:rPr>
            </w:pPr>
            <w:r w:rsidRPr="007E5B29">
              <w:rPr>
                <w:rFonts w:ascii="Tahoma" w:hAnsi="Tahoma" w:cs="Tahoma"/>
              </w:rPr>
              <w:t>TOTALE</w:t>
            </w:r>
          </w:p>
        </w:tc>
        <w:tc>
          <w:tcPr>
            <w:tcW w:w="2410" w:type="dxa"/>
            <w:shd w:val="clear" w:color="auto" w:fill="DAEEF3" w:themeFill="accent5" w:themeFillTint="33"/>
          </w:tcPr>
          <w:p w14:paraId="6FFF9DE0" w14:textId="77777777" w:rsidR="00104847" w:rsidRPr="007E5B29" w:rsidRDefault="007E5B29" w:rsidP="004D6A11">
            <w:pPr>
              <w:pStyle w:val="TableParagraph"/>
              <w:spacing w:before="240" w:line="360" w:lineRule="auto"/>
              <w:ind w:left="1089" w:right="940"/>
              <w:jc w:val="center"/>
              <w:rPr>
                <w:rFonts w:ascii="Tahoma" w:hAnsi="Tahoma" w:cs="Tahoma"/>
              </w:rPr>
            </w:pPr>
            <w:r w:rsidRPr="007E5B29">
              <w:rPr>
                <w:rFonts w:ascii="Tahoma" w:hAnsi="Tahoma" w:cs="Tahoma"/>
              </w:rPr>
              <w:t>100</w:t>
            </w:r>
          </w:p>
        </w:tc>
      </w:tr>
    </w:tbl>
    <w:p w14:paraId="2EC46ACA" w14:textId="77777777" w:rsidR="00104847" w:rsidRPr="007E5B29" w:rsidRDefault="00104847">
      <w:pPr>
        <w:pStyle w:val="Corpotesto"/>
        <w:ind w:left="0"/>
        <w:rPr>
          <w:rFonts w:ascii="Tahoma" w:hAnsi="Tahoma" w:cs="Tahoma"/>
        </w:rPr>
      </w:pPr>
    </w:p>
    <w:p w14:paraId="40419143" w14:textId="77777777" w:rsidR="00104847" w:rsidRPr="007E5B29" w:rsidRDefault="007E5B29">
      <w:pPr>
        <w:pStyle w:val="Corpotesto"/>
        <w:ind w:right="215"/>
        <w:jc w:val="both"/>
        <w:rPr>
          <w:rFonts w:ascii="Tahoma" w:hAnsi="Tahoma" w:cs="Tahoma"/>
        </w:rPr>
      </w:pPr>
      <w:r w:rsidRPr="007E5B29">
        <w:rPr>
          <w:rFonts w:ascii="Tahoma" w:hAnsi="Tahoma" w:cs="Tahoma"/>
        </w:rPr>
        <w:t xml:space="preserve">Ai fini dell’individuazione del punteggio massimo attribuito all’Offerta economica, si precisa che i contratti relativi agli affidamenti di cui alla presente procedura non rientrano tra quelli </w:t>
      </w:r>
      <w:r w:rsidRPr="007E5B29">
        <w:rPr>
          <w:rFonts w:ascii="Tahoma" w:hAnsi="Tahoma" w:cs="Tahoma"/>
          <w:i/>
        </w:rPr>
        <w:t xml:space="preserve">“ad alta intensità di manodopera” </w:t>
      </w:r>
      <w:r w:rsidRPr="007E5B29">
        <w:rPr>
          <w:rFonts w:ascii="Tahoma" w:hAnsi="Tahoma" w:cs="Tahoma"/>
        </w:rPr>
        <w:t xml:space="preserve">come individuati dall’art.108 comma 4 del </w:t>
      </w:r>
      <w:proofErr w:type="spellStart"/>
      <w:r w:rsidRPr="007E5B29">
        <w:rPr>
          <w:rFonts w:ascii="Tahoma" w:hAnsi="Tahoma" w:cs="Tahoma"/>
        </w:rPr>
        <w:t>D.Lgs</w:t>
      </w:r>
      <w:proofErr w:type="spellEnd"/>
      <w:r w:rsidRPr="007E5B29">
        <w:rPr>
          <w:rFonts w:ascii="Tahoma" w:hAnsi="Tahoma" w:cs="Tahoma"/>
        </w:rPr>
        <w:t xml:space="preserve"> 36/2023 e dall’art. 2, comma 1, lettera e) dell’allegato I.1 del </w:t>
      </w:r>
      <w:proofErr w:type="spellStart"/>
      <w:r w:rsidRPr="007E5B29">
        <w:rPr>
          <w:rFonts w:ascii="Tahoma" w:hAnsi="Tahoma" w:cs="Tahoma"/>
        </w:rPr>
        <w:t>D.Lgs</w:t>
      </w:r>
      <w:proofErr w:type="spellEnd"/>
      <w:r w:rsidRPr="007E5B29">
        <w:rPr>
          <w:rFonts w:ascii="Tahoma" w:hAnsi="Tahoma" w:cs="Tahoma"/>
        </w:rPr>
        <w:t xml:space="preserve"> 36/2023.</w:t>
      </w:r>
    </w:p>
    <w:p w14:paraId="2E6E94ED" w14:textId="77777777" w:rsidR="00104847" w:rsidRPr="007E5B29" w:rsidRDefault="00104847">
      <w:pPr>
        <w:pStyle w:val="Corpotesto"/>
        <w:spacing w:before="6"/>
        <w:ind w:left="0"/>
        <w:rPr>
          <w:rFonts w:ascii="Tahoma" w:hAnsi="Tahoma" w:cs="Tahoma"/>
        </w:rPr>
      </w:pPr>
    </w:p>
    <w:p w14:paraId="63541CEA" w14:textId="77777777" w:rsidR="00104847" w:rsidRPr="007E5B29" w:rsidRDefault="007E5B29">
      <w:pPr>
        <w:pStyle w:val="Paragrafoelenco"/>
        <w:numPr>
          <w:ilvl w:val="1"/>
          <w:numId w:val="39"/>
        </w:numPr>
        <w:tabs>
          <w:tab w:val="left" w:pos="801"/>
        </w:tabs>
        <w:spacing w:before="1"/>
        <w:ind w:left="800" w:hanging="437"/>
        <w:rPr>
          <w:rFonts w:ascii="Tahoma" w:hAnsi="Tahoma" w:cs="Tahoma"/>
        </w:rPr>
      </w:pPr>
      <w:bookmarkStart w:id="42" w:name="_bookmark36"/>
      <w:bookmarkEnd w:id="42"/>
      <w:r w:rsidRPr="007E5B29">
        <w:rPr>
          <w:rFonts w:ascii="Tahoma" w:hAnsi="Tahoma" w:cs="Tahoma"/>
          <w:color w:val="365F91"/>
        </w:rPr>
        <w:t>CRITERI DI VALUTAZIONE DELL’OFFERTA</w:t>
      </w:r>
      <w:r w:rsidRPr="007E5B29">
        <w:rPr>
          <w:rFonts w:ascii="Tahoma" w:hAnsi="Tahoma" w:cs="Tahoma"/>
          <w:color w:val="365F91"/>
          <w:spacing w:val="-27"/>
        </w:rPr>
        <w:t xml:space="preserve"> </w:t>
      </w:r>
      <w:r w:rsidRPr="007E5B29">
        <w:rPr>
          <w:rFonts w:ascii="Tahoma" w:hAnsi="Tahoma" w:cs="Tahoma"/>
          <w:color w:val="365F91"/>
        </w:rPr>
        <w:t>TECNICA</w:t>
      </w:r>
    </w:p>
    <w:p w14:paraId="2CE62E87" w14:textId="77777777" w:rsidR="00104847" w:rsidRPr="007E5B29" w:rsidRDefault="007E5B29" w:rsidP="00B11DC0">
      <w:pPr>
        <w:pStyle w:val="Corpotesto"/>
        <w:jc w:val="both"/>
        <w:rPr>
          <w:rFonts w:ascii="Tahoma" w:hAnsi="Tahoma" w:cs="Tahoma"/>
        </w:rPr>
      </w:pPr>
      <w:r w:rsidRPr="007E5B29">
        <w:rPr>
          <w:rFonts w:ascii="Tahoma" w:hAnsi="Tahoma" w:cs="Tahoma"/>
        </w:rPr>
        <w:t>Il</w:t>
      </w:r>
      <w:r w:rsidRPr="007E5B29">
        <w:rPr>
          <w:rFonts w:ascii="Tahoma" w:hAnsi="Tahoma" w:cs="Tahoma"/>
          <w:spacing w:val="-14"/>
        </w:rPr>
        <w:t xml:space="preserve"> </w:t>
      </w:r>
      <w:r w:rsidRPr="007E5B29">
        <w:rPr>
          <w:rFonts w:ascii="Tahoma" w:hAnsi="Tahoma" w:cs="Tahoma"/>
        </w:rPr>
        <w:t>punteggio</w:t>
      </w:r>
      <w:r w:rsidRPr="007E5B29">
        <w:rPr>
          <w:rFonts w:ascii="Tahoma" w:hAnsi="Tahoma" w:cs="Tahoma"/>
          <w:spacing w:val="-15"/>
        </w:rPr>
        <w:t xml:space="preserve"> </w:t>
      </w:r>
      <w:r w:rsidRPr="007E5B29">
        <w:rPr>
          <w:rFonts w:ascii="Tahoma" w:hAnsi="Tahoma" w:cs="Tahoma"/>
        </w:rPr>
        <w:t>dell’offerta</w:t>
      </w:r>
      <w:r w:rsidRPr="007E5B29">
        <w:rPr>
          <w:rFonts w:ascii="Tahoma" w:hAnsi="Tahoma" w:cs="Tahoma"/>
          <w:spacing w:val="-16"/>
        </w:rPr>
        <w:t xml:space="preserve"> </w:t>
      </w:r>
      <w:r w:rsidRPr="007E5B29">
        <w:rPr>
          <w:rFonts w:ascii="Tahoma" w:hAnsi="Tahoma" w:cs="Tahoma"/>
        </w:rPr>
        <w:t>tecnica</w:t>
      </w:r>
      <w:r w:rsidRPr="007E5B29">
        <w:rPr>
          <w:rFonts w:ascii="Tahoma" w:hAnsi="Tahoma" w:cs="Tahoma"/>
          <w:spacing w:val="-17"/>
        </w:rPr>
        <w:t xml:space="preserve"> </w:t>
      </w:r>
      <w:r w:rsidRPr="007E5B29">
        <w:rPr>
          <w:rFonts w:ascii="Tahoma" w:hAnsi="Tahoma" w:cs="Tahoma"/>
        </w:rPr>
        <w:t>è</w:t>
      </w:r>
      <w:r w:rsidRPr="007E5B29">
        <w:rPr>
          <w:rFonts w:ascii="Tahoma" w:hAnsi="Tahoma" w:cs="Tahoma"/>
          <w:spacing w:val="-17"/>
        </w:rPr>
        <w:t xml:space="preserve"> </w:t>
      </w:r>
      <w:r w:rsidRPr="007E5B29">
        <w:rPr>
          <w:rFonts w:ascii="Tahoma" w:hAnsi="Tahoma" w:cs="Tahoma"/>
        </w:rPr>
        <w:t>attribuito</w:t>
      </w:r>
      <w:r w:rsidRPr="007E5B29">
        <w:rPr>
          <w:rFonts w:ascii="Tahoma" w:hAnsi="Tahoma" w:cs="Tahoma"/>
          <w:spacing w:val="-14"/>
        </w:rPr>
        <w:t xml:space="preserve"> </w:t>
      </w:r>
      <w:r w:rsidRPr="007E5B29">
        <w:rPr>
          <w:rFonts w:ascii="Tahoma" w:hAnsi="Tahoma" w:cs="Tahoma"/>
        </w:rPr>
        <w:t>sulla</w:t>
      </w:r>
      <w:r w:rsidRPr="007E5B29">
        <w:rPr>
          <w:rFonts w:ascii="Tahoma" w:hAnsi="Tahoma" w:cs="Tahoma"/>
          <w:spacing w:val="-17"/>
        </w:rPr>
        <w:t xml:space="preserve"> </w:t>
      </w:r>
      <w:r w:rsidRPr="007E5B29">
        <w:rPr>
          <w:rFonts w:ascii="Tahoma" w:hAnsi="Tahoma" w:cs="Tahoma"/>
        </w:rPr>
        <w:t>base</w:t>
      </w:r>
      <w:r w:rsidRPr="007E5B29">
        <w:rPr>
          <w:rFonts w:ascii="Tahoma" w:hAnsi="Tahoma" w:cs="Tahoma"/>
          <w:spacing w:val="-14"/>
        </w:rPr>
        <w:t xml:space="preserve"> </w:t>
      </w:r>
      <w:r w:rsidRPr="007E5B29">
        <w:rPr>
          <w:rFonts w:ascii="Tahoma" w:hAnsi="Tahoma" w:cs="Tahoma"/>
        </w:rPr>
        <w:t>dei</w:t>
      </w:r>
      <w:r w:rsidRPr="007E5B29">
        <w:rPr>
          <w:rFonts w:ascii="Tahoma" w:hAnsi="Tahoma" w:cs="Tahoma"/>
          <w:spacing w:val="-17"/>
        </w:rPr>
        <w:t xml:space="preserve"> </w:t>
      </w:r>
      <w:r w:rsidRPr="007E5B29">
        <w:rPr>
          <w:rFonts w:ascii="Tahoma" w:hAnsi="Tahoma" w:cs="Tahoma"/>
        </w:rPr>
        <w:t>criteri</w:t>
      </w:r>
      <w:r w:rsidRPr="007E5B29">
        <w:rPr>
          <w:rFonts w:ascii="Tahoma" w:hAnsi="Tahoma" w:cs="Tahoma"/>
          <w:spacing w:val="-14"/>
        </w:rPr>
        <w:t xml:space="preserve"> </w:t>
      </w:r>
      <w:r w:rsidRPr="007E5B29">
        <w:rPr>
          <w:rFonts w:ascii="Tahoma" w:hAnsi="Tahoma" w:cs="Tahoma"/>
        </w:rPr>
        <w:t>di</w:t>
      </w:r>
      <w:r w:rsidRPr="007E5B29">
        <w:rPr>
          <w:rFonts w:ascii="Tahoma" w:hAnsi="Tahoma" w:cs="Tahoma"/>
          <w:spacing w:val="-13"/>
        </w:rPr>
        <w:t xml:space="preserve"> </w:t>
      </w:r>
      <w:r w:rsidRPr="007E5B29">
        <w:rPr>
          <w:rFonts w:ascii="Tahoma" w:hAnsi="Tahoma" w:cs="Tahoma"/>
        </w:rPr>
        <w:t>valutazione</w:t>
      </w:r>
      <w:r w:rsidRPr="007E5B29">
        <w:rPr>
          <w:rFonts w:ascii="Tahoma" w:hAnsi="Tahoma" w:cs="Tahoma"/>
          <w:spacing w:val="-17"/>
        </w:rPr>
        <w:t xml:space="preserve"> </w:t>
      </w:r>
      <w:r w:rsidRPr="007E5B29">
        <w:rPr>
          <w:rFonts w:ascii="Tahoma" w:hAnsi="Tahoma" w:cs="Tahoma"/>
        </w:rPr>
        <w:t>elencati</w:t>
      </w:r>
      <w:r w:rsidRPr="007E5B29">
        <w:rPr>
          <w:rFonts w:ascii="Tahoma" w:hAnsi="Tahoma" w:cs="Tahoma"/>
          <w:spacing w:val="-14"/>
        </w:rPr>
        <w:t xml:space="preserve"> </w:t>
      </w:r>
      <w:r w:rsidRPr="007E5B29">
        <w:rPr>
          <w:rFonts w:ascii="Tahoma" w:hAnsi="Tahoma" w:cs="Tahoma"/>
        </w:rPr>
        <w:t>nelle</w:t>
      </w:r>
      <w:r w:rsidRPr="007E5B29">
        <w:rPr>
          <w:rFonts w:ascii="Tahoma" w:hAnsi="Tahoma" w:cs="Tahoma"/>
          <w:spacing w:val="-16"/>
        </w:rPr>
        <w:t xml:space="preserve"> </w:t>
      </w:r>
      <w:r w:rsidRPr="007E5B29">
        <w:rPr>
          <w:rFonts w:ascii="Tahoma" w:hAnsi="Tahoma" w:cs="Tahoma"/>
        </w:rPr>
        <w:t>sottostanti</w:t>
      </w:r>
      <w:r w:rsidRPr="007E5B29">
        <w:rPr>
          <w:rFonts w:ascii="Tahoma" w:hAnsi="Tahoma" w:cs="Tahoma"/>
          <w:spacing w:val="-17"/>
        </w:rPr>
        <w:t xml:space="preserve"> </w:t>
      </w:r>
      <w:r w:rsidRPr="007E5B29">
        <w:rPr>
          <w:rFonts w:ascii="Tahoma" w:hAnsi="Tahoma" w:cs="Tahoma"/>
        </w:rPr>
        <w:t>tabelle con la relativa ripartizione dei</w:t>
      </w:r>
      <w:r w:rsidRPr="007E5B29">
        <w:rPr>
          <w:rFonts w:ascii="Tahoma" w:hAnsi="Tahoma" w:cs="Tahoma"/>
          <w:spacing w:val="-2"/>
        </w:rPr>
        <w:t xml:space="preserve"> </w:t>
      </w:r>
      <w:r w:rsidRPr="007E5B29">
        <w:rPr>
          <w:rFonts w:ascii="Tahoma" w:hAnsi="Tahoma" w:cs="Tahoma"/>
        </w:rPr>
        <w:t>punteggi.</w:t>
      </w:r>
    </w:p>
    <w:p w14:paraId="1593ABA4" w14:textId="77777777" w:rsidR="00104847" w:rsidRPr="007E5B29" w:rsidRDefault="007E5B29" w:rsidP="00B11DC0">
      <w:pPr>
        <w:pStyle w:val="Corpotesto"/>
        <w:spacing w:line="276" w:lineRule="auto"/>
        <w:ind w:right="177"/>
        <w:jc w:val="both"/>
        <w:rPr>
          <w:rFonts w:ascii="Tahoma" w:hAnsi="Tahoma" w:cs="Tahoma"/>
        </w:rPr>
      </w:pPr>
      <w:r w:rsidRPr="007E5B29">
        <w:rPr>
          <w:rFonts w:ascii="Tahoma" w:hAnsi="Tahoma" w:cs="Tahoma"/>
        </w:rPr>
        <w:t>Nella tabella vengono indicati come “</w:t>
      </w:r>
      <w:proofErr w:type="spellStart"/>
      <w:r w:rsidRPr="007E5B29">
        <w:rPr>
          <w:rFonts w:ascii="Tahoma" w:hAnsi="Tahoma" w:cs="Tahoma"/>
        </w:rPr>
        <w:t>Punt</w:t>
      </w:r>
      <w:proofErr w:type="spellEnd"/>
      <w:r w:rsidRPr="007E5B29">
        <w:rPr>
          <w:rFonts w:ascii="Tahoma" w:hAnsi="Tahoma" w:cs="Tahoma"/>
        </w:rPr>
        <w:t xml:space="preserve">. </w:t>
      </w:r>
      <w:proofErr w:type="spellStart"/>
      <w:r w:rsidRPr="007E5B29">
        <w:rPr>
          <w:rFonts w:ascii="Tahoma" w:hAnsi="Tahoma" w:cs="Tahoma"/>
        </w:rPr>
        <w:t>max</w:t>
      </w:r>
      <w:proofErr w:type="spellEnd"/>
      <w:r w:rsidRPr="007E5B29">
        <w:rPr>
          <w:rFonts w:ascii="Tahoma" w:hAnsi="Tahoma" w:cs="Tahoma"/>
        </w:rPr>
        <w:t>” i punteggi il cui coefficiente è attribuito in</w:t>
      </w:r>
      <w:r w:rsidR="00B11DC0">
        <w:rPr>
          <w:rFonts w:ascii="Tahoma" w:hAnsi="Tahoma" w:cs="Tahoma"/>
        </w:rPr>
        <w:t xml:space="preserve"> </w:t>
      </w:r>
      <w:r w:rsidRPr="007E5B29">
        <w:rPr>
          <w:rFonts w:ascii="Tahoma" w:hAnsi="Tahoma" w:cs="Tahoma"/>
        </w:rPr>
        <w:t>ragione dell’esercizio della discrezionalità spettante alla commissione giudicatrice.</w:t>
      </w:r>
    </w:p>
    <w:p w14:paraId="5D2C67B3" w14:textId="77777777" w:rsidR="00104847" w:rsidRPr="007E5B29" w:rsidRDefault="00104847">
      <w:pPr>
        <w:pStyle w:val="Corpotesto"/>
        <w:ind w:left="0"/>
        <w:rPr>
          <w:rFonts w:ascii="Tahoma" w:hAnsi="Tahoma" w:cs="Tahoma"/>
        </w:rPr>
      </w:pPr>
    </w:p>
    <w:p w14:paraId="0B9335EB" w14:textId="77777777" w:rsidR="00D6143D" w:rsidRPr="00D6143D" w:rsidRDefault="007E5B29" w:rsidP="00D6143D">
      <w:pPr>
        <w:pStyle w:val="Titolo1"/>
        <w:spacing w:before="0"/>
        <w:ind w:left="1453"/>
        <w:rPr>
          <w:rFonts w:ascii="Tahoma" w:hAnsi="Tahoma" w:cs="Tahoma"/>
          <w:sz w:val="20"/>
          <w:szCs w:val="20"/>
          <w:lang w:bidi="ar-SA"/>
        </w:rPr>
      </w:pPr>
      <w:bookmarkStart w:id="43" w:name="_Toc182991603"/>
      <w:r w:rsidRPr="007E5B29">
        <w:rPr>
          <w:rFonts w:ascii="Tahoma" w:hAnsi="Tahoma" w:cs="Tahoma"/>
          <w:sz w:val="22"/>
          <w:szCs w:val="22"/>
        </w:rPr>
        <w:t xml:space="preserve">CRITERI DI VALUTAZIONE </w:t>
      </w:r>
      <w:r w:rsidR="00D6143D" w:rsidRPr="00D6143D">
        <w:rPr>
          <w:rFonts w:ascii="Tahoma" w:hAnsi="Tahoma" w:cs="Tahoma"/>
          <w:sz w:val="20"/>
          <w:szCs w:val="20"/>
          <w:lang w:bidi="ar-SA"/>
        </w:rPr>
        <w:t xml:space="preserve">OFFERTA </w:t>
      </w:r>
      <w:r w:rsidR="00D6143D" w:rsidRPr="00D6143D">
        <w:rPr>
          <w:rFonts w:ascii="Tahoma" w:hAnsi="Tahoma" w:cs="Tahoma"/>
          <w:sz w:val="22"/>
          <w:szCs w:val="20"/>
          <w:lang w:bidi="ar-SA"/>
        </w:rPr>
        <w:t>TECNICA-METODOLOGICA</w:t>
      </w:r>
      <w:bookmarkEnd w:id="43"/>
    </w:p>
    <w:p w14:paraId="29881D76" w14:textId="77777777" w:rsidR="00D6143D" w:rsidRPr="00D6143D" w:rsidRDefault="00D6143D" w:rsidP="00D6143D">
      <w:pPr>
        <w:widowControl/>
        <w:autoSpaceDE/>
        <w:autoSpaceDN/>
        <w:spacing w:line="276" w:lineRule="auto"/>
        <w:ind w:left="708"/>
        <w:jc w:val="both"/>
        <w:rPr>
          <w:rFonts w:ascii="Tahoma" w:hAnsi="Tahoma" w:cs="Tahoma"/>
          <w:sz w:val="20"/>
          <w:szCs w:val="20"/>
          <w:lang w:bidi="ar-SA"/>
        </w:rPr>
      </w:pPr>
    </w:p>
    <w:tbl>
      <w:tblPr>
        <w:tblStyle w:val="TableNormal"/>
        <w:tblpPr w:leftFromText="141" w:rightFromText="141" w:vertAnchor="text" w:horzAnchor="margin" w:tblpY="43"/>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
        <w:gridCol w:w="3385"/>
        <w:gridCol w:w="4961"/>
        <w:gridCol w:w="861"/>
      </w:tblGrid>
      <w:tr w:rsidR="00D169C5" w:rsidRPr="00E82393" w14:paraId="29620BF9" w14:textId="77777777" w:rsidTr="00E72095">
        <w:trPr>
          <w:trHeight w:val="563"/>
        </w:trPr>
        <w:tc>
          <w:tcPr>
            <w:tcW w:w="721" w:type="dxa"/>
            <w:tcBorders>
              <w:bottom w:val="single" w:sz="4" w:space="0" w:color="auto"/>
            </w:tcBorders>
            <w:shd w:val="clear" w:color="auto" w:fill="DAEEF3" w:themeFill="accent5" w:themeFillTint="33"/>
            <w:vAlign w:val="center"/>
          </w:tcPr>
          <w:p w14:paraId="65DF0E55" w14:textId="77777777" w:rsidR="00D169C5" w:rsidRPr="00E82393" w:rsidRDefault="00D169C5" w:rsidP="00E82393">
            <w:pPr>
              <w:jc w:val="center"/>
              <w:rPr>
                <w:rFonts w:ascii="Tahoma" w:hAnsi="Tahoma" w:cs="Tahoma"/>
                <w:b/>
                <w:sz w:val="20"/>
                <w:szCs w:val="20"/>
                <w:lang w:bidi="ar-SA"/>
              </w:rPr>
            </w:pPr>
            <w:r w:rsidRPr="00E82393">
              <w:rPr>
                <w:rFonts w:ascii="Tahoma" w:hAnsi="Tahoma" w:cs="Tahoma"/>
                <w:b/>
                <w:sz w:val="20"/>
                <w:szCs w:val="20"/>
                <w:lang w:val="en-US" w:bidi="ar-SA"/>
              </w:rPr>
              <w:t>PAR. N°</w:t>
            </w:r>
          </w:p>
        </w:tc>
        <w:tc>
          <w:tcPr>
            <w:tcW w:w="3385" w:type="dxa"/>
            <w:tcBorders>
              <w:bottom w:val="single" w:sz="4" w:space="0" w:color="auto"/>
            </w:tcBorders>
            <w:shd w:val="clear" w:color="auto" w:fill="DAEEF3" w:themeFill="accent5" w:themeFillTint="33"/>
            <w:vAlign w:val="center"/>
          </w:tcPr>
          <w:p w14:paraId="3935C43F" w14:textId="336AB8F3" w:rsidR="00D169C5" w:rsidRPr="00E82393" w:rsidRDefault="00D169C5" w:rsidP="00E82393">
            <w:pPr>
              <w:jc w:val="center"/>
              <w:rPr>
                <w:rFonts w:ascii="Tahoma" w:hAnsi="Tahoma" w:cs="Tahoma"/>
                <w:b/>
                <w:bCs/>
                <w:sz w:val="20"/>
                <w:szCs w:val="20"/>
                <w:lang w:bidi="ar-SA"/>
              </w:rPr>
            </w:pPr>
            <w:r w:rsidRPr="00E82393">
              <w:rPr>
                <w:rFonts w:ascii="Tahoma" w:hAnsi="Tahoma" w:cs="Tahoma"/>
                <w:b/>
                <w:bCs/>
                <w:sz w:val="20"/>
                <w:szCs w:val="20"/>
                <w:lang w:val="en-US" w:bidi="ar-SA"/>
              </w:rPr>
              <w:t xml:space="preserve">CRITERI OFFERTA TECNICA </w:t>
            </w:r>
          </w:p>
        </w:tc>
        <w:tc>
          <w:tcPr>
            <w:tcW w:w="4961" w:type="dxa"/>
            <w:tcBorders>
              <w:bottom w:val="single" w:sz="4" w:space="0" w:color="auto"/>
            </w:tcBorders>
            <w:shd w:val="clear" w:color="auto" w:fill="DAEEF3" w:themeFill="accent5" w:themeFillTint="33"/>
            <w:vAlign w:val="center"/>
          </w:tcPr>
          <w:p w14:paraId="08277D72" w14:textId="77777777" w:rsidR="00D169C5" w:rsidRPr="00E82393" w:rsidRDefault="00D169C5" w:rsidP="00E82393">
            <w:pPr>
              <w:jc w:val="center"/>
              <w:rPr>
                <w:rFonts w:ascii="Tahoma" w:hAnsi="Tahoma" w:cs="Tahoma"/>
                <w:b/>
                <w:bCs/>
                <w:sz w:val="20"/>
                <w:szCs w:val="20"/>
                <w:lang w:bidi="ar-SA"/>
              </w:rPr>
            </w:pPr>
            <w:r w:rsidRPr="00E82393">
              <w:rPr>
                <w:rFonts w:ascii="Tahoma" w:hAnsi="Tahoma" w:cs="Tahoma"/>
                <w:b/>
                <w:bCs/>
                <w:sz w:val="20"/>
                <w:szCs w:val="20"/>
                <w:lang w:val="en-US" w:bidi="ar-SA"/>
              </w:rPr>
              <w:t>CARATTERISTICHE ELABORATO</w:t>
            </w:r>
          </w:p>
          <w:p w14:paraId="1922E303" w14:textId="2FE891A0" w:rsidR="00D169C5" w:rsidRPr="00E82393" w:rsidRDefault="00D169C5" w:rsidP="00E82393">
            <w:pPr>
              <w:jc w:val="center"/>
              <w:rPr>
                <w:rFonts w:ascii="Tahoma" w:hAnsi="Tahoma" w:cs="Tahoma"/>
                <w:b/>
                <w:bCs/>
                <w:sz w:val="20"/>
                <w:szCs w:val="20"/>
                <w:lang w:val="en-US" w:bidi="ar-SA"/>
              </w:rPr>
            </w:pPr>
          </w:p>
          <w:p w14:paraId="6A6BBADC" w14:textId="6E043B7A" w:rsidR="00D169C5" w:rsidRPr="00E82393" w:rsidRDefault="00D169C5" w:rsidP="00E82393">
            <w:pPr>
              <w:jc w:val="center"/>
              <w:rPr>
                <w:rFonts w:ascii="Tahoma" w:hAnsi="Tahoma" w:cs="Tahoma"/>
                <w:b/>
                <w:bCs/>
                <w:sz w:val="20"/>
                <w:szCs w:val="20"/>
                <w:lang w:val="en-US" w:bidi="ar-SA"/>
              </w:rPr>
            </w:pPr>
          </w:p>
        </w:tc>
        <w:tc>
          <w:tcPr>
            <w:tcW w:w="861" w:type="dxa"/>
            <w:tcBorders>
              <w:bottom w:val="single" w:sz="4" w:space="0" w:color="auto"/>
            </w:tcBorders>
            <w:shd w:val="clear" w:color="auto" w:fill="DAEEF3" w:themeFill="accent5" w:themeFillTint="33"/>
            <w:vAlign w:val="center"/>
          </w:tcPr>
          <w:p w14:paraId="41EC82C8" w14:textId="77777777" w:rsidR="00D169C5" w:rsidRPr="00E82393" w:rsidRDefault="00D169C5" w:rsidP="00E82393">
            <w:pPr>
              <w:jc w:val="center"/>
              <w:rPr>
                <w:rFonts w:ascii="Tahoma" w:hAnsi="Tahoma" w:cs="Tahoma"/>
                <w:b/>
                <w:bCs/>
                <w:sz w:val="20"/>
                <w:szCs w:val="20"/>
                <w:lang w:bidi="ar-SA"/>
              </w:rPr>
            </w:pPr>
            <w:r w:rsidRPr="00E82393">
              <w:rPr>
                <w:rFonts w:ascii="Tahoma" w:hAnsi="Tahoma" w:cs="Tahoma"/>
                <w:b/>
                <w:bCs/>
                <w:sz w:val="20"/>
                <w:szCs w:val="20"/>
                <w:lang w:val="en-US" w:bidi="ar-SA"/>
              </w:rPr>
              <w:t>PUNT. MAX</w:t>
            </w:r>
          </w:p>
        </w:tc>
      </w:tr>
      <w:tr w:rsidR="00D169C5" w:rsidRPr="00E82393" w14:paraId="36AEFBC8" w14:textId="77777777" w:rsidTr="00E72095">
        <w:trPr>
          <w:trHeight w:val="1098"/>
        </w:trPr>
        <w:tc>
          <w:tcPr>
            <w:tcW w:w="721" w:type="dxa"/>
            <w:tcBorders>
              <w:top w:val="single" w:sz="4" w:space="0" w:color="auto"/>
              <w:left w:val="single" w:sz="4" w:space="0" w:color="auto"/>
              <w:right w:val="single" w:sz="4" w:space="0" w:color="auto"/>
            </w:tcBorders>
            <w:vAlign w:val="center"/>
          </w:tcPr>
          <w:p w14:paraId="317216B7" w14:textId="77777777" w:rsidR="00D169C5" w:rsidRPr="00E82393" w:rsidRDefault="00D169C5" w:rsidP="00E82393">
            <w:pPr>
              <w:jc w:val="center"/>
              <w:rPr>
                <w:rFonts w:ascii="Tahoma" w:hAnsi="Tahoma" w:cs="Tahoma"/>
                <w:b/>
                <w:bCs/>
                <w:sz w:val="20"/>
                <w:szCs w:val="20"/>
                <w:lang w:bidi="ar-SA"/>
              </w:rPr>
            </w:pPr>
            <w:r w:rsidRPr="00E82393">
              <w:rPr>
                <w:rFonts w:ascii="Tahoma" w:hAnsi="Tahoma" w:cs="Tahoma"/>
                <w:b/>
                <w:bCs/>
                <w:sz w:val="20"/>
                <w:szCs w:val="20"/>
                <w:lang w:val="en-US" w:bidi="ar-SA"/>
              </w:rPr>
              <w:t>1</w:t>
            </w:r>
          </w:p>
        </w:tc>
        <w:tc>
          <w:tcPr>
            <w:tcW w:w="3385" w:type="dxa"/>
            <w:vAlign w:val="center"/>
          </w:tcPr>
          <w:p w14:paraId="00DE3A5C" w14:textId="1D5F147D" w:rsidR="00D169C5" w:rsidRPr="00E70BB3" w:rsidRDefault="00D169C5" w:rsidP="00DC66EE">
            <w:pPr>
              <w:ind w:left="121" w:right="134"/>
              <w:jc w:val="both"/>
              <w:rPr>
                <w:rFonts w:ascii="Tahoma" w:hAnsi="Tahoma" w:cs="Tahoma"/>
                <w:b/>
                <w:sz w:val="20"/>
                <w:szCs w:val="20"/>
                <w:lang w:bidi="ar-SA"/>
              </w:rPr>
            </w:pPr>
            <w:r w:rsidRPr="00D169C5">
              <w:rPr>
                <w:rFonts w:ascii="Tahoma" w:hAnsi="Tahoma" w:cs="Tahoma"/>
                <w:b/>
                <w:sz w:val="20"/>
                <w:szCs w:val="20"/>
                <w:lang w:bidi="ar-SA"/>
              </w:rPr>
              <w:t>Caratteristiche dei macchinari a disposizione per esperimenti richiesti</w:t>
            </w:r>
          </w:p>
        </w:tc>
        <w:tc>
          <w:tcPr>
            <w:tcW w:w="4961" w:type="dxa"/>
            <w:vAlign w:val="center"/>
          </w:tcPr>
          <w:p w14:paraId="4079B17C" w14:textId="0F1E001F" w:rsidR="00D169C5" w:rsidRDefault="00D169C5" w:rsidP="00E82393">
            <w:pPr>
              <w:ind w:left="139" w:right="135"/>
              <w:jc w:val="both"/>
              <w:rPr>
                <w:rFonts w:ascii="Tahoma" w:hAnsi="Tahoma" w:cs="Tahoma"/>
                <w:sz w:val="20"/>
                <w:szCs w:val="20"/>
                <w:lang w:bidi="ar-SA"/>
              </w:rPr>
            </w:pPr>
            <w:r w:rsidRPr="00E70BB3">
              <w:rPr>
                <w:rFonts w:ascii="Tahoma" w:hAnsi="Tahoma" w:cs="Tahoma"/>
                <w:sz w:val="20"/>
                <w:szCs w:val="20"/>
                <w:lang w:bidi="ar-SA"/>
              </w:rPr>
              <w:t>Il concorrente dovrà presentare una relazione attestante l</w:t>
            </w:r>
            <w:r>
              <w:rPr>
                <w:rFonts w:ascii="Tahoma" w:hAnsi="Tahoma" w:cs="Tahoma"/>
                <w:sz w:val="20"/>
                <w:szCs w:val="20"/>
                <w:lang w:bidi="ar-SA"/>
              </w:rPr>
              <w:t>e caratteristiche dei macchinari a sua disposizione compatibili con gli esperimenti richiesti</w:t>
            </w:r>
            <w:r w:rsidRPr="00E70BB3">
              <w:rPr>
                <w:rFonts w:ascii="Tahoma" w:hAnsi="Tahoma" w:cs="Tahoma"/>
                <w:sz w:val="20"/>
                <w:szCs w:val="20"/>
                <w:lang w:bidi="ar-SA"/>
              </w:rPr>
              <w:t xml:space="preserve"> </w:t>
            </w:r>
            <w:r w:rsidR="00E72095">
              <w:rPr>
                <w:rFonts w:ascii="Tahoma" w:hAnsi="Tahoma" w:cs="Tahoma"/>
                <w:sz w:val="20"/>
                <w:szCs w:val="20"/>
                <w:lang w:bidi="ar-SA"/>
              </w:rPr>
              <w:t xml:space="preserve">ed il relativo utilizzo specifico in relazione alle </w:t>
            </w:r>
            <w:proofErr w:type="spellStart"/>
            <w:r w:rsidR="00E72095">
              <w:rPr>
                <w:rFonts w:ascii="Tahoma" w:hAnsi="Tahoma" w:cs="Tahoma"/>
                <w:sz w:val="20"/>
                <w:szCs w:val="20"/>
                <w:lang w:bidi="ar-SA"/>
              </w:rPr>
              <w:t>sottofasi</w:t>
            </w:r>
            <w:proofErr w:type="spellEnd"/>
            <w:r w:rsidR="00E72095">
              <w:rPr>
                <w:rFonts w:ascii="Tahoma" w:hAnsi="Tahoma" w:cs="Tahoma"/>
                <w:sz w:val="20"/>
                <w:szCs w:val="20"/>
                <w:lang w:bidi="ar-SA"/>
              </w:rPr>
              <w:t xml:space="preserve"> in cui è articolato il servizio</w:t>
            </w:r>
          </w:p>
          <w:p w14:paraId="6561B7CC" w14:textId="3B116B9D" w:rsidR="00D169C5" w:rsidRPr="00E70BB3" w:rsidRDefault="00D169C5" w:rsidP="003A6033">
            <w:pPr>
              <w:numPr>
                <w:ilvl w:val="1"/>
                <w:numId w:val="41"/>
              </w:numPr>
              <w:ind w:left="138"/>
              <w:contextualSpacing/>
              <w:rPr>
                <w:rFonts w:ascii="Tahoma" w:hAnsi="Tahoma" w:cs="Tahoma"/>
                <w:sz w:val="20"/>
                <w:szCs w:val="20"/>
                <w:lang w:bidi="ar-SA"/>
              </w:rPr>
            </w:pPr>
          </w:p>
        </w:tc>
        <w:tc>
          <w:tcPr>
            <w:tcW w:w="861" w:type="dxa"/>
            <w:tcBorders>
              <w:top w:val="single" w:sz="4" w:space="0" w:color="auto"/>
              <w:left w:val="single" w:sz="4" w:space="0" w:color="auto"/>
              <w:right w:val="single" w:sz="4" w:space="0" w:color="auto"/>
            </w:tcBorders>
            <w:vAlign w:val="center"/>
          </w:tcPr>
          <w:p w14:paraId="70D501B2" w14:textId="1E04DEA1" w:rsidR="00D169C5" w:rsidRPr="00E82393" w:rsidRDefault="00D169C5" w:rsidP="003A6033">
            <w:pPr>
              <w:jc w:val="center"/>
              <w:rPr>
                <w:rFonts w:ascii="Tahoma" w:hAnsi="Tahoma" w:cs="Tahoma"/>
                <w:b/>
                <w:sz w:val="20"/>
                <w:szCs w:val="20"/>
                <w:lang w:bidi="ar-SA"/>
              </w:rPr>
            </w:pPr>
            <w:r>
              <w:rPr>
                <w:rFonts w:ascii="Tahoma" w:hAnsi="Tahoma" w:cs="Tahoma"/>
                <w:b/>
                <w:sz w:val="20"/>
                <w:szCs w:val="20"/>
                <w:lang w:val="en-US" w:bidi="ar-SA"/>
              </w:rPr>
              <w:t>2</w:t>
            </w:r>
            <w:r w:rsidRPr="00E82393">
              <w:rPr>
                <w:rFonts w:ascii="Tahoma" w:hAnsi="Tahoma" w:cs="Tahoma"/>
                <w:b/>
                <w:sz w:val="20"/>
                <w:szCs w:val="20"/>
                <w:lang w:val="en-US" w:bidi="ar-SA"/>
              </w:rPr>
              <w:t>5</w:t>
            </w:r>
          </w:p>
        </w:tc>
      </w:tr>
      <w:tr w:rsidR="00D169C5" w:rsidRPr="00E82393" w14:paraId="318D273D" w14:textId="77777777" w:rsidTr="00E72095">
        <w:trPr>
          <w:trHeight w:val="637"/>
        </w:trPr>
        <w:tc>
          <w:tcPr>
            <w:tcW w:w="721" w:type="dxa"/>
            <w:tcBorders>
              <w:top w:val="single" w:sz="4" w:space="0" w:color="auto"/>
              <w:left w:val="single" w:sz="4" w:space="0" w:color="auto"/>
              <w:right w:val="single" w:sz="4" w:space="0" w:color="auto"/>
            </w:tcBorders>
            <w:vAlign w:val="center"/>
          </w:tcPr>
          <w:p w14:paraId="402AEFF7" w14:textId="77777777" w:rsidR="00D169C5" w:rsidRPr="00E82393" w:rsidRDefault="00D169C5" w:rsidP="00E82393">
            <w:pPr>
              <w:jc w:val="center"/>
              <w:rPr>
                <w:rFonts w:ascii="Tahoma" w:hAnsi="Tahoma" w:cs="Tahoma"/>
                <w:b/>
                <w:bCs/>
                <w:sz w:val="20"/>
                <w:szCs w:val="20"/>
                <w:lang w:bidi="ar-SA"/>
              </w:rPr>
            </w:pPr>
            <w:r w:rsidRPr="00E82393">
              <w:rPr>
                <w:rFonts w:ascii="Tahoma" w:hAnsi="Tahoma" w:cs="Tahoma"/>
                <w:b/>
                <w:bCs/>
                <w:sz w:val="20"/>
                <w:szCs w:val="20"/>
                <w:lang w:val="en-US" w:bidi="ar-SA"/>
              </w:rPr>
              <w:t>2</w:t>
            </w:r>
          </w:p>
        </w:tc>
        <w:tc>
          <w:tcPr>
            <w:tcW w:w="3385" w:type="dxa"/>
            <w:vAlign w:val="center"/>
          </w:tcPr>
          <w:p w14:paraId="6EE1DA0E" w14:textId="47E58035" w:rsidR="00D169C5" w:rsidRPr="00E70BB3" w:rsidRDefault="00D169C5" w:rsidP="00DC66EE">
            <w:pPr>
              <w:ind w:left="121" w:right="134"/>
              <w:jc w:val="both"/>
              <w:rPr>
                <w:rFonts w:ascii="Tahoma" w:hAnsi="Tahoma" w:cs="Tahoma"/>
                <w:b/>
                <w:sz w:val="20"/>
                <w:szCs w:val="20"/>
                <w:lang w:bidi="ar-SA"/>
              </w:rPr>
            </w:pPr>
            <w:r w:rsidRPr="00D169C5">
              <w:rPr>
                <w:rFonts w:ascii="Tahoma" w:hAnsi="Tahoma" w:cs="Tahoma"/>
                <w:b/>
                <w:sz w:val="20"/>
                <w:szCs w:val="20"/>
                <w:lang w:bidi="ar-SA"/>
              </w:rPr>
              <w:t>Capacità documentata di ottenere e gestire autorizzazioni alla sperimentazione animale di natura similare</w:t>
            </w:r>
          </w:p>
        </w:tc>
        <w:tc>
          <w:tcPr>
            <w:tcW w:w="4961" w:type="dxa"/>
            <w:vAlign w:val="center"/>
          </w:tcPr>
          <w:p w14:paraId="2B9D12F6" w14:textId="25DE22EF" w:rsidR="00D169C5" w:rsidRPr="00E70BB3" w:rsidRDefault="00D169C5" w:rsidP="00E82393">
            <w:pPr>
              <w:ind w:left="139" w:right="135"/>
              <w:jc w:val="both"/>
              <w:rPr>
                <w:rFonts w:ascii="Tahoma" w:hAnsi="Tahoma" w:cs="Tahoma"/>
                <w:sz w:val="20"/>
                <w:szCs w:val="20"/>
                <w:lang w:bidi="ar-SA"/>
              </w:rPr>
            </w:pPr>
            <w:r w:rsidRPr="00E70BB3">
              <w:rPr>
                <w:rFonts w:ascii="Tahoma" w:hAnsi="Tahoma" w:cs="Tahoma"/>
                <w:sz w:val="20"/>
                <w:szCs w:val="20"/>
                <w:lang w:bidi="ar-SA"/>
              </w:rPr>
              <w:t>Il concorrente dovrà presentare una relazione attestante l</w:t>
            </w:r>
            <w:r>
              <w:rPr>
                <w:rFonts w:ascii="Tahoma" w:hAnsi="Tahoma" w:cs="Tahoma"/>
                <w:sz w:val="20"/>
                <w:szCs w:val="20"/>
                <w:lang w:bidi="ar-SA"/>
              </w:rPr>
              <w:t>a capacità richiesta</w:t>
            </w:r>
            <w:r w:rsidRPr="00E70BB3">
              <w:rPr>
                <w:rFonts w:ascii="Tahoma" w:hAnsi="Tahoma" w:cs="Tahoma"/>
                <w:sz w:val="20"/>
                <w:szCs w:val="20"/>
                <w:lang w:bidi="ar-SA"/>
              </w:rPr>
              <w:t xml:space="preserve"> </w:t>
            </w:r>
          </w:p>
          <w:p w14:paraId="62E41D33" w14:textId="51B5BC3B" w:rsidR="00D169C5" w:rsidRPr="00E70BB3" w:rsidRDefault="00D169C5" w:rsidP="00F6049D">
            <w:pPr>
              <w:ind w:left="138"/>
              <w:rPr>
                <w:rFonts w:ascii="Tahoma" w:hAnsi="Tahoma" w:cs="Tahoma"/>
                <w:b/>
                <w:sz w:val="20"/>
                <w:szCs w:val="20"/>
                <w:lang w:bidi="ar-SA"/>
              </w:rPr>
            </w:pPr>
          </w:p>
        </w:tc>
        <w:tc>
          <w:tcPr>
            <w:tcW w:w="861" w:type="dxa"/>
            <w:tcBorders>
              <w:top w:val="single" w:sz="4" w:space="0" w:color="auto"/>
              <w:left w:val="single" w:sz="4" w:space="0" w:color="auto"/>
              <w:right w:val="single" w:sz="4" w:space="0" w:color="auto"/>
            </w:tcBorders>
            <w:vAlign w:val="center"/>
          </w:tcPr>
          <w:p w14:paraId="6441209E" w14:textId="3B774093" w:rsidR="00D169C5" w:rsidRPr="00E82393" w:rsidRDefault="00D169C5" w:rsidP="00F6049D">
            <w:pPr>
              <w:jc w:val="center"/>
              <w:rPr>
                <w:rFonts w:ascii="Tahoma" w:hAnsi="Tahoma" w:cs="Tahoma"/>
                <w:b/>
                <w:sz w:val="20"/>
                <w:szCs w:val="20"/>
                <w:lang w:bidi="ar-SA"/>
              </w:rPr>
            </w:pPr>
            <w:r>
              <w:rPr>
                <w:rFonts w:ascii="Tahoma" w:hAnsi="Tahoma" w:cs="Tahoma"/>
                <w:b/>
                <w:sz w:val="20"/>
                <w:szCs w:val="20"/>
                <w:lang w:bidi="ar-SA"/>
              </w:rPr>
              <w:t>25</w:t>
            </w:r>
          </w:p>
        </w:tc>
      </w:tr>
      <w:tr w:rsidR="00E82393" w:rsidRPr="00E82393" w14:paraId="423FA834" w14:textId="77777777" w:rsidTr="00E72095">
        <w:trPr>
          <w:trHeight w:val="863"/>
        </w:trPr>
        <w:tc>
          <w:tcPr>
            <w:tcW w:w="721" w:type="dxa"/>
            <w:tcBorders>
              <w:top w:val="single" w:sz="4" w:space="0" w:color="auto"/>
              <w:left w:val="single" w:sz="4" w:space="0" w:color="auto"/>
              <w:bottom w:val="single" w:sz="4" w:space="0" w:color="auto"/>
              <w:right w:val="single" w:sz="4" w:space="0" w:color="auto"/>
            </w:tcBorders>
            <w:vAlign w:val="center"/>
          </w:tcPr>
          <w:p w14:paraId="2EB994F1" w14:textId="77777777" w:rsidR="00E82393" w:rsidRPr="00E82393" w:rsidRDefault="00E82393" w:rsidP="00E82393">
            <w:pPr>
              <w:jc w:val="center"/>
              <w:rPr>
                <w:rFonts w:ascii="Tahoma" w:hAnsi="Tahoma" w:cs="Tahoma"/>
                <w:b/>
                <w:bCs/>
                <w:sz w:val="20"/>
                <w:szCs w:val="20"/>
                <w:lang w:bidi="ar-SA"/>
              </w:rPr>
            </w:pPr>
            <w:r w:rsidRPr="00E82393">
              <w:rPr>
                <w:rFonts w:ascii="Tahoma" w:hAnsi="Tahoma" w:cs="Tahoma"/>
                <w:b/>
                <w:bCs/>
                <w:sz w:val="20"/>
                <w:szCs w:val="20"/>
                <w:lang w:val="en-US" w:bidi="ar-SA"/>
              </w:rPr>
              <w:t>3</w:t>
            </w:r>
          </w:p>
        </w:tc>
        <w:tc>
          <w:tcPr>
            <w:tcW w:w="3385" w:type="dxa"/>
            <w:vAlign w:val="center"/>
          </w:tcPr>
          <w:p w14:paraId="2093BCBE" w14:textId="0FD29B55" w:rsidR="00E82393" w:rsidRPr="00E70BB3" w:rsidRDefault="00D169C5" w:rsidP="00DC66EE">
            <w:pPr>
              <w:ind w:left="121" w:right="134"/>
              <w:jc w:val="both"/>
              <w:rPr>
                <w:rFonts w:ascii="Tahoma" w:hAnsi="Tahoma" w:cs="Tahoma"/>
                <w:b/>
                <w:sz w:val="20"/>
                <w:szCs w:val="20"/>
                <w:lang w:bidi="ar-SA"/>
              </w:rPr>
            </w:pPr>
            <w:r w:rsidRPr="00D169C5">
              <w:rPr>
                <w:rFonts w:ascii="Tahoma" w:hAnsi="Tahoma" w:cs="Tahoma"/>
                <w:b/>
                <w:sz w:val="20"/>
                <w:szCs w:val="20"/>
                <w:lang w:bidi="ar-SA"/>
              </w:rPr>
              <w:t>Esperienze similari già realizzate e pubblicazioni scientifiche a supporto</w:t>
            </w:r>
          </w:p>
        </w:tc>
        <w:tc>
          <w:tcPr>
            <w:tcW w:w="4961" w:type="dxa"/>
            <w:vAlign w:val="center"/>
          </w:tcPr>
          <w:p w14:paraId="5EBC7AAC" w14:textId="7FA3C52E" w:rsidR="00E82393" w:rsidRPr="00E70BB3" w:rsidRDefault="00E72095" w:rsidP="00E82393">
            <w:pPr>
              <w:ind w:left="141"/>
              <w:rPr>
                <w:rFonts w:ascii="Tahoma" w:hAnsi="Tahoma" w:cs="Tahoma"/>
                <w:b/>
                <w:sz w:val="20"/>
                <w:szCs w:val="20"/>
                <w:lang w:bidi="ar-SA"/>
              </w:rPr>
            </w:pPr>
            <w:r w:rsidRPr="00E70BB3">
              <w:rPr>
                <w:rFonts w:ascii="Tahoma" w:hAnsi="Tahoma" w:cs="Tahoma"/>
                <w:sz w:val="20"/>
                <w:szCs w:val="20"/>
                <w:lang w:bidi="ar-SA"/>
              </w:rPr>
              <w:t>Il concorrente dovrà</w:t>
            </w:r>
            <w:r>
              <w:rPr>
                <w:rFonts w:ascii="Tahoma" w:hAnsi="Tahoma" w:cs="Tahoma"/>
                <w:sz w:val="20"/>
                <w:szCs w:val="20"/>
                <w:lang w:bidi="ar-SA"/>
              </w:rPr>
              <w:t xml:space="preserve"> esplicitare attività similari già realizzate e indicare eventuali pubblicazioni scientifiche prodotte</w:t>
            </w:r>
          </w:p>
        </w:tc>
        <w:tc>
          <w:tcPr>
            <w:tcW w:w="861" w:type="dxa"/>
            <w:tcBorders>
              <w:top w:val="single" w:sz="4" w:space="0" w:color="auto"/>
              <w:left w:val="single" w:sz="4" w:space="0" w:color="auto"/>
              <w:bottom w:val="single" w:sz="4" w:space="0" w:color="auto"/>
              <w:right w:val="single" w:sz="4" w:space="0" w:color="auto"/>
            </w:tcBorders>
            <w:vAlign w:val="center"/>
          </w:tcPr>
          <w:p w14:paraId="7FBAF46B" w14:textId="76573264" w:rsidR="00E82393" w:rsidRPr="00E82393" w:rsidRDefault="00D169C5" w:rsidP="00E82393">
            <w:pPr>
              <w:jc w:val="center"/>
              <w:rPr>
                <w:rFonts w:ascii="Tahoma" w:hAnsi="Tahoma" w:cs="Tahoma"/>
                <w:b/>
                <w:sz w:val="20"/>
                <w:szCs w:val="20"/>
                <w:lang w:bidi="ar-SA"/>
              </w:rPr>
            </w:pPr>
            <w:r>
              <w:rPr>
                <w:rFonts w:ascii="Tahoma" w:hAnsi="Tahoma" w:cs="Tahoma"/>
                <w:b/>
                <w:sz w:val="20"/>
                <w:szCs w:val="20"/>
                <w:lang w:val="en-US" w:bidi="ar-SA"/>
              </w:rPr>
              <w:t>20</w:t>
            </w:r>
          </w:p>
        </w:tc>
      </w:tr>
      <w:tr w:rsidR="00D169C5" w:rsidRPr="00E82393" w14:paraId="169DD56B" w14:textId="77777777" w:rsidTr="00E72095">
        <w:trPr>
          <w:trHeight w:val="537"/>
        </w:trPr>
        <w:tc>
          <w:tcPr>
            <w:tcW w:w="721" w:type="dxa"/>
            <w:tcBorders>
              <w:top w:val="single" w:sz="4" w:space="0" w:color="auto"/>
              <w:left w:val="single" w:sz="4" w:space="0" w:color="auto"/>
              <w:right w:val="single" w:sz="4" w:space="0" w:color="auto"/>
            </w:tcBorders>
            <w:vAlign w:val="center"/>
          </w:tcPr>
          <w:p w14:paraId="1F24AC22" w14:textId="77777777" w:rsidR="00D169C5" w:rsidRPr="00E82393" w:rsidRDefault="00D169C5" w:rsidP="00E82393">
            <w:pPr>
              <w:jc w:val="center"/>
              <w:rPr>
                <w:rFonts w:ascii="Tahoma" w:hAnsi="Tahoma" w:cs="Tahoma"/>
                <w:b/>
                <w:bCs/>
                <w:sz w:val="20"/>
                <w:szCs w:val="20"/>
                <w:lang w:bidi="ar-SA"/>
              </w:rPr>
            </w:pPr>
            <w:r w:rsidRPr="00E82393">
              <w:rPr>
                <w:rFonts w:ascii="Tahoma" w:hAnsi="Tahoma" w:cs="Tahoma"/>
                <w:b/>
                <w:bCs/>
                <w:sz w:val="20"/>
                <w:szCs w:val="20"/>
                <w:lang w:val="en-US" w:bidi="ar-SA"/>
              </w:rPr>
              <w:t>4</w:t>
            </w:r>
          </w:p>
        </w:tc>
        <w:tc>
          <w:tcPr>
            <w:tcW w:w="3385" w:type="dxa"/>
            <w:vAlign w:val="center"/>
          </w:tcPr>
          <w:p w14:paraId="5CEC54A3" w14:textId="692F1DFF" w:rsidR="00D169C5" w:rsidRPr="00E70BB3" w:rsidRDefault="00D169C5" w:rsidP="00DC66EE">
            <w:pPr>
              <w:ind w:left="121" w:right="134"/>
              <w:jc w:val="both"/>
              <w:rPr>
                <w:rFonts w:ascii="Tahoma" w:hAnsi="Tahoma" w:cs="Tahoma"/>
                <w:b/>
                <w:sz w:val="20"/>
                <w:szCs w:val="20"/>
                <w:lang w:bidi="ar-SA"/>
              </w:rPr>
            </w:pPr>
            <w:r w:rsidRPr="00D169C5">
              <w:rPr>
                <w:rFonts w:ascii="Tahoma" w:hAnsi="Tahoma" w:cs="Tahoma"/>
                <w:b/>
                <w:sz w:val="20"/>
                <w:szCs w:val="20"/>
                <w:lang w:bidi="ar-SA"/>
              </w:rPr>
              <w:t>Risorse umane impiegate</w:t>
            </w:r>
          </w:p>
        </w:tc>
        <w:tc>
          <w:tcPr>
            <w:tcW w:w="4961" w:type="dxa"/>
            <w:vAlign w:val="center"/>
          </w:tcPr>
          <w:p w14:paraId="7177EB92" w14:textId="5CC56A5D" w:rsidR="00D169C5" w:rsidRPr="00E70BB3" w:rsidRDefault="00E72095" w:rsidP="00F6049D">
            <w:pPr>
              <w:ind w:left="141"/>
              <w:rPr>
                <w:rFonts w:ascii="Tahoma" w:hAnsi="Tahoma" w:cs="Tahoma"/>
                <w:b/>
                <w:sz w:val="20"/>
                <w:szCs w:val="20"/>
                <w:lang w:bidi="ar-SA"/>
              </w:rPr>
            </w:pPr>
            <w:r w:rsidRPr="00E70BB3">
              <w:rPr>
                <w:rFonts w:ascii="Tahoma" w:hAnsi="Tahoma" w:cs="Tahoma"/>
                <w:sz w:val="20"/>
                <w:szCs w:val="20"/>
                <w:lang w:bidi="ar-SA"/>
              </w:rPr>
              <w:t>Il concorrente dovrà</w:t>
            </w:r>
            <w:r>
              <w:rPr>
                <w:rFonts w:ascii="Tahoma" w:hAnsi="Tahoma" w:cs="Tahoma"/>
                <w:sz w:val="20"/>
                <w:szCs w:val="20"/>
                <w:lang w:bidi="ar-SA"/>
              </w:rPr>
              <w:t xml:space="preserve"> elencare le risorse umane coinvolte con relativo CV sintetico coerente con il servizio richiesto.</w:t>
            </w:r>
          </w:p>
        </w:tc>
        <w:tc>
          <w:tcPr>
            <w:tcW w:w="861" w:type="dxa"/>
            <w:tcBorders>
              <w:top w:val="single" w:sz="4" w:space="0" w:color="auto"/>
              <w:left w:val="single" w:sz="4" w:space="0" w:color="auto"/>
              <w:right w:val="single" w:sz="4" w:space="0" w:color="auto"/>
            </w:tcBorders>
            <w:vAlign w:val="center"/>
          </w:tcPr>
          <w:p w14:paraId="209531A2" w14:textId="3308AD42" w:rsidR="00D169C5" w:rsidRPr="00E82393" w:rsidRDefault="00D169C5" w:rsidP="00F6049D">
            <w:pPr>
              <w:jc w:val="center"/>
              <w:rPr>
                <w:rFonts w:ascii="Tahoma" w:hAnsi="Tahoma" w:cs="Tahoma"/>
                <w:b/>
                <w:sz w:val="20"/>
                <w:szCs w:val="20"/>
                <w:lang w:bidi="ar-SA"/>
              </w:rPr>
            </w:pPr>
            <w:r>
              <w:rPr>
                <w:rFonts w:ascii="Tahoma" w:hAnsi="Tahoma" w:cs="Tahoma"/>
                <w:b/>
                <w:sz w:val="20"/>
                <w:szCs w:val="20"/>
                <w:lang w:bidi="ar-SA"/>
              </w:rPr>
              <w:t>10</w:t>
            </w:r>
          </w:p>
        </w:tc>
      </w:tr>
      <w:tr w:rsidR="00E82393" w:rsidRPr="00E82393" w14:paraId="1F902A3B" w14:textId="77777777" w:rsidTr="00E72095">
        <w:trPr>
          <w:trHeight w:val="669"/>
        </w:trPr>
        <w:tc>
          <w:tcPr>
            <w:tcW w:w="9067" w:type="dxa"/>
            <w:gridSpan w:val="3"/>
            <w:tcBorders>
              <w:left w:val="single" w:sz="4" w:space="0" w:color="auto"/>
              <w:bottom w:val="single" w:sz="4" w:space="0" w:color="auto"/>
            </w:tcBorders>
            <w:shd w:val="clear" w:color="auto" w:fill="FFF2CC"/>
            <w:vAlign w:val="center"/>
          </w:tcPr>
          <w:p w14:paraId="79B5D00D" w14:textId="77777777" w:rsidR="00E82393" w:rsidRPr="00E82393" w:rsidRDefault="00E82393" w:rsidP="00E82393">
            <w:pPr>
              <w:jc w:val="center"/>
              <w:rPr>
                <w:rFonts w:ascii="Tahoma" w:hAnsi="Tahoma" w:cs="Tahoma"/>
                <w:b/>
                <w:sz w:val="20"/>
                <w:szCs w:val="20"/>
                <w:lang w:val="en-US" w:bidi="ar-SA"/>
              </w:rPr>
            </w:pPr>
            <w:bookmarkStart w:id="44" w:name="_Hlk178692843"/>
            <w:r w:rsidRPr="00E82393">
              <w:rPr>
                <w:rFonts w:ascii="Tahoma" w:hAnsi="Tahoma" w:cs="Tahoma"/>
                <w:b/>
                <w:sz w:val="20"/>
                <w:szCs w:val="20"/>
                <w:lang w:val="en-US" w:bidi="ar-SA"/>
              </w:rPr>
              <w:t>TOTALE PUNTEGGIO</w:t>
            </w:r>
          </w:p>
        </w:tc>
        <w:tc>
          <w:tcPr>
            <w:tcW w:w="861" w:type="dxa"/>
            <w:tcBorders>
              <w:top w:val="single" w:sz="4" w:space="0" w:color="auto"/>
              <w:left w:val="single" w:sz="4" w:space="0" w:color="auto"/>
              <w:bottom w:val="single" w:sz="4" w:space="0" w:color="auto"/>
              <w:right w:val="single" w:sz="4" w:space="0" w:color="auto"/>
            </w:tcBorders>
            <w:shd w:val="clear" w:color="auto" w:fill="FFF2CC"/>
            <w:vAlign w:val="center"/>
          </w:tcPr>
          <w:p w14:paraId="4EFB73A4" w14:textId="5B3CED2E" w:rsidR="00E82393" w:rsidRPr="00E82393" w:rsidRDefault="00D169C5" w:rsidP="00E82393">
            <w:pPr>
              <w:jc w:val="center"/>
              <w:rPr>
                <w:rFonts w:ascii="Tahoma" w:hAnsi="Tahoma" w:cs="Tahoma"/>
                <w:b/>
                <w:sz w:val="20"/>
                <w:szCs w:val="20"/>
                <w:lang w:val="en-US" w:bidi="ar-SA"/>
              </w:rPr>
            </w:pPr>
            <w:r>
              <w:rPr>
                <w:rFonts w:ascii="Tahoma" w:hAnsi="Tahoma" w:cs="Tahoma"/>
                <w:b/>
                <w:sz w:val="20"/>
                <w:szCs w:val="20"/>
                <w:lang w:val="en-US" w:bidi="ar-SA"/>
              </w:rPr>
              <w:t>8</w:t>
            </w:r>
            <w:r w:rsidR="00E82393" w:rsidRPr="00E82393">
              <w:rPr>
                <w:rFonts w:ascii="Tahoma" w:hAnsi="Tahoma" w:cs="Tahoma"/>
                <w:b/>
                <w:sz w:val="20"/>
                <w:szCs w:val="20"/>
                <w:lang w:val="en-US" w:bidi="ar-SA"/>
              </w:rPr>
              <w:t>0</w:t>
            </w:r>
          </w:p>
        </w:tc>
      </w:tr>
      <w:bookmarkEnd w:id="44"/>
    </w:tbl>
    <w:p w14:paraId="78B0D021" w14:textId="77777777" w:rsidR="00B46015" w:rsidRPr="007E5B29" w:rsidRDefault="00B46015">
      <w:pPr>
        <w:pStyle w:val="Corpotesto"/>
        <w:spacing w:before="10"/>
        <w:ind w:left="0"/>
        <w:rPr>
          <w:rFonts w:ascii="Tahoma" w:hAnsi="Tahoma" w:cs="Tahoma"/>
          <w:b/>
        </w:rPr>
      </w:pPr>
    </w:p>
    <w:p w14:paraId="322D72C2" w14:textId="77777777" w:rsidR="00104847" w:rsidRPr="007E5B29" w:rsidRDefault="00104847">
      <w:pPr>
        <w:pStyle w:val="Corpotesto"/>
        <w:spacing w:before="10"/>
        <w:ind w:left="0"/>
        <w:rPr>
          <w:rFonts w:ascii="Tahoma" w:hAnsi="Tahoma" w:cs="Tahoma"/>
        </w:rPr>
      </w:pPr>
    </w:p>
    <w:p w14:paraId="14983E31" w14:textId="77777777" w:rsidR="00104847" w:rsidRPr="007E5B29" w:rsidRDefault="007E5B29" w:rsidP="00D169C5">
      <w:pPr>
        <w:pStyle w:val="Corpotesto"/>
        <w:ind w:right="36"/>
        <w:jc w:val="both"/>
        <w:rPr>
          <w:rFonts w:ascii="Tahoma" w:hAnsi="Tahoma" w:cs="Tahoma"/>
        </w:rPr>
      </w:pPr>
      <w:r w:rsidRPr="007E5B29">
        <w:rPr>
          <w:rFonts w:ascii="Tahoma" w:hAnsi="Tahoma" w:cs="Tahoma"/>
        </w:rPr>
        <w:t>Si precisa che, in analogia a quanto previsto dall’art.79 del D.Lgs. 36/2023, saranno ammesse soluzioni diverse da quelle indicate nel Capitolato Tecnico allegato, purché nell’offerta tecnica sia inserita, a pena di esclusione, una relazione tecnica che motivi l’equivalenza funzionale, nonché la documentazione scientifica a supporto di quanto dichiarato.</w:t>
      </w:r>
    </w:p>
    <w:p w14:paraId="4007EEAE" w14:textId="77777777" w:rsidR="00104847" w:rsidRPr="007E5B29" w:rsidRDefault="00104847">
      <w:pPr>
        <w:pStyle w:val="Corpotesto"/>
        <w:spacing w:before="5"/>
        <w:ind w:left="0"/>
        <w:rPr>
          <w:rFonts w:ascii="Tahoma" w:hAnsi="Tahoma" w:cs="Tahoma"/>
        </w:rPr>
      </w:pPr>
    </w:p>
    <w:p w14:paraId="0B5C51E5" w14:textId="77777777" w:rsidR="00104847" w:rsidRPr="007E5B29" w:rsidRDefault="007E5B29">
      <w:pPr>
        <w:pStyle w:val="Paragrafoelenco"/>
        <w:numPr>
          <w:ilvl w:val="1"/>
          <w:numId w:val="39"/>
        </w:numPr>
        <w:tabs>
          <w:tab w:val="left" w:pos="724"/>
        </w:tabs>
        <w:ind w:left="723" w:right="217" w:hanging="501"/>
        <w:rPr>
          <w:rFonts w:ascii="Tahoma" w:hAnsi="Tahoma" w:cs="Tahoma"/>
        </w:rPr>
      </w:pPr>
      <w:bookmarkStart w:id="45" w:name="_bookmark37"/>
      <w:bookmarkEnd w:id="45"/>
      <w:r w:rsidRPr="007E5B29">
        <w:rPr>
          <w:rFonts w:ascii="Tahoma" w:hAnsi="Tahoma" w:cs="Tahoma"/>
          <w:color w:val="365F91"/>
        </w:rPr>
        <w:t>METODO DI ATTRIBUZIONE DEL COEFFICIENTE PER IL CALCOLO DEL PUNTEGGIO OFFERTA</w:t>
      </w:r>
      <w:r w:rsidRPr="007E5B29">
        <w:rPr>
          <w:rFonts w:ascii="Tahoma" w:hAnsi="Tahoma" w:cs="Tahoma"/>
          <w:color w:val="365F91"/>
          <w:spacing w:val="-9"/>
        </w:rPr>
        <w:t xml:space="preserve"> </w:t>
      </w:r>
      <w:r w:rsidRPr="007E5B29">
        <w:rPr>
          <w:rFonts w:ascii="Tahoma" w:hAnsi="Tahoma" w:cs="Tahoma"/>
          <w:color w:val="365F91"/>
        </w:rPr>
        <w:t>TECNICA</w:t>
      </w:r>
    </w:p>
    <w:p w14:paraId="6FBE7902" w14:textId="32076F3A" w:rsidR="00104847" w:rsidRDefault="007E5B29">
      <w:pPr>
        <w:pStyle w:val="Corpotesto"/>
        <w:spacing w:before="1"/>
        <w:ind w:right="213"/>
        <w:jc w:val="both"/>
        <w:rPr>
          <w:rFonts w:ascii="Tahoma" w:hAnsi="Tahoma" w:cs="Tahoma"/>
        </w:rPr>
      </w:pPr>
      <w:r w:rsidRPr="007E5B29">
        <w:rPr>
          <w:rFonts w:ascii="Tahoma" w:hAnsi="Tahoma" w:cs="Tahoma"/>
        </w:rPr>
        <w:t xml:space="preserve">A ciascuno degli elementi qualitativi di cui sopra è attribuito da parte di ciascun commissario un coefficiente variabile da zero ad uno, in base a livelli di valutazione </w:t>
      </w:r>
      <w:r w:rsidRPr="007E5B29">
        <w:rPr>
          <w:rFonts w:ascii="Tahoma" w:hAnsi="Tahoma" w:cs="Tahoma"/>
        </w:rPr>
        <w:lastRenderedPageBreak/>
        <w:t>discrezionali.</w:t>
      </w:r>
    </w:p>
    <w:p w14:paraId="7935321E" w14:textId="77777777" w:rsidR="00104847" w:rsidRPr="007E5B29" w:rsidRDefault="00104847">
      <w:pPr>
        <w:pStyle w:val="Corpotesto"/>
        <w:spacing w:before="10"/>
        <w:ind w:left="0"/>
        <w:rPr>
          <w:rFonts w:ascii="Tahoma" w:hAnsi="Tahoma" w:cs="Tahoma"/>
        </w:rPr>
      </w:pPr>
    </w:p>
    <w:p w14:paraId="08D0946D" w14:textId="77777777" w:rsidR="00104847" w:rsidRPr="007E5B29" w:rsidRDefault="007E5B29">
      <w:pPr>
        <w:pStyle w:val="Corpotesto"/>
        <w:spacing w:before="1"/>
        <w:ind w:right="216"/>
        <w:jc w:val="both"/>
        <w:rPr>
          <w:rFonts w:ascii="Tahoma" w:hAnsi="Tahoma" w:cs="Tahoma"/>
        </w:rPr>
      </w:pPr>
      <w:r w:rsidRPr="007E5B29">
        <w:rPr>
          <w:rFonts w:ascii="Tahoma" w:hAnsi="Tahoma" w:cs="Tahoma"/>
        </w:rPr>
        <w:t>La</w:t>
      </w:r>
      <w:r w:rsidRPr="007E5B29">
        <w:rPr>
          <w:rFonts w:ascii="Tahoma" w:hAnsi="Tahoma" w:cs="Tahoma"/>
          <w:spacing w:val="-10"/>
        </w:rPr>
        <w:t xml:space="preserve"> </w:t>
      </w:r>
      <w:r w:rsidRPr="007E5B29">
        <w:rPr>
          <w:rFonts w:ascii="Tahoma" w:hAnsi="Tahoma" w:cs="Tahoma"/>
        </w:rPr>
        <w:t>commissione</w:t>
      </w:r>
      <w:r w:rsidRPr="007E5B29">
        <w:rPr>
          <w:rFonts w:ascii="Tahoma" w:hAnsi="Tahoma" w:cs="Tahoma"/>
          <w:spacing w:val="-8"/>
        </w:rPr>
        <w:t xml:space="preserve"> </w:t>
      </w:r>
      <w:r w:rsidRPr="007E5B29">
        <w:rPr>
          <w:rFonts w:ascii="Tahoma" w:hAnsi="Tahoma" w:cs="Tahoma"/>
        </w:rPr>
        <w:t>calcolerà</w:t>
      </w:r>
      <w:r w:rsidRPr="007E5B29">
        <w:rPr>
          <w:rFonts w:ascii="Tahoma" w:hAnsi="Tahoma" w:cs="Tahoma"/>
          <w:spacing w:val="-11"/>
        </w:rPr>
        <w:t xml:space="preserve"> </w:t>
      </w:r>
      <w:r w:rsidRPr="007E5B29">
        <w:rPr>
          <w:rFonts w:ascii="Tahoma" w:hAnsi="Tahoma" w:cs="Tahoma"/>
        </w:rPr>
        <w:t>il</w:t>
      </w:r>
      <w:r w:rsidRPr="007E5B29">
        <w:rPr>
          <w:rFonts w:ascii="Tahoma" w:hAnsi="Tahoma" w:cs="Tahoma"/>
          <w:spacing w:val="-11"/>
        </w:rPr>
        <w:t xml:space="preserve"> </w:t>
      </w:r>
      <w:r w:rsidRPr="007E5B29">
        <w:rPr>
          <w:rFonts w:ascii="Tahoma" w:hAnsi="Tahoma" w:cs="Tahoma"/>
        </w:rPr>
        <w:t>coefficiente</w:t>
      </w:r>
      <w:r w:rsidRPr="007E5B29">
        <w:rPr>
          <w:rFonts w:ascii="Tahoma" w:hAnsi="Tahoma" w:cs="Tahoma"/>
          <w:spacing w:val="-8"/>
        </w:rPr>
        <w:t xml:space="preserve"> </w:t>
      </w:r>
      <w:r w:rsidRPr="007E5B29">
        <w:rPr>
          <w:rFonts w:ascii="Tahoma" w:hAnsi="Tahoma" w:cs="Tahoma"/>
        </w:rPr>
        <w:t>unico</w:t>
      </w:r>
      <w:r w:rsidRPr="007E5B29">
        <w:rPr>
          <w:rFonts w:ascii="Tahoma" w:hAnsi="Tahoma" w:cs="Tahoma"/>
          <w:spacing w:val="-8"/>
        </w:rPr>
        <w:t xml:space="preserve"> </w:t>
      </w:r>
      <w:r w:rsidRPr="007E5B29">
        <w:rPr>
          <w:rFonts w:ascii="Tahoma" w:hAnsi="Tahoma" w:cs="Tahoma"/>
        </w:rPr>
        <w:t>per</w:t>
      </w:r>
      <w:r w:rsidRPr="007E5B29">
        <w:rPr>
          <w:rFonts w:ascii="Tahoma" w:hAnsi="Tahoma" w:cs="Tahoma"/>
          <w:spacing w:val="-8"/>
        </w:rPr>
        <w:t xml:space="preserve"> </w:t>
      </w:r>
      <w:r w:rsidRPr="007E5B29">
        <w:rPr>
          <w:rFonts w:ascii="Tahoma" w:hAnsi="Tahoma" w:cs="Tahoma"/>
        </w:rPr>
        <w:t>ogni</w:t>
      </w:r>
      <w:r w:rsidRPr="007E5B29">
        <w:rPr>
          <w:rFonts w:ascii="Tahoma" w:hAnsi="Tahoma" w:cs="Tahoma"/>
          <w:spacing w:val="-10"/>
        </w:rPr>
        <w:t xml:space="preserve"> </w:t>
      </w:r>
      <w:r w:rsidRPr="007E5B29">
        <w:rPr>
          <w:rFonts w:ascii="Tahoma" w:hAnsi="Tahoma" w:cs="Tahoma"/>
        </w:rPr>
        <w:t>elemento</w:t>
      </w:r>
      <w:r w:rsidRPr="007E5B29">
        <w:rPr>
          <w:rFonts w:ascii="Tahoma" w:hAnsi="Tahoma" w:cs="Tahoma"/>
          <w:spacing w:val="-5"/>
        </w:rPr>
        <w:t xml:space="preserve"> </w:t>
      </w:r>
      <w:r w:rsidRPr="007E5B29">
        <w:rPr>
          <w:rFonts w:ascii="Tahoma" w:hAnsi="Tahoma" w:cs="Tahoma"/>
        </w:rPr>
        <w:t>esaminato</w:t>
      </w:r>
      <w:r w:rsidRPr="007E5B29">
        <w:rPr>
          <w:rFonts w:ascii="Tahoma" w:hAnsi="Tahoma" w:cs="Tahoma"/>
          <w:spacing w:val="-10"/>
        </w:rPr>
        <w:t xml:space="preserve"> </w:t>
      </w:r>
      <w:r w:rsidRPr="007E5B29">
        <w:rPr>
          <w:rFonts w:ascii="Tahoma" w:hAnsi="Tahoma" w:cs="Tahoma"/>
        </w:rPr>
        <w:t>in</w:t>
      </w:r>
      <w:r w:rsidRPr="007E5B29">
        <w:rPr>
          <w:rFonts w:ascii="Tahoma" w:hAnsi="Tahoma" w:cs="Tahoma"/>
          <w:spacing w:val="-9"/>
        </w:rPr>
        <w:t xml:space="preserve"> </w:t>
      </w:r>
      <w:r w:rsidRPr="007E5B29">
        <w:rPr>
          <w:rFonts w:ascii="Tahoma" w:hAnsi="Tahoma" w:cs="Tahoma"/>
        </w:rPr>
        <w:t>quanto</w:t>
      </w:r>
      <w:r w:rsidRPr="007E5B29">
        <w:rPr>
          <w:rFonts w:ascii="Tahoma" w:hAnsi="Tahoma" w:cs="Tahoma"/>
          <w:spacing w:val="-9"/>
        </w:rPr>
        <w:t xml:space="preserve"> </w:t>
      </w:r>
      <w:r w:rsidRPr="007E5B29">
        <w:rPr>
          <w:rFonts w:ascii="Tahoma" w:hAnsi="Tahoma" w:cs="Tahoma"/>
        </w:rPr>
        <w:t>inserito</w:t>
      </w:r>
      <w:r w:rsidRPr="007E5B29">
        <w:rPr>
          <w:rFonts w:ascii="Tahoma" w:hAnsi="Tahoma" w:cs="Tahoma"/>
          <w:spacing w:val="-10"/>
        </w:rPr>
        <w:t xml:space="preserve"> </w:t>
      </w:r>
      <w:r w:rsidRPr="007E5B29">
        <w:rPr>
          <w:rFonts w:ascii="Tahoma" w:hAnsi="Tahoma" w:cs="Tahoma"/>
        </w:rPr>
        <w:t>nella</w:t>
      </w:r>
      <w:r w:rsidRPr="007E5B29">
        <w:rPr>
          <w:rFonts w:ascii="Tahoma" w:hAnsi="Tahoma" w:cs="Tahoma"/>
          <w:spacing w:val="-8"/>
        </w:rPr>
        <w:t xml:space="preserve"> </w:t>
      </w:r>
      <w:r w:rsidRPr="007E5B29">
        <w:rPr>
          <w:rFonts w:ascii="Tahoma" w:hAnsi="Tahoma" w:cs="Tahoma"/>
        </w:rPr>
        <w:t xml:space="preserve">relazione tecnica di cui al </w:t>
      </w:r>
      <w:r w:rsidRPr="009441F3">
        <w:rPr>
          <w:rFonts w:ascii="Tahoma" w:hAnsi="Tahoma" w:cs="Tahoma"/>
        </w:rPr>
        <w:t>punto 1</w:t>
      </w:r>
      <w:r w:rsidR="009441F3" w:rsidRPr="009441F3">
        <w:rPr>
          <w:rFonts w:ascii="Tahoma" w:hAnsi="Tahoma" w:cs="Tahoma"/>
        </w:rPr>
        <w:t>6</w:t>
      </w:r>
      <w:r w:rsidRPr="007E5B29">
        <w:rPr>
          <w:rFonts w:ascii="Tahoma" w:hAnsi="Tahoma" w:cs="Tahoma"/>
        </w:rPr>
        <w:t>, sulla base della media aritmetica dei coefficienti attribuiti dai singoli commissari all'offerta in relazione al criterio in</w:t>
      </w:r>
      <w:r w:rsidRPr="007E5B29">
        <w:rPr>
          <w:rFonts w:ascii="Tahoma" w:hAnsi="Tahoma" w:cs="Tahoma"/>
          <w:spacing w:val="-9"/>
        </w:rPr>
        <w:t xml:space="preserve"> </w:t>
      </w:r>
      <w:r w:rsidRPr="007E5B29">
        <w:rPr>
          <w:rFonts w:ascii="Tahoma" w:hAnsi="Tahoma" w:cs="Tahoma"/>
        </w:rPr>
        <w:t>esame.</w:t>
      </w:r>
    </w:p>
    <w:p w14:paraId="44DABFE3" w14:textId="77777777" w:rsidR="00104847" w:rsidRDefault="00104847">
      <w:pPr>
        <w:pStyle w:val="Corpotesto"/>
        <w:ind w:left="0"/>
        <w:rPr>
          <w:rFonts w:ascii="Tahoma" w:hAnsi="Tahoma" w:cs="Tahoma"/>
        </w:rPr>
      </w:pPr>
    </w:p>
    <w:p w14:paraId="336DCCAA" w14:textId="77777777" w:rsidR="00104847" w:rsidRPr="007E5B29" w:rsidRDefault="007E5B29">
      <w:pPr>
        <w:pStyle w:val="Corpotesto"/>
        <w:spacing w:line="252" w:lineRule="exact"/>
        <w:rPr>
          <w:rFonts w:ascii="Tahoma" w:hAnsi="Tahoma" w:cs="Tahoma"/>
        </w:rPr>
      </w:pPr>
      <w:r w:rsidRPr="007E5B29">
        <w:rPr>
          <w:rFonts w:ascii="Tahoma" w:hAnsi="Tahoma" w:cs="Tahoma"/>
        </w:rPr>
        <w:t>Si precisa altresì che:</w:t>
      </w:r>
    </w:p>
    <w:p w14:paraId="631A9C72" w14:textId="77777777" w:rsidR="008B1DF2" w:rsidRDefault="007E5B29">
      <w:pPr>
        <w:pStyle w:val="Paragrafoelenco"/>
        <w:numPr>
          <w:ilvl w:val="0"/>
          <w:numId w:val="9"/>
        </w:numPr>
        <w:tabs>
          <w:tab w:val="left" w:pos="942"/>
        </w:tabs>
        <w:ind w:right="218"/>
        <w:jc w:val="both"/>
        <w:rPr>
          <w:rFonts w:ascii="Tahoma" w:hAnsi="Tahoma" w:cs="Tahoma"/>
        </w:rPr>
      </w:pPr>
      <w:r w:rsidRPr="007E5B29">
        <w:rPr>
          <w:rFonts w:ascii="Tahoma" w:hAnsi="Tahoma" w:cs="Tahoma"/>
        </w:rPr>
        <w:t>il</w:t>
      </w:r>
      <w:r w:rsidRPr="007E5B29">
        <w:rPr>
          <w:rFonts w:ascii="Tahoma" w:hAnsi="Tahoma" w:cs="Tahoma"/>
          <w:spacing w:val="-16"/>
        </w:rPr>
        <w:t xml:space="preserve"> </w:t>
      </w:r>
      <w:r w:rsidRPr="007E5B29">
        <w:rPr>
          <w:rFonts w:ascii="Tahoma" w:hAnsi="Tahoma" w:cs="Tahoma"/>
        </w:rPr>
        <w:t>calcolo</w:t>
      </w:r>
      <w:r w:rsidRPr="007E5B29">
        <w:rPr>
          <w:rFonts w:ascii="Tahoma" w:hAnsi="Tahoma" w:cs="Tahoma"/>
          <w:spacing w:val="-16"/>
        </w:rPr>
        <w:t xml:space="preserve"> </w:t>
      </w:r>
      <w:r w:rsidRPr="007E5B29">
        <w:rPr>
          <w:rFonts w:ascii="Tahoma" w:hAnsi="Tahoma" w:cs="Tahoma"/>
        </w:rPr>
        <w:t>dei</w:t>
      </w:r>
      <w:r w:rsidRPr="007E5B29">
        <w:rPr>
          <w:rFonts w:ascii="Tahoma" w:hAnsi="Tahoma" w:cs="Tahoma"/>
          <w:spacing w:val="-15"/>
        </w:rPr>
        <w:t xml:space="preserve"> </w:t>
      </w:r>
      <w:r w:rsidRPr="007E5B29">
        <w:rPr>
          <w:rFonts w:ascii="Tahoma" w:hAnsi="Tahoma" w:cs="Tahoma"/>
        </w:rPr>
        <w:t>punteggi</w:t>
      </w:r>
      <w:r w:rsidRPr="007E5B29">
        <w:rPr>
          <w:rFonts w:ascii="Tahoma" w:hAnsi="Tahoma" w:cs="Tahoma"/>
          <w:spacing w:val="-16"/>
        </w:rPr>
        <w:t xml:space="preserve"> </w:t>
      </w:r>
      <w:r w:rsidRPr="007E5B29">
        <w:rPr>
          <w:rFonts w:ascii="Tahoma" w:hAnsi="Tahoma" w:cs="Tahoma"/>
        </w:rPr>
        <w:t>tecnici</w:t>
      </w:r>
      <w:r w:rsidRPr="007E5B29">
        <w:rPr>
          <w:rFonts w:ascii="Tahoma" w:hAnsi="Tahoma" w:cs="Tahoma"/>
          <w:spacing w:val="-15"/>
        </w:rPr>
        <w:t xml:space="preserve"> </w:t>
      </w:r>
      <w:r w:rsidRPr="007E5B29">
        <w:rPr>
          <w:rFonts w:ascii="Tahoma" w:hAnsi="Tahoma" w:cs="Tahoma"/>
        </w:rPr>
        <w:t>verrà</w:t>
      </w:r>
      <w:r w:rsidRPr="007E5B29">
        <w:rPr>
          <w:rFonts w:ascii="Tahoma" w:hAnsi="Tahoma" w:cs="Tahoma"/>
          <w:spacing w:val="-15"/>
        </w:rPr>
        <w:t xml:space="preserve"> </w:t>
      </w:r>
      <w:r w:rsidRPr="007E5B29">
        <w:rPr>
          <w:rFonts w:ascii="Tahoma" w:hAnsi="Tahoma" w:cs="Tahoma"/>
        </w:rPr>
        <w:t>effettuato</w:t>
      </w:r>
      <w:r w:rsidRPr="007E5B29">
        <w:rPr>
          <w:rFonts w:ascii="Tahoma" w:hAnsi="Tahoma" w:cs="Tahoma"/>
          <w:spacing w:val="-17"/>
        </w:rPr>
        <w:t xml:space="preserve"> </w:t>
      </w:r>
      <w:r w:rsidRPr="007E5B29">
        <w:rPr>
          <w:rFonts w:ascii="Tahoma" w:hAnsi="Tahoma" w:cs="Tahoma"/>
        </w:rPr>
        <w:t>in</w:t>
      </w:r>
      <w:r w:rsidRPr="007E5B29">
        <w:rPr>
          <w:rFonts w:ascii="Tahoma" w:hAnsi="Tahoma" w:cs="Tahoma"/>
          <w:spacing w:val="-16"/>
        </w:rPr>
        <w:t xml:space="preserve"> </w:t>
      </w:r>
      <w:r w:rsidRPr="007E5B29">
        <w:rPr>
          <w:rFonts w:ascii="Tahoma" w:hAnsi="Tahoma" w:cs="Tahoma"/>
        </w:rPr>
        <w:t>un</w:t>
      </w:r>
      <w:r w:rsidRPr="007E5B29">
        <w:rPr>
          <w:rFonts w:ascii="Tahoma" w:hAnsi="Tahoma" w:cs="Tahoma"/>
          <w:spacing w:val="-16"/>
        </w:rPr>
        <w:t xml:space="preserve"> </w:t>
      </w:r>
      <w:r w:rsidRPr="007E5B29">
        <w:rPr>
          <w:rFonts w:ascii="Tahoma" w:hAnsi="Tahoma" w:cs="Tahoma"/>
        </w:rPr>
        <w:t>foglio</w:t>
      </w:r>
      <w:r w:rsidRPr="007E5B29">
        <w:rPr>
          <w:rFonts w:ascii="Tahoma" w:hAnsi="Tahoma" w:cs="Tahoma"/>
          <w:spacing w:val="-16"/>
        </w:rPr>
        <w:t xml:space="preserve"> </w:t>
      </w:r>
      <w:proofErr w:type="spellStart"/>
      <w:r w:rsidRPr="007E5B29">
        <w:rPr>
          <w:rFonts w:ascii="Tahoma" w:hAnsi="Tahoma" w:cs="Tahoma"/>
        </w:rPr>
        <w:t>excel</w:t>
      </w:r>
      <w:proofErr w:type="spellEnd"/>
      <w:r w:rsidR="008B1DF2">
        <w:rPr>
          <w:rFonts w:ascii="Tahoma" w:hAnsi="Tahoma" w:cs="Tahoma"/>
        </w:rPr>
        <w:t>;</w:t>
      </w:r>
    </w:p>
    <w:p w14:paraId="4AF14C3F" w14:textId="77777777" w:rsidR="00104847" w:rsidRPr="00B025B5" w:rsidRDefault="007E5B29" w:rsidP="00F550C5">
      <w:pPr>
        <w:pStyle w:val="Paragrafoelenco"/>
        <w:numPr>
          <w:ilvl w:val="0"/>
          <w:numId w:val="9"/>
        </w:numPr>
        <w:tabs>
          <w:tab w:val="left" w:pos="941"/>
          <w:tab w:val="left" w:pos="942"/>
        </w:tabs>
        <w:ind w:left="941" w:right="177"/>
        <w:jc w:val="both"/>
        <w:rPr>
          <w:rFonts w:ascii="Tahoma" w:hAnsi="Tahoma" w:cs="Tahoma"/>
        </w:rPr>
      </w:pPr>
      <w:r w:rsidRPr="00B025B5">
        <w:rPr>
          <w:rFonts w:ascii="Tahoma" w:hAnsi="Tahoma" w:cs="Tahoma"/>
        </w:rPr>
        <w:t>il</w:t>
      </w:r>
      <w:r w:rsidRPr="00B025B5">
        <w:rPr>
          <w:rFonts w:ascii="Tahoma" w:hAnsi="Tahoma" w:cs="Tahoma"/>
          <w:spacing w:val="8"/>
        </w:rPr>
        <w:t xml:space="preserve"> </w:t>
      </w:r>
      <w:r w:rsidRPr="00B025B5">
        <w:rPr>
          <w:rFonts w:ascii="Tahoma" w:hAnsi="Tahoma" w:cs="Tahoma"/>
        </w:rPr>
        <w:t>risultato</w:t>
      </w:r>
      <w:r w:rsidRPr="00B025B5">
        <w:rPr>
          <w:rFonts w:ascii="Tahoma" w:hAnsi="Tahoma" w:cs="Tahoma"/>
          <w:spacing w:val="7"/>
        </w:rPr>
        <w:t xml:space="preserve"> </w:t>
      </w:r>
      <w:r w:rsidRPr="00B025B5">
        <w:rPr>
          <w:rFonts w:ascii="Tahoma" w:hAnsi="Tahoma" w:cs="Tahoma"/>
        </w:rPr>
        <w:t>finale</w:t>
      </w:r>
      <w:r w:rsidRPr="00B025B5">
        <w:rPr>
          <w:rFonts w:ascii="Tahoma" w:hAnsi="Tahoma" w:cs="Tahoma"/>
          <w:spacing w:val="7"/>
        </w:rPr>
        <w:t xml:space="preserve"> </w:t>
      </w:r>
      <w:r w:rsidRPr="00B025B5">
        <w:rPr>
          <w:rFonts w:ascii="Tahoma" w:hAnsi="Tahoma" w:cs="Tahoma"/>
        </w:rPr>
        <w:t>di</w:t>
      </w:r>
      <w:r w:rsidRPr="00B025B5">
        <w:rPr>
          <w:rFonts w:ascii="Tahoma" w:hAnsi="Tahoma" w:cs="Tahoma"/>
          <w:spacing w:val="9"/>
        </w:rPr>
        <w:t xml:space="preserve"> </w:t>
      </w:r>
      <w:r w:rsidRPr="00B025B5">
        <w:rPr>
          <w:rFonts w:ascii="Tahoma" w:hAnsi="Tahoma" w:cs="Tahoma"/>
        </w:rPr>
        <w:t>ogni</w:t>
      </w:r>
      <w:r w:rsidRPr="00B025B5">
        <w:rPr>
          <w:rFonts w:ascii="Tahoma" w:hAnsi="Tahoma" w:cs="Tahoma"/>
          <w:spacing w:val="10"/>
        </w:rPr>
        <w:t xml:space="preserve"> </w:t>
      </w:r>
      <w:r w:rsidRPr="00B025B5">
        <w:rPr>
          <w:rFonts w:ascii="Tahoma" w:hAnsi="Tahoma" w:cs="Tahoma"/>
        </w:rPr>
        <w:t>singola</w:t>
      </w:r>
      <w:r w:rsidRPr="00B025B5">
        <w:rPr>
          <w:rFonts w:ascii="Tahoma" w:hAnsi="Tahoma" w:cs="Tahoma"/>
          <w:spacing w:val="10"/>
        </w:rPr>
        <w:t xml:space="preserve"> </w:t>
      </w:r>
      <w:r w:rsidRPr="00B025B5">
        <w:rPr>
          <w:rFonts w:ascii="Tahoma" w:hAnsi="Tahoma" w:cs="Tahoma"/>
        </w:rPr>
        <w:t>formula</w:t>
      </w:r>
      <w:r w:rsidRPr="00B025B5">
        <w:rPr>
          <w:rFonts w:ascii="Tahoma" w:hAnsi="Tahoma" w:cs="Tahoma"/>
          <w:spacing w:val="11"/>
        </w:rPr>
        <w:t xml:space="preserve"> </w:t>
      </w:r>
      <w:r w:rsidRPr="00B025B5">
        <w:rPr>
          <w:rFonts w:ascii="Tahoma" w:hAnsi="Tahoma" w:cs="Tahoma"/>
        </w:rPr>
        <w:t>applicata</w:t>
      </w:r>
      <w:r w:rsidRPr="00B025B5">
        <w:rPr>
          <w:rFonts w:ascii="Tahoma" w:hAnsi="Tahoma" w:cs="Tahoma"/>
          <w:spacing w:val="7"/>
        </w:rPr>
        <w:t xml:space="preserve"> </w:t>
      </w:r>
      <w:r w:rsidRPr="00B025B5">
        <w:rPr>
          <w:rFonts w:ascii="Tahoma" w:hAnsi="Tahoma" w:cs="Tahoma"/>
        </w:rPr>
        <w:t>per</w:t>
      </w:r>
      <w:r w:rsidRPr="00B025B5">
        <w:rPr>
          <w:rFonts w:ascii="Tahoma" w:hAnsi="Tahoma" w:cs="Tahoma"/>
          <w:spacing w:val="10"/>
        </w:rPr>
        <w:t xml:space="preserve"> </w:t>
      </w:r>
      <w:r w:rsidRPr="00B025B5">
        <w:rPr>
          <w:rFonts w:ascii="Tahoma" w:hAnsi="Tahoma" w:cs="Tahoma"/>
        </w:rPr>
        <w:t>l'attribuzione</w:t>
      </w:r>
      <w:r w:rsidRPr="00B025B5">
        <w:rPr>
          <w:rFonts w:ascii="Tahoma" w:hAnsi="Tahoma" w:cs="Tahoma"/>
          <w:spacing w:val="7"/>
        </w:rPr>
        <w:t xml:space="preserve"> </w:t>
      </w:r>
      <w:r w:rsidRPr="00B025B5">
        <w:rPr>
          <w:rFonts w:ascii="Tahoma" w:hAnsi="Tahoma" w:cs="Tahoma"/>
        </w:rPr>
        <w:t>dei</w:t>
      </w:r>
      <w:r w:rsidRPr="00B025B5">
        <w:rPr>
          <w:rFonts w:ascii="Tahoma" w:hAnsi="Tahoma" w:cs="Tahoma"/>
          <w:spacing w:val="11"/>
        </w:rPr>
        <w:t xml:space="preserve"> </w:t>
      </w:r>
      <w:r w:rsidRPr="00B025B5">
        <w:rPr>
          <w:rFonts w:ascii="Tahoma" w:hAnsi="Tahoma" w:cs="Tahoma"/>
        </w:rPr>
        <w:t>punteggi</w:t>
      </w:r>
      <w:r w:rsidRPr="00B025B5">
        <w:rPr>
          <w:rFonts w:ascii="Tahoma" w:hAnsi="Tahoma" w:cs="Tahoma"/>
          <w:spacing w:val="10"/>
        </w:rPr>
        <w:t xml:space="preserve"> </w:t>
      </w:r>
      <w:r w:rsidRPr="00B025B5">
        <w:rPr>
          <w:rFonts w:ascii="Tahoma" w:hAnsi="Tahoma" w:cs="Tahoma"/>
        </w:rPr>
        <w:t>verrà</w:t>
      </w:r>
      <w:r w:rsidRPr="00B025B5">
        <w:rPr>
          <w:rFonts w:ascii="Tahoma" w:hAnsi="Tahoma" w:cs="Tahoma"/>
          <w:spacing w:val="7"/>
        </w:rPr>
        <w:t xml:space="preserve"> </w:t>
      </w:r>
      <w:r w:rsidRPr="00B025B5">
        <w:rPr>
          <w:rFonts w:ascii="Tahoma" w:hAnsi="Tahoma" w:cs="Tahoma"/>
        </w:rPr>
        <w:t>arrotondato</w:t>
      </w:r>
      <w:r w:rsidR="00B025B5">
        <w:rPr>
          <w:rFonts w:ascii="Tahoma" w:hAnsi="Tahoma" w:cs="Tahoma"/>
        </w:rPr>
        <w:t xml:space="preserve"> </w:t>
      </w:r>
      <w:r w:rsidRPr="00B025B5">
        <w:rPr>
          <w:rFonts w:ascii="Tahoma" w:hAnsi="Tahoma" w:cs="Tahoma"/>
        </w:rPr>
        <w:t>alla</w:t>
      </w:r>
      <w:r w:rsidRPr="00B025B5">
        <w:rPr>
          <w:rFonts w:ascii="Tahoma" w:hAnsi="Tahoma" w:cs="Tahoma"/>
          <w:spacing w:val="-9"/>
        </w:rPr>
        <w:t xml:space="preserve"> </w:t>
      </w:r>
      <w:r w:rsidRPr="00B025B5">
        <w:rPr>
          <w:rFonts w:ascii="Tahoma" w:hAnsi="Tahoma" w:cs="Tahoma"/>
        </w:rPr>
        <w:t>terza</w:t>
      </w:r>
      <w:r w:rsidRPr="00B025B5">
        <w:rPr>
          <w:rFonts w:ascii="Tahoma" w:hAnsi="Tahoma" w:cs="Tahoma"/>
          <w:spacing w:val="-5"/>
        </w:rPr>
        <w:t xml:space="preserve"> </w:t>
      </w:r>
      <w:r w:rsidRPr="00B025B5">
        <w:rPr>
          <w:rFonts w:ascii="Tahoma" w:hAnsi="Tahoma" w:cs="Tahoma"/>
        </w:rPr>
        <w:t>cifra</w:t>
      </w:r>
      <w:r w:rsidRPr="00B025B5">
        <w:rPr>
          <w:rFonts w:ascii="Tahoma" w:hAnsi="Tahoma" w:cs="Tahoma"/>
          <w:spacing w:val="-9"/>
        </w:rPr>
        <w:t xml:space="preserve"> </w:t>
      </w:r>
      <w:r w:rsidRPr="00B025B5">
        <w:rPr>
          <w:rFonts w:ascii="Tahoma" w:hAnsi="Tahoma" w:cs="Tahoma"/>
        </w:rPr>
        <w:t>decimale:</w:t>
      </w:r>
      <w:r w:rsidRPr="00B025B5">
        <w:rPr>
          <w:rFonts w:ascii="Tahoma" w:hAnsi="Tahoma" w:cs="Tahoma"/>
          <w:spacing w:val="-7"/>
        </w:rPr>
        <w:t xml:space="preserve"> </w:t>
      </w:r>
      <w:r w:rsidRPr="00B025B5">
        <w:rPr>
          <w:rFonts w:ascii="Tahoma" w:hAnsi="Tahoma" w:cs="Tahoma"/>
        </w:rPr>
        <w:t>per</w:t>
      </w:r>
      <w:r w:rsidRPr="00B025B5">
        <w:rPr>
          <w:rFonts w:ascii="Tahoma" w:hAnsi="Tahoma" w:cs="Tahoma"/>
          <w:spacing w:val="-6"/>
        </w:rPr>
        <w:t xml:space="preserve"> </w:t>
      </w:r>
      <w:r w:rsidRPr="00B025B5">
        <w:rPr>
          <w:rFonts w:ascii="Tahoma" w:hAnsi="Tahoma" w:cs="Tahoma"/>
        </w:rPr>
        <w:t>eccesso</w:t>
      </w:r>
      <w:r w:rsidRPr="00B025B5">
        <w:rPr>
          <w:rFonts w:ascii="Tahoma" w:hAnsi="Tahoma" w:cs="Tahoma"/>
          <w:spacing w:val="-9"/>
        </w:rPr>
        <w:t xml:space="preserve"> </w:t>
      </w:r>
      <w:r w:rsidRPr="00B025B5">
        <w:rPr>
          <w:rFonts w:ascii="Tahoma" w:hAnsi="Tahoma" w:cs="Tahoma"/>
        </w:rPr>
        <w:t>qualora</w:t>
      </w:r>
      <w:r w:rsidRPr="00B025B5">
        <w:rPr>
          <w:rFonts w:ascii="Tahoma" w:hAnsi="Tahoma" w:cs="Tahoma"/>
          <w:spacing w:val="-9"/>
        </w:rPr>
        <w:t xml:space="preserve"> </w:t>
      </w:r>
      <w:r w:rsidRPr="00B025B5">
        <w:rPr>
          <w:rFonts w:ascii="Tahoma" w:hAnsi="Tahoma" w:cs="Tahoma"/>
        </w:rPr>
        <w:t>la</w:t>
      </w:r>
      <w:r w:rsidRPr="00B025B5">
        <w:rPr>
          <w:rFonts w:ascii="Tahoma" w:hAnsi="Tahoma" w:cs="Tahoma"/>
          <w:spacing w:val="-5"/>
        </w:rPr>
        <w:t xml:space="preserve"> </w:t>
      </w:r>
      <w:r w:rsidRPr="00B025B5">
        <w:rPr>
          <w:rFonts w:ascii="Tahoma" w:hAnsi="Tahoma" w:cs="Tahoma"/>
        </w:rPr>
        <w:t>quarta</w:t>
      </w:r>
      <w:r w:rsidRPr="00B025B5">
        <w:rPr>
          <w:rFonts w:ascii="Tahoma" w:hAnsi="Tahoma" w:cs="Tahoma"/>
          <w:spacing w:val="-9"/>
        </w:rPr>
        <w:t xml:space="preserve"> </w:t>
      </w:r>
      <w:r w:rsidRPr="00B025B5">
        <w:rPr>
          <w:rFonts w:ascii="Tahoma" w:hAnsi="Tahoma" w:cs="Tahoma"/>
        </w:rPr>
        <w:t>cifra</w:t>
      </w:r>
      <w:r w:rsidRPr="00B025B5">
        <w:rPr>
          <w:rFonts w:ascii="Tahoma" w:hAnsi="Tahoma" w:cs="Tahoma"/>
          <w:spacing w:val="-8"/>
        </w:rPr>
        <w:t xml:space="preserve"> </w:t>
      </w:r>
      <w:r w:rsidRPr="00B025B5">
        <w:rPr>
          <w:rFonts w:ascii="Tahoma" w:hAnsi="Tahoma" w:cs="Tahoma"/>
        </w:rPr>
        <w:t>decimale</w:t>
      </w:r>
      <w:r w:rsidRPr="00B025B5">
        <w:rPr>
          <w:rFonts w:ascii="Tahoma" w:hAnsi="Tahoma" w:cs="Tahoma"/>
          <w:spacing w:val="-9"/>
        </w:rPr>
        <w:t xml:space="preserve"> </w:t>
      </w:r>
      <w:r w:rsidRPr="00B025B5">
        <w:rPr>
          <w:rFonts w:ascii="Tahoma" w:hAnsi="Tahoma" w:cs="Tahoma"/>
        </w:rPr>
        <w:t>risulti</w:t>
      </w:r>
      <w:r w:rsidRPr="00B025B5">
        <w:rPr>
          <w:rFonts w:ascii="Tahoma" w:hAnsi="Tahoma" w:cs="Tahoma"/>
          <w:spacing w:val="-7"/>
        </w:rPr>
        <w:t xml:space="preserve"> </w:t>
      </w:r>
      <w:r w:rsidRPr="00B025B5">
        <w:rPr>
          <w:rFonts w:ascii="Tahoma" w:hAnsi="Tahoma" w:cs="Tahoma"/>
        </w:rPr>
        <w:t>pari</w:t>
      </w:r>
      <w:r w:rsidRPr="00B025B5">
        <w:rPr>
          <w:rFonts w:ascii="Tahoma" w:hAnsi="Tahoma" w:cs="Tahoma"/>
          <w:spacing w:val="-8"/>
        </w:rPr>
        <w:t xml:space="preserve"> </w:t>
      </w:r>
      <w:r w:rsidRPr="00B025B5">
        <w:rPr>
          <w:rFonts w:ascii="Tahoma" w:hAnsi="Tahoma" w:cs="Tahoma"/>
        </w:rPr>
        <w:t>o</w:t>
      </w:r>
      <w:r w:rsidRPr="00B025B5">
        <w:rPr>
          <w:rFonts w:ascii="Tahoma" w:hAnsi="Tahoma" w:cs="Tahoma"/>
          <w:spacing w:val="-9"/>
        </w:rPr>
        <w:t xml:space="preserve"> </w:t>
      </w:r>
      <w:r w:rsidRPr="00B025B5">
        <w:rPr>
          <w:rFonts w:ascii="Tahoma" w:hAnsi="Tahoma" w:cs="Tahoma"/>
        </w:rPr>
        <w:t>superiore</w:t>
      </w:r>
      <w:r w:rsidRPr="00B025B5">
        <w:rPr>
          <w:rFonts w:ascii="Tahoma" w:hAnsi="Tahoma" w:cs="Tahoma"/>
          <w:spacing w:val="-7"/>
        </w:rPr>
        <w:t xml:space="preserve"> </w:t>
      </w:r>
      <w:r w:rsidRPr="00B025B5">
        <w:rPr>
          <w:rFonts w:ascii="Tahoma" w:hAnsi="Tahoma" w:cs="Tahoma"/>
        </w:rPr>
        <w:t>a</w:t>
      </w:r>
      <w:r w:rsidRPr="00B025B5">
        <w:rPr>
          <w:rFonts w:ascii="Tahoma" w:hAnsi="Tahoma" w:cs="Tahoma"/>
          <w:spacing w:val="-8"/>
        </w:rPr>
        <w:t xml:space="preserve"> </w:t>
      </w:r>
      <w:r w:rsidRPr="00B025B5">
        <w:rPr>
          <w:rFonts w:ascii="Tahoma" w:hAnsi="Tahoma" w:cs="Tahoma"/>
        </w:rPr>
        <w:t>cinque, oppure per difetto qualora la quarta cifra decimale risulti inferiore a</w:t>
      </w:r>
      <w:r w:rsidRPr="00B025B5">
        <w:rPr>
          <w:rFonts w:ascii="Tahoma" w:hAnsi="Tahoma" w:cs="Tahoma"/>
          <w:spacing w:val="-11"/>
        </w:rPr>
        <w:t xml:space="preserve"> </w:t>
      </w:r>
      <w:r w:rsidRPr="00B025B5">
        <w:rPr>
          <w:rFonts w:ascii="Tahoma" w:hAnsi="Tahoma" w:cs="Tahoma"/>
        </w:rPr>
        <w:t>cinque.</w:t>
      </w:r>
    </w:p>
    <w:p w14:paraId="2606FCFB" w14:textId="77777777" w:rsidR="00104847" w:rsidRPr="007E5B29" w:rsidRDefault="00104847">
      <w:pPr>
        <w:pStyle w:val="Corpotesto"/>
        <w:spacing w:before="7"/>
        <w:ind w:left="0"/>
        <w:rPr>
          <w:rFonts w:ascii="Tahoma" w:hAnsi="Tahoma" w:cs="Tahoma"/>
        </w:rPr>
      </w:pPr>
    </w:p>
    <w:p w14:paraId="7523F8D4" w14:textId="77777777" w:rsidR="00104847" w:rsidRPr="007E5B29" w:rsidRDefault="007E5B29">
      <w:pPr>
        <w:pStyle w:val="Paragrafoelenco"/>
        <w:numPr>
          <w:ilvl w:val="1"/>
          <w:numId w:val="39"/>
        </w:numPr>
        <w:tabs>
          <w:tab w:val="left" w:pos="724"/>
        </w:tabs>
        <w:ind w:left="723" w:right="215" w:hanging="501"/>
        <w:rPr>
          <w:rFonts w:ascii="Tahoma" w:hAnsi="Tahoma" w:cs="Tahoma"/>
        </w:rPr>
      </w:pPr>
      <w:bookmarkStart w:id="46" w:name="_bookmark38"/>
      <w:bookmarkEnd w:id="46"/>
      <w:r w:rsidRPr="007E5B29">
        <w:rPr>
          <w:rFonts w:ascii="Tahoma" w:hAnsi="Tahoma" w:cs="Tahoma"/>
          <w:color w:val="365F91"/>
        </w:rPr>
        <w:t>METODO DI ATTRIBUZIONE DEL COEFFICIENTE PER IL CALCOLO DEL PUNTEGGIO OFFERTA</w:t>
      </w:r>
      <w:r w:rsidRPr="007E5B29">
        <w:rPr>
          <w:rFonts w:ascii="Tahoma" w:hAnsi="Tahoma" w:cs="Tahoma"/>
          <w:color w:val="365F91"/>
          <w:spacing w:val="-9"/>
        </w:rPr>
        <w:t xml:space="preserve"> </w:t>
      </w:r>
      <w:r w:rsidRPr="007E5B29">
        <w:rPr>
          <w:rFonts w:ascii="Tahoma" w:hAnsi="Tahoma" w:cs="Tahoma"/>
          <w:color w:val="365F91"/>
        </w:rPr>
        <w:t>ECONOMICA</w:t>
      </w:r>
    </w:p>
    <w:p w14:paraId="000DE072" w14:textId="56E53E1B" w:rsidR="00104847" w:rsidRPr="007E5B29" w:rsidRDefault="007E5B29">
      <w:pPr>
        <w:pStyle w:val="Corpotesto"/>
        <w:ind w:right="213"/>
        <w:jc w:val="both"/>
        <w:rPr>
          <w:rFonts w:ascii="Tahoma" w:hAnsi="Tahoma" w:cs="Tahoma"/>
        </w:rPr>
      </w:pPr>
      <w:r w:rsidRPr="007E5B29">
        <w:rPr>
          <w:rFonts w:ascii="Tahoma" w:hAnsi="Tahoma" w:cs="Tahoma"/>
        </w:rPr>
        <w:t xml:space="preserve">Quanto all'offerta </w:t>
      </w:r>
      <w:r w:rsidRPr="007E5B29">
        <w:rPr>
          <w:rFonts w:ascii="Tahoma" w:hAnsi="Tahoma" w:cs="Tahoma"/>
          <w:color w:val="1F1F1F"/>
        </w:rPr>
        <w:t xml:space="preserve">economica è </w:t>
      </w:r>
      <w:r w:rsidRPr="007E5B29">
        <w:rPr>
          <w:rFonts w:ascii="Tahoma" w:hAnsi="Tahoma" w:cs="Tahoma"/>
        </w:rPr>
        <w:t xml:space="preserve">attribuito un coefficiente, variabile da zero </w:t>
      </w:r>
      <w:r w:rsidRPr="007E5B29">
        <w:rPr>
          <w:rFonts w:ascii="Tahoma" w:hAnsi="Tahoma" w:cs="Tahoma"/>
          <w:color w:val="1F1F1F"/>
        </w:rPr>
        <w:t xml:space="preserve">e </w:t>
      </w:r>
      <w:r w:rsidRPr="007E5B29">
        <w:rPr>
          <w:rFonts w:ascii="Tahoma" w:hAnsi="Tahoma" w:cs="Tahoma"/>
        </w:rPr>
        <w:t>uno,</w:t>
      </w:r>
      <w:r w:rsidRPr="007E5B29">
        <w:rPr>
          <w:rFonts w:ascii="Tahoma" w:hAnsi="Tahoma" w:cs="Tahoma"/>
          <w:spacing w:val="-7"/>
        </w:rPr>
        <w:t xml:space="preserve"> </w:t>
      </w:r>
      <w:r w:rsidRPr="007E5B29">
        <w:rPr>
          <w:rFonts w:ascii="Tahoma" w:hAnsi="Tahoma" w:cs="Tahoma"/>
        </w:rPr>
        <w:t>calcolato</w:t>
      </w:r>
      <w:r w:rsidRPr="007E5B29">
        <w:rPr>
          <w:rFonts w:ascii="Tahoma" w:hAnsi="Tahoma" w:cs="Tahoma"/>
          <w:spacing w:val="-7"/>
        </w:rPr>
        <w:t xml:space="preserve"> </w:t>
      </w:r>
      <w:r w:rsidRPr="007E5B29">
        <w:rPr>
          <w:rFonts w:ascii="Tahoma" w:hAnsi="Tahoma" w:cs="Tahoma"/>
        </w:rPr>
        <w:t>sulla</w:t>
      </w:r>
      <w:r w:rsidRPr="007E5B29">
        <w:rPr>
          <w:rFonts w:ascii="Tahoma" w:hAnsi="Tahoma" w:cs="Tahoma"/>
          <w:spacing w:val="-7"/>
        </w:rPr>
        <w:t xml:space="preserve"> </w:t>
      </w:r>
      <w:r w:rsidRPr="007E5B29">
        <w:rPr>
          <w:rFonts w:ascii="Tahoma" w:hAnsi="Tahoma" w:cs="Tahoma"/>
        </w:rPr>
        <w:t>base</w:t>
      </w:r>
      <w:r w:rsidRPr="007E5B29">
        <w:rPr>
          <w:rFonts w:ascii="Tahoma" w:hAnsi="Tahoma" w:cs="Tahoma"/>
          <w:spacing w:val="-7"/>
        </w:rPr>
        <w:t xml:space="preserve"> </w:t>
      </w:r>
      <w:r w:rsidRPr="007E5B29">
        <w:rPr>
          <w:rFonts w:ascii="Tahoma" w:hAnsi="Tahoma" w:cs="Tahoma"/>
        </w:rPr>
        <w:t>della</w:t>
      </w:r>
      <w:r w:rsidRPr="007E5B29">
        <w:rPr>
          <w:rFonts w:ascii="Tahoma" w:hAnsi="Tahoma" w:cs="Tahoma"/>
          <w:spacing w:val="-7"/>
        </w:rPr>
        <w:t xml:space="preserve"> </w:t>
      </w:r>
      <w:r w:rsidRPr="007E5B29">
        <w:rPr>
          <w:rFonts w:ascii="Tahoma" w:hAnsi="Tahoma" w:cs="Tahoma"/>
        </w:rPr>
        <w:t>formula</w:t>
      </w:r>
      <w:r w:rsidRPr="007E5B29">
        <w:rPr>
          <w:rFonts w:ascii="Tahoma" w:hAnsi="Tahoma" w:cs="Tahoma"/>
          <w:spacing w:val="-7"/>
        </w:rPr>
        <w:t xml:space="preserve"> </w:t>
      </w:r>
      <w:r w:rsidRPr="007E5B29">
        <w:rPr>
          <w:rFonts w:ascii="Tahoma" w:hAnsi="Tahoma" w:cs="Tahoma"/>
        </w:rPr>
        <w:t>con</w:t>
      </w:r>
      <w:r w:rsidRPr="007E5B29">
        <w:rPr>
          <w:rFonts w:ascii="Tahoma" w:hAnsi="Tahoma" w:cs="Tahoma"/>
          <w:spacing w:val="-9"/>
        </w:rPr>
        <w:t xml:space="preserve"> </w:t>
      </w:r>
      <w:r w:rsidRPr="007E5B29">
        <w:rPr>
          <w:rFonts w:ascii="Tahoma" w:hAnsi="Tahoma" w:cs="Tahoma"/>
        </w:rPr>
        <w:t>interpolazione</w:t>
      </w:r>
      <w:r w:rsidRPr="007E5B29">
        <w:rPr>
          <w:rFonts w:ascii="Tahoma" w:hAnsi="Tahoma" w:cs="Tahoma"/>
          <w:spacing w:val="-6"/>
        </w:rPr>
        <w:t xml:space="preserve"> </w:t>
      </w:r>
      <w:r w:rsidRPr="007E5B29">
        <w:rPr>
          <w:rFonts w:ascii="Tahoma" w:hAnsi="Tahoma" w:cs="Tahoma"/>
        </w:rPr>
        <w:t>lineare</w:t>
      </w:r>
      <w:r w:rsidRPr="007E5B29">
        <w:rPr>
          <w:rFonts w:ascii="Tahoma" w:hAnsi="Tahoma" w:cs="Tahoma"/>
          <w:spacing w:val="-4"/>
        </w:rPr>
        <w:t xml:space="preserve"> </w:t>
      </w:r>
      <w:r w:rsidRPr="007E5B29">
        <w:rPr>
          <w:rFonts w:ascii="Tahoma" w:hAnsi="Tahoma" w:cs="Tahoma"/>
        </w:rPr>
        <w:t>e</w:t>
      </w:r>
      <w:r w:rsidRPr="007E5B29">
        <w:rPr>
          <w:rFonts w:ascii="Tahoma" w:hAnsi="Tahoma" w:cs="Tahoma"/>
          <w:spacing w:val="-7"/>
        </w:rPr>
        <w:t xml:space="preserve"> </w:t>
      </w:r>
      <w:r w:rsidRPr="007E5B29">
        <w:rPr>
          <w:rFonts w:ascii="Tahoma" w:hAnsi="Tahoma" w:cs="Tahoma"/>
        </w:rPr>
        <w:t>poi</w:t>
      </w:r>
      <w:r w:rsidRPr="007E5B29">
        <w:rPr>
          <w:rFonts w:ascii="Tahoma" w:hAnsi="Tahoma" w:cs="Tahoma"/>
          <w:spacing w:val="-6"/>
        </w:rPr>
        <w:t xml:space="preserve"> </w:t>
      </w:r>
      <w:r w:rsidRPr="007E5B29">
        <w:rPr>
          <w:rFonts w:ascii="Tahoma" w:hAnsi="Tahoma" w:cs="Tahoma"/>
        </w:rPr>
        <w:t>moltiplicato</w:t>
      </w:r>
      <w:r w:rsidRPr="007E5B29">
        <w:rPr>
          <w:rFonts w:ascii="Tahoma" w:hAnsi="Tahoma" w:cs="Tahoma"/>
          <w:spacing w:val="-10"/>
        </w:rPr>
        <w:t xml:space="preserve"> </w:t>
      </w:r>
      <w:r w:rsidRPr="007E5B29">
        <w:rPr>
          <w:rFonts w:ascii="Tahoma" w:hAnsi="Tahoma" w:cs="Tahoma"/>
        </w:rPr>
        <w:t>per</w:t>
      </w:r>
      <w:r w:rsidRPr="007E5B29">
        <w:rPr>
          <w:rFonts w:ascii="Tahoma" w:hAnsi="Tahoma" w:cs="Tahoma"/>
          <w:spacing w:val="-6"/>
        </w:rPr>
        <w:t xml:space="preserve"> </w:t>
      </w:r>
      <w:r w:rsidRPr="007E5B29">
        <w:rPr>
          <w:rFonts w:ascii="Tahoma" w:hAnsi="Tahoma" w:cs="Tahoma"/>
        </w:rPr>
        <w:t>il</w:t>
      </w:r>
      <w:r w:rsidRPr="007E5B29">
        <w:rPr>
          <w:rFonts w:ascii="Tahoma" w:hAnsi="Tahoma" w:cs="Tahoma"/>
          <w:spacing w:val="-6"/>
        </w:rPr>
        <w:t xml:space="preserve"> </w:t>
      </w:r>
      <w:r w:rsidRPr="007E5B29">
        <w:rPr>
          <w:rFonts w:ascii="Tahoma" w:hAnsi="Tahoma" w:cs="Tahoma"/>
        </w:rPr>
        <w:t>punteggio</w:t>
      </w:r>
      <w:r w:rsidRPr="007E5B29">
        <w:rPr>
          <w:rFonts w:ascii="Tahoma" w:hAnsi="Tahoma" w:cs="Tahoma"/>
          <w:spacing w:val="-7"/>
        </w:rPr>
        <w:t xml:space="preserve"> </w:t>
      </w:r>
      <w:r w:rsidRPr="007E5B29">
        <w:rPr>
          <w:rFonts w:ascii="Tahoma" w:hAnsi="Tahoma" w:cs="Tahoma"/>
        </w:rPr>
        <w:t>massimo attribuibile all'offerta economica come di seguito</w:t>
      </w:r>
      <w:r w:rsidRPr="007E5B29">
        <w:rPr>
          <w:rFonts w:ascii="Tahoma" w:hAnsi="Tahoma" w:cs="Tahoma"/>
          <w:spacing w:val="-3"/>
        </w:rPr>
        <w:t xml:space="preserve"> </w:t>
      </w:r>
      <w:r w:rsidRPr="007E5B29">
        <w:rPr>
          <w:rFonts w:ascii="Tahoma" w:hAnsi="Tahoma" w:cs="Tahoma"/>
        </w:rPr>
        <w:t>specificato:</w:t>
      </w:r>
    </w:p>
    <w:p w14:paraId="2F68199B" w14:textId="77777777" w:rsidR="00104847" w:rsidRPr="007E5B29" w:rsidRDefault="007E5B29">
      <w:pPr>
        <w:pStyle w:val="Paragrafoelenco"/>
        <w:numPr>
          <w:ilvl w:val="0"/>
          <w:numId w:val="8"/>
        </w:numPr>
        <w:tabs>
          <w:tab w:val="left" w:pos="942"/>
          <w:tab w:val="left" w:pos="7538"/>
        </w:tabs>
        <w:spacing w:line="252" w:lineRule="exact"/>
        <w:rPr>
          <w:rFonts w:ascii="Tahoma" w:hAnsi="Tahoma" w:cs="Tahoma"/>
          <w:b/>
        </w:rPr>
      </w:pPr>
      <w:r w:rsidRPr="007E5B29">
        <w:rPr>
          <w:rFonts w:ascii="Tahoma" w:hAnsi="Tahoma" w:cs="Tahoma"/>
        </w:rPr>
        <w:t>Offerta economica – offerta per l’esecuzione di tutte le forniture</w:t>
      </w:r>
      <w:r w:rsidRPr="007E5B29">
        <w:rPr>
          <w:rFonts w:ascii="Tahoma" w:hAnsi="Tahoma" w:cs="Tahoma"/>
          <w:spacing w:val="-22"/>
        </w:rPr>
        <w:t xml:space="preserve"> </w:t>
      </w:r>
      <w:r w:rsidRPr="007E5B29">
        <w:rPr>
          <w:rFonts w:ascii="Tahoma" w:hAnsi="Tahoma" w:cs="Tahoma"/>
        </w:rPr>
        <w:t>e</w:t>
      </w:r>
      <w:r w:rsidRPr="007E5B29">
        <w:rPr>
          <w:rFonts w:ascii="Tahoma" w:hAnsi="Tahoma" w:cs="Tahoma"/>
          <w:spacing w:val="-2"/>
        </w:rPr>
        <w:t xml:space="preserve"> </w:t>
      </w:r>
      <w:r w:rsidRPr="007E5B29">
        <w:rPr>
          <w:rFonts w:ascii="Tahoma" w:hAnsi="Tahoma" w:cs="Tahoma"/>
        </w:rPr>
        <w:t>lavori</w:t>
      </w:r>
      <w:r w:rsidRPr="007E5B29">
        <w:rPr>
          <w:rFonts w:ascii="Tahoma" w:hAnsi="Tahoma" w:cs="Tahoma"/>
        </w:rPr>
        <w:tab/>
        <w:t xml:space="preserve">- </w:t>
      </w:r>
      <w:r w:rsidRPr="007E5B29">
        <w:rPr>
          <w:rFonts w:ascii="Tahoma" w:hAnsi="Tahoma" w:cs="Tahoma"/>
          <w:b/>
        </w:rPr>
        <w:t>(</w:t>
      </w:r>
      <w:proofErr w:type="spellStart"/>
      <w:r w:rsidRPr="007E5B29">
        <w:rPr>
          <w:rFonts w:ascii="Tahoma" w:hAnsi="Tahoma" w:cs="Tahoma"/>
          <w:b/>
        </w:rPr>
        <w:t>max</w:t>
      </w:r>
      <w:proofErr w:type="spellEnd"/>
      <w:r w:rsidRPr="007E5B29">
        <w:rPr>
          <w:rFonts w:ascii="Tahoma" w:hAnsi="Tahoma" w:cs="Tahoma"/>
          <w:b/>
        </w:rPr>
        <w:t xml:space="preserve"> 20</w:t>
      </w:r>
      <w:r w:rsidRPr="007E5B29">
        <w:rPr>
          <w:rFonts w:ascii="Tahoma" w:hAnsi="Tahoma" w:cs="Tahoma"/>
          <w:b/>
          <w:spacing w:val="-5"/>
        </w:rPr>
        <w:t xml:space="preserve"> </w:t>
      </w:r>
      <w:r w:rsidRPr="007E5B29">
        <w:rPr>
          <w:rFonts w:ascii="Tahoma" w:hAnsi="Tahoma" w:cs="Tahoma"/>
          <w:b/>
        </w:rPr>
        <w:t>punti)</w:t>
      </w:r>
    </w:p>
    <w:p w14:paraId="0ACCA7D6" w14:textId="77777777" w:rsidR="00112ACD" w:rsidRPr="00112ACD" w:rsidRDefault="00112ACD" w:rsidP="00112ACD">
      <w:pPr>
        <w:ind w:left="862"/>
        <w:jc w:val="both"/>
        <w:rPr>
          <w:rFonts w:eastAsia="Arial Unicode MS"/>
          <w:lang w:eastAsia="en-US" w:bidi="ar-SA"/>
        </w:rPr>
      </w:pPr>
    </w:p>
    <w:p w14:paraId="684F6726" w14:textId="32AAA538" w:rsidR="00112ACD" w:rsidRPr="00112ACD" w:rsidRDefault="00112ACD" w:rsidP="00112ACD">
      <w:pPr>
        <w:pBdr>
          <w:top w:val="single" w:sz="4" w:space="1" w:color="auto"/>
          <w:left w:val="single" w:sz="4" w:space="4" w:color="auto"/>
          <w:bottom w:val="single" w:sz="4" w:space="1" w:color="auto"/>
          <w:right w:val="single" w:sz="4" w:space="4" w:color="auto"/>
        </w:pBdr>
        <w:ind w:left="142"/>
        <w:jc w:val="both"/>
        <w:rPr>
          <w:rFonts w:eastAsia="Arial Unicode MS"/>
          <w:lang w:eastAsia="en-US" w:bidi="ar-SA"/>
        </w:rPr>
      </w:pPr>
      <w:r w:rsidRPr="00112ACD">
        <w:rPr>
          <w:rFonts w:eastAsia="Arial Unicode MS"/>
          <w:b/>
          <w:i/>
          <w:lang w:eastAsia="en-US" w:bidi="ar-SA"/>
        </w:rPr>
        <w:t>Offerta economica – offerta per l’esecuzione di tutt</w:t>
      </w:r>
      <w:r w:rsidR="00F550C5">
        <w:rPr>
          <w:rFonts w:eastAsia="Arial Unicode MS"/>
          <w:b/>
          <w:i/>
          <w:lang w:eastAsia="en-US" w:bidi="ar-SA"/>
        </w:rPr>
        <w:t>o il servizio</w:t>
      </w:r>
      <w:r w:rsidRPr="00112ACD">
        <w:rPr>
          <w:rFonts w:eastAsia="Arial Unicode MS"/>
          <w:lang w:eastAsia="en-US" w:bidi="ar-SA"/>
        </w:rPr>
        <w:t xml:space="preserve"> </w:t>
      </w:r>
      <w:proofErr w:type="gramStart"/>
      <w:r w:rsidRPr="00112ACD">
        <w:rPr>
          <w:rFonts w:eastAsia="Arial Unicode MS"/>
          <w:lang w:eastAsia="en-US" w:bidi="ar-SA"/>
        </w:rPr>
        <w:t xml:space="preserve">-  </w:t>
      </w:r>
      <w:r w:rsidRPr="00112ACD">
        <w:rPr>
          <w:rFonts w:eastAsia="Arial Unicode MS"/>
          <w:b/>
          <w:lang w:eastAsia="en-US" w:bidi="ar-SA"/>
        </w:rPr>
        <w:t>(</w:t>
      </w:r>
      <w:proofErr w:type="spellStart"/>
      <w:proofErr w:type="gramEnd"/>
      <w:r w:rsidRPr="00112ACD">
        <w:rPr>
          <w:rFonts w:eastAsia="Arial Unicode MS"/>
          <w:b/>
          <w:lang w:eastAsia="en-US" w:bidi="ar-SA"/>
        </w:rPr>
        <w:t>max</w:t>
      </w:r>
      <w:proofErr w:type="spellEnd"/>
      <w:r w:rsidRPr="00112ACD">
        <w:rPr>
          <w:rFonts w:eastAsia="Arial Unicode MS"/>
          <w:b/>
          <w:lang w:eastAsia="en-US" w:bidi="ar-SA"/>
        </w:rPr>
        <w:t xml:space="preserve"> 20 punti).</w:t>
      </w:r>
    </w:p>
    <w:p w14:paraId="493515AA" w14:textId="77777777" w:rsidR="00112ACD" w:rsidRPr="00112ACD" w:rsidRDefault="00112ACD" w:rsidP="00112ACD">
      <w:pPr>
        <w:pBdr>
          <w:top w:val="single" w:sz="4" w:space="1" w:color="auto"/>
          <w:left w:val="single" w:sz="4" w:space="4" w:color="auto"/>
          <w:bottom w:val="single" w:sz="4" w:space="1" w:color="auto"/>
          <w:right w:val="single" w:sz="4" w:space="4" w:color="auto"/>
        </w:pBdr>
        <w:ind w:left="142"/>
        <w:jc w:val="both"/>
        <w:rPr>
          <w:rFonts w:eastAsia="Arial Unicode MS"/>
          <w:b/>
          <w:lang w:eastAsia="en-US" w:bidi="ar-SA"/>
        </w:rPr>
      </w:pPr>
    </w:p>
    <w:p w14:paraId="148CF413" w14:textId="77777777" w:rsidR="00112ACD" w:rsidRPr="00112ACD" w:rsidRDefault="00112ACD" w:rsidP="00112ACD">
      <w:pPr>
        <w:pBdr>
          <w:top w:val="single" w:sz="4" w:space="1" w:color="auto"/>
          <w:left w:val="single" w:sz="4" w:space="4" w:color="auto"/>
          <w:bottom w:val="single" w:sz="4" w:space="1" w:color="auto"/>
          <w:right w:val="single" w:sz="4" w:space="4" w:color="auto"/>
        </w:pBdr>
        <w:ind w:left="142"/>
        <w:jc w:val="both"/>
        <w:rPr>
          <w:rFonts w:eastAsia="Arial Unicode MS"/>
          <w:lang w:eastAsia="en-US" w:bidi="ar-SA"/>
        </w:rPr>
      </w:pPr>
      <w:r w:rsidRPr="00112ACD">
        <w:rPr>
          <w:rFonts w:eastAsia="Arial Unicode MS"/>
          <w:lang w:eastAsia="en-US" w:bidi="ar-SA"/>
        </w:rPr>
        <w:t>C</w:t>
      </w:r>
      <w:r w:rsidRPr="00112ACD">
        <w:rPr>
          <w:rFonts w:eastAsia="Arial Unicode MS"/>
          <w:vertAlign w:val="subscript"/>
          <w:lang w:eastAsia="en-US" w:bidi="ar-SA"/>
        </w:rPr>
        <w:t>i</w:t>
      </w:r>
      <w:r w:rsidRPr="00112ACD">
        <w:rPr>
          <w:rFonts w:eastAsia="Arial Unicode MS"/>
          <w:lang w:eastAsia="en-US" w:bidi="ar-SA"/>
        </w:rPr>
        <w:t xml:space="preserve"> = (</w:t>
      </w:r>
      <w:proofErr w:type="spellStart"/>
      <w:r w:rsidRPr="00112ACD">
        <w:rPr>
          <w:rFonts w:eastAsia="Arial Unicode MS"/>
          <w:lang w:eastAsia="en-US" w:bidi="ar-SA"/>
        </w:rPr>
        <w:t>Ri</w:t>
      </w:r>
      <w:proofErr w:type="spellEnd"/>
      <w:r w:rsidRPr="00112ACD">
        <w:rPr>
          <w:rFonts w:eastAsia="Arial Unicode MS"/>
          <w:lang w:eastAsia="en-US" w:bidi="ar-SA"/>
        </w:rPr>
        <w:t>/</w:t>
      </w:r>
      <w:proofErr w:type="spellStart"/>
      <w:r w:rsidRPr="00112ACD">
        <w:rPr>
          <w:rFonts w:eastAsia="Arial Unicode MS"/>
          <w:lang w:eastAsia="en-US" w:bidi="ar-SA"/>
        </w:rPr>
        <w:t>R</w:t>
      </w:r>
      <w:r w:rsidRPr="00112ACD">
        <w:rPr>
          <w:rFonts w:eastAsia="Arial Unicode MS"/>
          <w:vertAlign w:val="subscript"/>
          <w:lang w:eastAsia="en-US" w:bidi="ar-SA"/>
        </w:rPr>
        <w:t>max</w:t>
      </w:r>
      <w:proofErr w:type="spellEnd"/>
      <w:r w:rsidRPr="00112ACD">
        <w:rPr>
          <w:rFonts w:eastAsia="Arial Unicode MS"/>
          <w:lang w:eastAsia="en-US" w:bidi="ar-SA"/>
        </w:rPr>
        <w:t>)</w:t>
      </w:r>
    </w:p>
    <w:p w14:paraId="7E7C4428" w14:textId="77777777" w:rsidR="00112ACD" w:rsidRPr="00112ACD" w:rsidRDefault="00112ACD" w:rsidP="00112ACD">
      <w:pPr>
        <w:pBdr>
          <w:top w:val="single" w:sz="4" w:space="1" w:color="auto"/>
          <w:left w:val="single" w:sz="4" w:space="4" w:color="auto"/>
          <w:bottom w:val="single" w:sz="4" w:space="1" w:color="auto"/>
          <w:right w:val="single" w:sz="4" w:space="4" w:color="auto"/>
        </w:pBdr>
        <w:ind w:left="142"/>
        <w:jc w:val="both"/>
        <w:rPr>
          <w:rFonts w:eastAsia="Arial Unicode MS"/>
          <w:lang w:eastAsia="en-US" w:bidi="ar-SA"/>
        </w:rPr>
      </w:pPr>
      <w:r w:rsidRPr="00112ACD">
        <w:rPr>
          <w:rFonts w:eastAsia="Arial Unicode MS"/>
          <w:lang w:eastAsia="en-US" w:bidi="ar-SA"/>
        </w:rPr>
        <w:t>dove</w:t>
      </w:r>
    </w:p>
    <w:p w14:paraId="004FA8C6" w14:textId="77777777" w:rsidR="00112ACD" w:rsidRPr="00112ACD" w:rsidRDefault="00112ACD" w:rsidP="00112ACD">
      <w:pPr>
        <w:pBdr>
          <w:top w:val="single" w:sz="4" w:space="1" w:color="auto"/>
          <w:left w:val="single" w:sz="4" w:space="4" w:color="auto"/>
          <w:bottom w:val="single" w:sz="4" w:space="1" w:color="auto"/>
          <w:right w:val="single" w:sz="4" w:space="4" w:color="auto"/>
        </w:pBdr>
        <w:ind w:left="142"/>
        <w:jc w:val="both"/>
        <w:rPr>
          <w:rFonts w:eastAsia="Arial Unicode MS"/>
          <w:lang w:eastAsia="en-US" w:bidi="ar-SA"/>
        </w:rPr>
      </w:pPr>
      <w:r w:rsidRPr="00112ACD">
        <w:rPr>
          <w:rFonts w:eastAsia="Arial Unicode MS"/>
          <w:i/>
          <w:color w:val="1F1F1F"/>
          <w:lang w:eastAsia="en-US" w:bidi="ar-SA"/>
        </w:rPr>
        <w:t>C</w:t>
      </w:r>
      <w:r w:rsidRPr="00112ACD">
        <w:rPr>
          <w:rFonts w:eastAsia="Arial Unicode MS"/>
          <w:i/>
          <w:color w:val="1F1F1F"/>
          <w:vertAlign w:val="subscript"/>
          <w:lang w:eastAsia="en-US" w:bidi="ar-SA"/>
        </w:rPr>
        <w:t>i</w:t>
      </w:r>
      <w:r w:rsidRPr="00112ACD">
        <w:rPr>
          <w:rFonts w:eastAsia="Arial Unicode MS"/>
          <w:i/>
          <w:color w:val="1F1F1F"/>
          <w:lang w:eastAsia="en-US" w:bidi="ar-SA"/>
        </w:rPr>
        <w:t xml:space="preserve"> </w:t>
      </w:r>
      <w:r w:rsidRPr="00112ACD">
        <w:rPr>
          <w:rFonts w:eastAsia="Arial Unicode MS"/>
          <w:color w:val="363636"/>
          <w:lang w:eastAsia="en-US" w:bidi="ar-SA"/>
        </w:rPr>
        <w:t xml:space="preserve">= </w:t>
      </w:r>
      <w:r w:rsidRPr="00112ACD">
        <w:rPr>
          <w:rFonts w:eastAsia="Arial Unicode MS"/>
          <w:lang w:eastAsia="en-US" w:bidi="ar-SA"/>
        </w:rPr>
        <w:t>coefficiente del concorrente i-esimo variabile tra 0 e 1</w:t>
      </w:r>
    </w:p>
    <w:p w14:paraId="0B0A5953" w14:textId="77777777" w:rsidR="00112ACD" w:rsidRPr="00112ACD" w:rsidRDefault="00112ACD" w:rsidP="00112ACD">
      <w:pPr>
        <w:pBdr>
          <w:top w:val="single" w:sz="4" w:space="1" w:color="auto"/>
          <w:left w:val="single" w:sz="4" w:space="4" w:color="auto"/>
          <w:bottom w:val="single" w:sz="4" w:space="1" w:color="auto"/>
          <w:right w:val="single" w:sz="4" w:space="4" w:color="auto"/>
        </w:pBdr>
        <w:ind w:left="142"/>
        <w:jc w:val="both"/>
        <w:rPr>
          <w:rFonts w:eastAsia="Arial Unicode MS"/>
          <w:lang w:eastAsia="en-US" w:bidi="ar-SA"/>
        </w:rPr>
      </w:pPr>
      <w:proofErr w:type="spellStart"/>
      <w:r w:rsidRPr="00112ACD">
        <w:rPr>
          <w:rFonts w:eastAsia="Arial Unicode MS"/>
          <w:i/>
          <w:lang w:eastAsia="en-US" w:bidi="ar-SA"/>
        </w:rPr>
        <w:t>R</w:t>
      </w:r>
      <w:r w:rsidRPr="00112ACD">
        <w:rPr>
          <w:rFonts w:eastAsia="Arial Unicode MS"/>
          <w:i/>
          <w:vertAlign w:val="subscript"/>
          <w:lang w:eastAsia="en-US" w:bidi="ar-SA"/>
        </w:rPr>
        <w:t>i</w:t>
      </w:r>
      <w:proofErr w:type="spellEnd"/>
      <w:r w:rsidRPr="00112ACD">
        <w:rPr>
          <w:rFonts w:eastAsia="Arial Unicode MS"/>
          <w:i/>
          <w:lang w:eastAsia="en-US" w:bidi="ar-SA"/>
        </w:rPr>
        <w:t xml:space="preserve"> </w:t>
      </w:r>
      <w:r w:rsidRPr="00112ACD">
        <w:rPr>
          <w:rFonts w:eastAsia="Arial Unicode MS"/>
          <w:color w:val="363636"/>
          <w:lang w:eastAsia="en-US" w:bidi="ar-SA"/>
        </w:rPr>
        <w:t xml:space="preserve">= </w:t>
      </w:r>
      <w:r w:rsidRPr="00112ACD">
        <w:rPr>
          <w:rFonts w:eastAsia="Arial Unicode MS"/>
          <w:lang w:eastAsia="en-US" w:bidi="ar-SA"/>
        </w:rPr>
        <w:t>ribasso percentuale offerto dal concorrente i­ esimo</w:t>
      </w:r>
    </w:p>
    <w:p w14:paraId="27116AC5" w14:textId="77777777" w:rsidR="00112ACD" w:rsidRPr="00112ACD" w:rsidRDefault="00112ACD" w:rsidP="00112ACD">
      <w:pPr>
        <w:pBdr>
          <w:top w:val="single" w:sz="4" w:space="1" w:color="auto"/>
          <w:left w:val="single" w:sz="4" w:space="4" w:color="auto"/>
          <w:bottom w:val="single" w:sz="4" w:space="1" w:color="auto"/>
          <w:right w:val="single" w:sz="4" w:space="4" w:color="auto"/>
        </w:pBdr>
        <w:ind w:left="142"/>
        <w:jc w:val="both"/>
        <w:rPr>
          <w:rFonts w:eastAsia="Arial Unicode MS"/>
          <w:lang w:eastAsia="en-US" w:bidi="ar-SA"/>
        </w:rPr>
      </w:pPr>
      <w:proofErr w:type="spellStart"/>
      <w:r w:rsidRPr="00112ACD">
        <w:rPr>
          <w:rFonts w:eastAsia="Arial Unicode MS"/>
          <w:i/>
          <w:lang w:eastAsia="en-US" w:bidi="ar-SA"/>
        </w:rPr>
        <w:t>R</w:t>
      </w:r>
      <w:r w:rsidRPr="00112ACD">
        <w:rPr>
          <w:rFonts w:eastAsia="Arial Unicode MS"/>
          <w:i/>
          <w:vertAlign w:val="subscript"/>
          <w:lang w:eastAsia="en-US" w:bidi="ar-SA"/>
        </w:rPr>
        <w:t>max</w:t>
      </w:r>
      <w:proofErr w:type="spellEnd"/>
      <w:r w:rsidRPr="00112ACD">
        <w:rPr>
          <w:rFonts w:eastAsia="Arial Unicode MS"/>
          <w:i/>
          <w:lang w:eastAsia="en-US" w:bidi="ar-SA"/>
        </w:rPr>
        <w:t xml:space="preserve"> </w:t>
      </w:r>
      <w:r w:rsidRPr="00112ACD">
        <w:rPr>
          <w:rFonts w:eastAsia="Arial Unicode MS"/>
          <w:color w:val="363636"/>
          <w:lang w:eastAsia="en-US" w:bidi="ar-SA"/>
        </w:rPr>
        <w:t xml:space="preserve">= </w:t>
      </w:r>
      <w:r w:rsidRPr="00112ACD">
        <w:rPr>
          <w:rFonts w:eastAsia="Arial Unicode MS"/>
          <w:lang w:eastAsia="en-US" w:bidi="ar-SA"/>
        </w:rPr>
        <w:t>ribasso percentuale dell'offerta più conveniente</w:t>
      </w:r>
    </w:p>
    <w:p w14:paraId="22C3B4EB" w14:textId="77777777" w:rsidR="00104847" w:rsidRPr="007E5B29" w:rsidRDefault="007E5B29" w:rsidP="0001603C">
      <w:pPr>
        <w:pStyle w:val="Corpotesto"/>
        <w:spacing w:before="92"/>
        <w:ind w:right="36"/>
        <w:jc w:val="both"/>
        <w:rPr>
          <w:rFonts w:ascii="Tahoma" w:hAnsi="Tahoma" w:cs="Tahoma"/>
        </w:rPr>
      </w:pPr>
      <w:r w:rsidRPr="007E5B29">
        <w:rPr>
          <w:rFonts w:ascii="Tahoma" w:hAnsi="Tahoma" w:cs="Tahoma"/>
        </w:rPr>
        <w:t>Si precisa che non sono ammesse offerte in aumento né contenenti riserve o condizioni</w:t>
      </w:r>
      <w:r w:rsidRPr="007E5B29">
        <w:rPr>
          <w:rFonts w:ascii="Tahoma" w:hAnsi="Tahoma" w:cs="Tahoma"/>
          <w:color w:val="363636"/>
        </w:rPr>
        <w:t xml:space="preserve">, </w:t>
      </w:r>
      <w:r w:rsidRPr="007E5B29">
        <w:rPr>
          <w:rFonts w:ascii="Tahoma" w:hAnsi="Tahoma" w:cs="Tahoma"/>
        </w:rPr>
        <w:t>pena l'esclusione dalla gara.</w:t>
      </w:r>
    </w:p>
    <w:p w14:paraId="4900677F" w14:textId="77777777" w:rsidR="00104847" w:rsidRPr="007E5B29" w:rsidRDefault="00104847">
      <w:pPr>
        <w:pStyle w:val="Corpotesto"/>
        <w:spacing w:before="8"/>
        <w:ind w:left="0"/>
        <w:rPr>
          <w:rFonts w:ascii="Tahoma" w:hAnsi="Tahoma" w:cs="Tahoma"/>
        </w:rPr>
      </w:pPr>
    </w:p>
    <w:p w14:paraId="2F8F61F5" w14:textId="77777777" w:rsidR="00104847" w:rsidRPr="007E5B29" w:rsidRDefault="007E5B29">
      <w:pPr>
        <w:pStyle w:val="Paragrafoelenco"/>
        <w:numPr>
          <w:ilvl w:val="1"/>
          <w:numId w:val="39"/>
        </w:numPr>
        <w:tabs>
          <w:tab w:val="left" w:pos="988"/>
        </w:tabs>
        <w:spacing w:line="252" w:lineRule="exact"/>
        <w:ind w:left="987" w:hanging="480"/>
        <w:rPr>
          <w:rFonts w:ascii="Tahoma" w:hAnsi="Tahoma" w:cs="Tahoma"/>
        </w:rPr>
      </w:pPr>
      <w:bookmarkStart w:id="47" w:name="_bookmark39"/>
      <w:bookmarkEnd w:id="47"/>
      <w:r w:rsidRPr="007E5B29">
        <w:rPr>
          <w:rFonts w:ascii="Tahoma" w:hAnsi="Tahoma" w:cs="Tahoma"/>
          <w:color w:val="365F91"/>
        </w:rPr>
        <w:t>METODO DI CALCOLO DEI</w:t>
      </w:r>
      <w:r w:rsidRPr="007E5B29">
        <w:rPr>
          <w:rFonts w:ascii="Tahoma" w:hAnsi="Tahoma" w:cs="Tahoma"/>
          <w:color w:val="365F91"/>
          <w:spacing w:val="-28"/>
        </w:rPr>
        <w:t xml:space="preserve"> </w:t>
      </w:r>
      <w:r w:rsidRPr="007E5B29">
        <w:rPr>
          <w:rFonts w:ascii="Tahoma" w:hAnsi="Tahoma" w:cs="Tahoma"/>
          <w:color w:val="365F91"/>
        </w:rPr>
        <w:t>PUNTEGGI</w:t>
      </w:r>
    </w:p>
    <w:p w14:paraId="2AADC048" w14:textId="77777777" w:rsidR="00104847" w:rsidRPr="007E5B29" w:rsidRDefault="007E5B29">
      <w:pPr>
        <w:pStyle w:val="Corpotesto"/>
        <w:ind w:right="214"/>
        <w:jc w:val="both"/>
        <w:rPr>
          <w:rFonts w:ascii="Tahoma" w:hAnsi="Tahoma" w:cs="Tahoma"/>
          <w:i/>
        </w:rPr>
      </w:pPr>
      <w:r w:rsidRPr="007E5B29">
        <w:rPr>
          <w:rFonts w:ascii="Tahoma" w:hAnsi="Tahoma" w:cs="Tahoma"/>
        </w:rPr>
        <w:t xml:space="preserve">La commissione, terminata l’attribuzione dei coefficienti agli elementi qualitativi e quantitativi, procede, in relazione a ciascuna offerta, all’attribuzione dei punteggi per ogni singolo criterio secondo il metodo </w:t>
      </w:r>
      <w:r w:rsidRPr="007E5B29">
        <w:rPr>
          <w:rFonts w:ascii="Tahoma" w:hAnsi="Tahoma" w:cs="Tahoma"/>
          <w:i/>
        </w:rPr>
        <w:t>aggregativo compensatore.</w:t>
      </w:r>
    </w:p>
    <w:p w14:paraId="66B6608C" w14:textId="2AF6FA5D" w:rsidR="00104847" w:rsidRPr="007E5B29" w:rsidRDefault="007E5B29">
      <w:pPr>
        <w:pStyle w:val="Corpotesto"/>
        <w:spacing w:line="252" w:lineRule="exact"/>
        <w:ind w:left="246"/>
        <w:jc w:val="both"/>
        <w:rPr>
          <w:rFonts w:ascii="Tahoma" w:hAnsi="Tahoma" w:cs="Tahoma"/>
        </w:rPr>
      </w:pPr>
      <w:r w:rsidRPr="007E5B29">
        <w:rPr>
          <w:rFonts w:ascii="Tahoma" w:hAnsi="Tahoma" w:cs="Tahoma"/>
          <w:noProof/>
        </w:rPr>
        <w:drawing>
          <wp:anchor distT="0" distB="0" distL="0" distR="0" simplePos="0" relativeHeight="251656192" behindDoc="0" locked="0" layoutInCell="1" allowOverlap="1" wp14:anchorId="7CF67BEA" wp14:editId="16FCC4C9">
            <wp:simplePos x="0" y="0"/>
            <wp:positionH relativeFrom="page">
              <wp:posOffset>1113694</wp:posOffset>
            </wp:positionH>
            <wp:positionV relativeFrom="paragraph">
              <wp:posOffset>214826</wp:posOffset>
            </wp:positionV>
            <wp:extent cx="795891" cy="37718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795891" cy="377189"/>
                    </a:xfrm>
                    <a:prstGeom prst="rect">
                      <a:avLst/>
                    </a:prstGeom>
                  </pic:spPr>
                </pic:pic>
              </a:graphicData>
            </a:graphic>
          </wp:anchor>
        </w:drawing>
      </w:r>
      <w:r w:rsidRPr="007E5B29">
        <w:rPr>
          <w:rFonts w:ascii="Tahoma" w:hAnsi="Tahoma" w:cs="Tahoma"/>
        </w:rPr>
        <w:t>Il punteggio</w:t>
      </w:r>
      <w:r w:rsidR="00112ACD">
        <w:rPr>
          <w:rFonts w:ascii="Tahoma" w:hAnsi="Tahoma" w:cs="Tahoma"/>
        </w:rPr>
        <w:t xml:space="preserve"> </w:t>
      </w:r>
      <w:r w:rsidRPr="007E5B29">
        <w:rPr>
          <w:rFonts w:ascii="Tahoma" w:hAnsi="Tahoma" w:cs="Tahoma"/>
        </w:rPr>
        <w:t xml:space="preserve">per il concorrente </w:t>
      </w:r>
      <w:r w:rsidRPr="007E5B29">
        <w:rPr>
          <w:rFonts w:ascii="Tahoma" w:hAnsi="Tahoma" w:cs="Tahoma"/>
          <w:i/>
        </w:rPr>
        <w:t>i-esimo</w:t>
      </w:r>
      <w:r w:rsidR="00112ACD">
        <w:rPr>
          <w:rFonts w:ascii="Tahoma" w:hAnsi="Tahoma" w:cs="Tahoma"/>
          <w:i/>
        </w:rPr>
        <w:t xml:space="preserve"> </w:t>
      </w:r>
      <w:r w:rsidRPr="007E5B29">
        <w:rPr>
          <w:rFonts w:ascii="Tahoma" w:hAnsi="Tahoma" w:cs="Tahoma"/>
        </w:rPr>
        <w:t>è</w:t>
      </w:r>
      <w:r w:rsidR="00F550C5">
        <w:rPr>
          <w:rFonts w:ascii="Tahoma" w:hAnsi="Tahoma" w:cs="Tahoma"/>
        </w:rPr>
        <w:t xml:space="preserve"> </w:t>
      </w:r>
      <w:r w:rsidRPr="007E5B29">
        <w:rPr>
          <w:rFonts w:ascii="Tahoma" w:hAnsi="Tahoma" w:cs="Tahoma"/>
        </w:rPr>
        <w:t>dato</w:t>
      </w:r>
      <w:r w:rsidR="00112ACD">
        <w:rPr>
          <w:rFonts w:ascii="Tahoma" w:hAnsi="Tahoma" w:cs="Tahoma"/>
        </w:rPr>
        <w:t xml:space="preserve"> </w:t>
      </w:r>
      <w:r w:rsidRPr="007E5B29">
        <w:rPr>
          <w:rFonts w:ascii="Tahoma" w:hAnsi="Tahoma" w:cs="Tahoma"/>
        </w:rPr>
        <w:t>dalla</w:t>
      </w:r>
      <w:r w:rsidR="00112ACD">
        <w:rPr>
          <w:rFonts w:ascii="Tahoma" w:hAnsi="Tahoma" w:cs="Tahoma"/>
        </w:rPr>
        <w:t xml:space="preserve"> </w:t>
      </w:r>
      <w:r w:rsidRPr="007E5B29">
        <w:rPr>
          <w:rFonts w:ascii="Tahoma" w:hAnsi="Tahoma" w:cs="Tahoma"/>
        </w:rPr>
        <w:t>seguente</w:t>
      </w:r>
      <w:r w:rsidR="00112ACD">
        <w:rPr>
          <w:rFonts w:ascii="Tahoma" w:hAnsi="Tahoma" w:cs="Tahoma"/>
        </w:rPr>
        <w:t xml:space="preserve"> </w:t>
      </w:r>
      <w:r w:rsidRPr="007E5B29">
        <w:rPr>
          <w:rFonts w:ascii="Tahoma" w:hAnsi="Tahoma" w:cs="Tahoma"/>
        </w:rPr>
        <w:t>formula:</w:t>
      </w:r>
    </w:p>
    <w:p w14:paraId="7DA2C541" w14:textId="77777777" w:rsidR="00104847" w:rsidRPr="007E5B29" w:rsidRDefault="007E5B29">
      <w:pPr>
        <w:pStyle w:val="Corpotesto"/>
        <w:spacing w:before="97"/>
        <w:jc w:val="both"/>
        <w:rPr>
          <w:rFonts w:ascii="Tahoma" w:hAnsi="Tahoma" w:cs="Tahoma"/>
        </w:rPr>
      </w:pPr>
      <w:r w:rsidRPr="007E5B29">
        <w:rPr>
          <w:rFonts w:ascii="Tahoma" w:hAnsi="Tahoma" w:cs="Tahoma"/>
        </w:rPr>
        <w:t>Dove</w:t>
      </w:r>
    </w:p>
    <w:p w14:paraId="68764C1E" w14:textId="77777777" w:rsidR="00104847" w:rsidRPr="007E5B29" w:rsidRDefault="007E5B29">
      <w:pPr>
        <w:pStyle w:val="Corpotesto"/>
        <w:spacing w:line="254" w:lineRule="exact"/>
        <w:jc w:val="both"/>
        <w:rPr>
          <w:rFonts w:ascii="Tahoma" w:hAnsi="Tahoma" w:cs="Tahoma"/>
        </w:rPr>
      </w:pPr>
      <w:r w:rsidRPr="007E5B29">
        <w:rPr>
          <w:rFonts w:ascii="Tahoma" w:hAnsi="Tahoma" w:cs="Tahoma"/>
          <w:i/>
          <w:position w:val="2"/>
        </w:rPr>
        <w:t>P</w:t>
      </w:r>
      <w:r w:rsidRPr="007E5B29">
        <w:rPr>
          <w:rFonts w:ascii="Tahoma" w:hAnsi="Tahoma" w:cs="Tahoma"/>
          <w:i/>
        </w:rPr>
        <w:t xml:space="preserve">i </w:t>
      </w:r>
      <w:r w:rsidRPr="007E5B29">
        <w:rPr>
          <w:rFonts w:ascii="Tahoma" w:hAnsi="Tahoma" w:cs="Tahoma"/>
          <w:position w:val="2"/>
        </w:rPr>
        <w:t>= punteggio del concorrente i-esimo</w:t>
      </w:r>
    </w:p>
    <w:p w14:paraId="1D52FE55" w14:textId="77777777" w:rsidR="00104847" w:rsidRPr="007E5B29" w:rsidRDefault="007E5B29">
      <w:pPr>
        <w:pStyle w:val="Corpotesto"/>
        <w:spacing w:line="252" w:lineRule="exact"/>
        <w:jc w:val="both"/>
        <w:rPr>
          <w:rFonts w:ascii="Tahoma" w:hAnsi="Tahoma" w:cs="Tahoma"/>
        </w:rPr>
      </w:pPr>
      <w:r w:rsidRPr="007E5B29">
        <w:rPr>
          <w:rFonts w:ascii="Tahoma" w:hAnsi="Tahoma" w:cs="Tahoma"/>
          <w:i/>
          <w:position w:val="2"/>
        </w:rPr>
        <w:t>C</w:t>
      </w:r>
      <w:r w:rsidRPr="007E5B29">
        <w:rPr>
          <w:rFonts w:ascii="Tahoma" w:hAnsi="Tahoma" w:cs="Tahoma"/>
          <w:i/>
        </w:rPr>
        <w:t xml:space="preserve">xi </w:t>
      </w:r>
      <w:r w:rsidRPr="007E5B29">
        <w:rPr>
          <w:rFonts w:ascii="Tahoma" w:hAnsi="Tahoma" w:cs="Tahoma"/>
          <w:position w:val="2"/>
        </w:rPr>
        <w:t>= coefficiente criterio di valutazione X per il concorrente i-esimo</w:t>
      </w:r>
    </w:p>
    <w:p w14:paraId="13F3B7C8" w14:textId="3C320A0C" w:rsidR="00104847" w:rsidRPr="007E5B29" w:rsidRDefault="007E5B29" w:rsidP="00B025B5">
      <w:pPr>
        <w:pStyle w:val="Corpotesto"/>
        <w:ind w:right="177"/>
        <w:rPr>
          <w:rFonts w:ascii="Tahoma" w:hAnsi="Tahoma" w:cs="Tahoma"/>
        </w:rPr>
      </w:pPr>
      <w:r w:rsidRPr="007E5B29">
        <w:rPr>
          <w:rFonts w:ascii="Tahoma" w:hAnsi="Tahoma" w:cs="Tahoma"/>
          <w:i/>
          <w:position w:val="2"/>
        </w:rPr>
        <w:t>P</w:t>
      </w:r>
      <w:r w:rsidRPr="007E5B29">
        <w:rPr>
          <w:rFonts w:ascii="Tahoma" w:hAnsi="Tahoma" w:cs="Tahoma"/>
        </w:rPr>
        <w:t xml:space="preserve">x </w:t>
      </w:r>
      <w:r w:rsidRPr="007E5B29">
        <w:rPr>
          <w:rFonts w:ascii="Tahoma" w:hAnsi="Tahoma" w:cs="Tahoma"/>
          <w:position w:val="2"/>
        </w:rPr>
        <w:t xml:space="preserve">= punteggio criterio </w:t>
      </w:r>
      <w:proofErr w:type="gramStart"/>
      <w:r w:rsidRPr="007E5B29">
        <w:rPr>
          <w:rFonts w:ascii="Tahoma" w:hAnsi="Tahoma" w:cs="Tahoma"/>
          <w:position w:val="2"/>
        </w:rPr>
        <w:t xml:space="preserve">X </w:t>
      </w:r>
      <w:r w:rsidR="00535186">
        <w:rPr>
          <w:rFonts w:ascii="Tahoma" w:hAnsi="Tahoma" w:cs="Tahoma"/>
          <w:position w:val="2"/>
        </w:rPr>
        <w:t xml:space="preserve"> (</w:t>
      </w:r>
      <w:proofErr w:type="gramEnd"/>
      <w:r w:rsidRPr="007E5B29">
        <w:rPr>
          <w:rFonts w:ascii="Tahoma" w:hAnsi="Tahoma" w:cs="Tahoma"/>
        </w:rPr>
        <w:t>X = 1, 2, … , n</w:t>
      </w:r>
      <w:r w:rsidR="00535186">
        <w:rPr>
          <w:rFonts w:ascii="Tahoma" w:hAnsi="Tahoma" w:cs="Tahoma"/>
        </w:rPr>
        <w:t>)</w:t>
      </w:r>
    </w:p>
    <w:p w14:paraId="07DE3047" w14:textId="77777777" w:rsidR="00104847" w:rsidRPr="007E5B29" w:rsidRDefault="00104847">
      <w:pPr>
        <w:pStyle w:val="Corpotesto"/>
        <w:spacing w:before="5"/>
        <w:ind w:left="0"/>
        <w:rPr>
          <w:rFonts w:ascii="Tahoma" w:hAnsi="Tahoma" w:cs="Tahoma"/>
        </w:rPr>
      </w:pPr>
    </w:p>
    <w:p w14:paraId="71EEC53E" w14:textId="77777777" w:rsidR="00104847" w:rsidRPr="007E5B29" w:rsidRDefault="007E5B29">
      <w:pPr>
        <w:pStyle w:val="Paragrafoelenco"/>
        <w:numPr>
          <w:ilvl w:val="0"/>
          <w:numId w:val="39"/>
        </w:numPr>
        <w:tabs>
          <w:tab w:val="left" w:pos="867"/>
          <w:tab w:val="left" w:pos="868"/>
        </w:tabs>
        <w:spacing w:line="252" w:lineRule="exact"/>
        <w:ind w:left="867" w:hanging="645"/>
        <w:jc w:val="left"/>
        <w:rPr>
          <w:rFonts w:ascii="Tahoma" w:hAnsi="Tahoma" w:cs="Tahoma"/>
        </w:rPr>
      </w:pPr>
      <w:bookmarkStart w:id="48" w:name="_bookmark40"/>
      <w:bookmarkEnd w:id="48"/>
      <w:r w:rsidRPr="007E5B29">
        <w:rPr>
          <w:rFonts w:ascii="Tahoma" w:hAnsi="Tahoma" w:cs="Tahoma"/>
          <w:color w:val="365F91"/>
        </w:rPr>
        <w:t>COMMISSIONE</w:t>
      </w:r>
      <w:r w:rsidRPr="007E5B29">
        <w:rPr>
          <w:rFonts w:ascii="Tahoma" w:hAnsi="Tahoma" w:cs="Tahoma"/>
          <w:color w:val="365F91"/>
          <w:spacing w:val="-5"/>
        </w:rPr>
        <w:t xml:space="preserve"> </w:t>
      </w:r>
      <w:r w:rsidRPr="007E5B29">
        <w:rPr>
          <w:rFonts w:ascii="Tahoma" w:hAnsi="Tahoma" w:cs="Tahoma"/>
          <w:color w:val="365F91"/>
        </w:rPr>
        <w:t>GIUDICATRICE</w:t>
      </w:r>
    </w:p>
    <w:p w14:paraId="7011D73A" w14:textId="77777777" w:rsidR="00B025B5" w:rsidRDefault="007E5B29" w:rsidP="00F550C5">
      <w:pPr>
        <w:pStyle w:val="Corpotesto"/>
        <w:jc w:val="both"/>
        <w:rPr>
          <w:rFonts w:ascii="Tahoma" w:hAnsi="Tahoma" w:cs="Tahoma"/>
          <w:spacing w:val="-36"/>
        </w:rPr>
      </w:pPr>
      <w:r w:rsidRPr="007E5B29">
        <w:rPr>
          <w:rFonts w:ascii="Tahoma" w:hAnsi="Tahoma" w:cs="Tahoma"/>
        </w:rPr>
        <w:t>La commissione giudicatrice è nominata dopo la scadenza del termine per la presentazione delle offerte ed è composta</w:t>
      </w:r>
      <w:r w:rsidRPr="007E5B29">
        <w:rPr>
          <w:rFonts w:ascii="Tahoma" w:hAnsi="Tahoma" w:cs="Tahoma"/>
          <w:spacing w:val="-8"/>
        </w:rPr>
        <w:t xml:space="preserve"> </w:t>
      </w:r>
      <w:r w:rsidRPr="007E5B29">
        <w:rPr>
          <w:rFonts w:ascii="Tahoma" w:hAnsi="Tahoma" w:cs="Tahoma"/>
        </w:rPr>
        <w:t>da</w:t>
      </w:r>
      <w:r w:rsidRPr="007E5B29">
        <w:rPr>
          <w:rFonts w:ascii="Tahoma" w:hAnsi="Tahoma" w:cs="Tahoma"/>
          <w:spacing w:val="36"/>
        </w:rPr>
        <w:t xml:space="preserve"> </w:t>
      </w:r>
      <w:r w:rsidRPr="007E5B29">
        <w:rPr>
          <w:rFonts w:ascii="Tahoma" w:hAnsi="Tahoma" w:cs="Tahoma"/>
        </w:rPr>
        <w:t>un</w:t>
      </w:r>
      <w:r w:rsidRPr="007E5B29">
        <w:rPr>
          <w:rFonts w:ascii="Tahoma" w:hAnsi="Tahoma" w:cs="Tahoma"/>
          <w:spacing w:val="-5"/>
        </w:rPr>
        <w:t xml:space="preserve"> </w:t>
      </w:r>
      <w:r w:rsidRPr="007E5B29">
        <w:rPr>
          <w:rFonts w:ascii="Tahoma" w:hAnsi="Tahoma" w:cs="Tahoma"/>
        </w:rPr>
        <w:t>numero</w:t>
      </w:r>
      <w:r w:rsidRPr="007E5B29">
        <w:rPr>
          <w:rFonts w:ascii="Tahoma" w:hAnsi="Tahoma" w:cs="Tahoma"/>
          <w:spacing w:val="-5"/>
        </w:rPr>
        <w:t xml:space="preserve"> </w:t>
      </w:r>
      <w:r w:rsidRPr="007E5B29">
        <w:rPr>
          <w:rFonts w:ascii="Tahoma" w:hAnsi="Tahoma" w:cs="Tahoma"/>
        </w:rPr>
        <w:t>dispari</w:t>
      </w:r>
      <w:r w:rsidRPr="007E5B29">
        <w:rPr>
          <w:rFonts w:ascii="Tahoma" w:hAnsi="Tahoma" w:cs="Tahoma"/>
          <w:spacing w:val="-7"/>
        </w:rPr>
        <w:t xml:space="preserve"> </w:t>
      </w:r>
      <w:r w:rsidRPr="007E5B29">
        <w:rPr>
          <w:rFonts w:ascii="Tahoma" w:hAnsi="Tahoma" w:cs="Tahoma"/>
        </w:rPr>
        <w:t>pari</w:t>
      </w:r>
      <w:r w:rsidRPr="007E5B29">
        <w:rPr>
          <w:rFonts w:ascii="Tahoma" w:hAnsi="Tahoma" w:cs="Tahoma"/>
          <w:spacing w:val="-5"/>
        </w:rPr>
        <w:t xml:space="preserve"> </w:t>
      </w:r>
      <w:r w:rsidRPr="007E5B29">
        <w:rPr>
          <w:rFonts w:ascii="Tahoma" w:hAnsi="Tahoma" w:cs="Tahoma"/>
        </w:rPr>
        <w:t>a</w:t>
      </w:r>
      <w:r w:rsidRPr="007E5B29">
        <w:rPr>
          <w:rFonts w:ascii="Tahoma" w:hAnsi="Tahoma" w:cs="Tahoma"/>
          <w:spacing w:val="-6"/>
        </w:rPr>
        <w:t xml:space="preserve"> </w:t>
      </w:r>
      <w:r w:rsidRPr="007E5B29">
        <w:rPr>
          <w:rFonts w:ascii="Tahoma" w:hAnsi="Tahoma" w:cs="Tahoma"/>
        </w:rPr>
        <w:t>n.</w:t>
      </w:r>
      <w:r w:rsidRPr="007E5B29">
        <w:rPr>
          <w:rFonts w:ascii="Tahoma" w:hAnsi="Tahoma" w:cs="Tahoma"/>
          <w:spacing w:val="-5"/>
        </w:rPr>
        <w:t xml:space="preserve"> </w:t>
      </w:r>
      <w:r w:rsidRPr="007E5B29">
        <w:rPr>
          <w:rFonts w:ascii="Tahoma" w:hAnsi="Tahoma" w:cs="Tahoma"/>
        </w:rPr>
        <w:t>3</w:t>
      </w:r>
      <w:r w:rsidRPr="007E5B29">
        <w:rPr>
          <w:rFonts w:ascii="Tahoma" w:hAnsi="Tahoma" w:cs="Tahoma"/>
          <w:spacing w:val="-30"/>
        </w:rPr>
        <w:t xml:space="preserve"> </w:t>
      </w:r>
      <w:r w:rsidRPr="007E5B29">
        <w:rPr>
          <w:rFonts w:ascii="Tahoma" w:hAnsi="Tahoma" w:cs="Tahoma"/>
        </w:rPr>
        <w:t>membri, esperti</w:t>
      </w:r>
      <w:r w:rsidRPr="007E5B29">
        <w:rPr>
          <w:rFonts w:ascii="Tahoma" w:hAnsi="Tahoma" w:cs="Tahoma"/>
          <w:spacing w:val="-4"/>
        </w:rPr>
        <w:t xml:space="preserve"> </w:t>
      </w:r>
      <w:r w:rsidRPr="007E5B29">
        <w:rPr>
          <w:rFonts w:ascii="Tahoma" w:hAnsi="Tahoma" w:cs="Tahoma"/>
        </w:rPr>
        <w:t>nello</w:t>
      </w:r>
      <w:r w:rsidRPr="007E5B29">
        <w:rPr>
          <w:rFonts w:ascii="Tahoma" w:hAnsi="Tahoma" w:cs="Tahoma"/>
          <w:spacing w:val="-3"/>
        </w:rPr>
        <w:t xml:space="preserve"> </w:t>
      </w:r>
      <w:r w:rsidRPr="007E5B29">
        <w:rPr>
          <w:rFonts w:ascii="Tahoma" w:hAnsi="Tahoma" w:cs="Tahoma"/>
        </w:rPr>
        <w:t>specifico</w:t>
      </w:r>
      <w:r w:rsidRPr="007E5B29">
        <w:rPr>
          <w:rFonts w:ascii="Tahoma" w:hAnsi="Tahoma" w:cs="Tahoma"/>
          <w:spacing w:val="-3"/>
        </w:rPr>
        <w:t xml:space="preserve"> </w:t>
      </w:r>
      <w:r w:rsidRPr="007E5B29">
        <w:rPr>
          <w:rFonts w:ascii="Tahoma" w:hAnsi="Tahoma" w:cs="Tahoma"/>
        </w:rPr>
        <w:t>settore</w:t>
      </w:r>
      <w:r w:rsidRPr="007E5B29">
        <w:rPr>
          <w:rFonts w:ascii="Tahoma" w:hAnsi="Tahoma" w:cs="Tahoma"/>
          <w:spacing w:val="-4"/>
        </w:rPr>
        <w:t xml:space="preserve"> </w:t>
      </w:r>
      <w:r w:rsidRPr="007E5B29">
        <w:rPr>
          <w:rFonts w:ascii="Tahoma" w:hAnsi="Tahoma" w:cs="Tahoma"/>
        </w:rPr>
        <w:t>cui</w:t>
      </w:r>
      <w:r w:rsidRPr="007E5B29">
        <w:rPr>
          <w:rFonts w:ascii="Tahoma" w:hAnsi="Tahoma" w:cs="Tahoma"/>
          <w:spacing w:val="-5"/>
        </w:rPr>
        <w:t xml:space="preserve"> </w:t>
      </w:r>
      <w:r w:rsidRPr="007E5B29">
        <w:rPr>
          <w:rFonts w:ascii="Tahoma" w:hAnsi="Tahoma" w:cs="Tahoma"/>
        </w:rPr>
        <w:t>si</w:t>
      </w:r>
      <w:r w:rsidRPr="007E5B29">
        <w:rPr>
          <w:rFonts w:ascii="Tahoma" w:hAnsi="Tahoma" w:cs="Tahoma"/>
          <w:spacing w:val="-4"/>
        </w:rPr>
        <w:t xml:space="preserve"> </w:t>
      </w:r>
      <w:r w:rsidRPr="007E5B29">
        <w:rPr>
          <w:rFonts w:ascii="Tahoma" w:hAnsi="Tahoma" w:cs="Tahoma"/>
        </w:rPr>
        <w:t>riferisce</w:t>
      </w:r>
      <w:r w:rsidRPr="007E5B29">
        <w:rPr>
          <w:rFonts w:ascii="Tahoma" w:hAnsi="Tahoma" w:cs="Tahoma"/>
          <w:spacing w:val="-7"/>
        </w:rPr>
        <w:t xml:space="preserve"> </w:t>
      </w:r>
      <w:r w:rsidRPr="007E5B29">
        <w:rPr>
          <w:rFonts w:ascii="Tahoma" w:hAnsi="Tahoma" w:cs="Tahoma"/>
        </w:rPr>
        <w:t>l’oggetto</w:t>
      </w:r>
      <w:r w:rsidRPr="007E5B29">
        <w:rPr>
          <w:rFonts w:ascii="Tahoma" w:hAnsi="Tahoma" w:cs="Tahoma"/>
          <w:spacing w:val="-5"/>
        </w:rPr>
        <w:t xml:space="preserve"> </w:t>
      </w:r>
      <w:r w:rsidRPr="007E5B29">
        <w:rPr>
          <w:rFonts w:ascii="Tahoma" w:hAnsi="Tahoma" w:cs="Tahoma"/>
        </w:rPr>
        <w:t>del contratto.</w:t>
      </w:r>
      <w:r w:rsidRPr="007E5B29">
        <w:rPr>
          <w:rFonts w:ascii="Tahoma" w:hAnsi="Tahoma" w:cs="Tahoma"/>
          <w:spacing w:val="-19"/>
        </w:rPr>
        <w:t xml:space="preserve"> </w:t>
      </w:r>
      <w:r w:rsidRPr="007E5B29">
        <w:rPr>
          <w:rFonts w:ascii="Tahoma" w:hAnsi="Tahoma" w:cs="Tahoma"/>
        </w:rPr>
        <w:t>In</w:t>
      </w:r>
      <w:r w:rsidRPr="007E5B29">
        <w:rPr>
          <w:rFonts w:ascii="Tahoma" w:hAnsi="Tahoma" w:cs="Tahoma"/>
          <w:spacing w:val="22"/>
        </w:rPr>
        <w:t xml:space="preserve"> </w:t>
      </w:r>
      <w:r w:rsidRPr="007E5B29">
        <w:rPr>
          <w:rFonts w:ascii="Tahoma" w:hAnsi="Tahoma" w:cs="Tahoma"/>
        </w:rPr>
        <w:t>capo</w:t>
      </w:r>
      <w:r w:rsidRPr="007E5B29">
        <w:rPr>
          <w:rFonts w:ascii="Tahoma" w:hAnsi="Tahoma" w:cs="Tahoma"/>
          <w:spacing w:val="-27"/>
        </w:rPr>
        <w:t xml:space="preserve"> </w:t>
      </w:r>
      <w:r w:rsidRPr="007E5B29">
        <w:rPr>
          <w:rFonts w:ascii="Tahoma" w:hAnsi="Tahoma" w:cs="Tahoma"/>
        </w:rPr>
        <w:t>ai</w:t>
      </w:r>
      <w:r w:rsidRPr="007E5B29">
        <w:rPr>
          <w:rFonts w:ascii="Tahoma" w:hAnsi="Tahoma" w:cs="Tahoma"/>
          <w:spacing w:val="-25"/>
        </w:rPr>
        <w:t xml:space="preserve"> </w:t>
      </w:r>
      <w:r w:rsidRPr="007E5B29">
        <w:rPr>
          <w:rFonts w:ascii="Tahoma" w:hAnsi="Tahoma" w:cs="Tahoma"/>
          <w:spacing w:val="2"/>
        </w:rPr>
        <w:t>commissari</w:t>
      </w:r>
      <w:r w:rsidR="00B025B5">
        <w:rPr>
          <w:rFonts w:ascii="Tahoma" w:hAnsi="Tahoma" w:cs="Tahoma"/>
          <w:spacing w:val="2"/>
        </w:rPr>
        <w:t xml:space="preserve"> </w:t>
      </w:r>
      <w:r w:rsidRPr="007E5B29">
        <w:rPr>
          <w:rFonts w:ascii="Tahoma" w:hAnsi="Tahoma" w:cs="Tahoma"/>
          <w:spacing w:val="2"/>
        </w:rPr>
        <w:t>non</w:t>
      </w:r>
      <w:r w:rsidR="00B025B5">
        <w:rPr>
          <w:rFonts w:ascii="Tahoma" w:hAnsi="Tahoma" w:cs="Tahoma"/>
          <w:spacing w:val="2"/>
        </w:rPr>
        <w:t xml:space="preserve"> </w:t>
      </w:r>
      <w:r w:rsidRPr="007E5B29">
        <w:rPr>
          <w:rFonts w:ascii="Tahoma" w:hAnsi="Tahoma" w:cs="Tahoma"/>
          <w:spacing w:val="2"/>
        </w:rPr>
        <w:t>devono</w:t>
      </w:r>
      <w:r w:rsidR="00B025B5">
        <w:rPr>
          <w:rFonts w:ascii="Tahoma" w:hAnsi="Tahoma" w:cs="Tahoma"/>
          <w:spacing w:val="2"/>
        </w:rPr>
        <w:t xml:space="preserve"> </w:t>
      </w:r>
      <w:r w:rsidRPr="007E5B29">
        <w:rPr>
          <w:rFonts w:ascii="Tahoma" w:hAnsi="Tahoma" w:cs="Tahoma"/>
          <w:spacing w:val="2"/>
        </w:rPr>
        <w:t>sussistere</w:t>
      </w:r>
      <w:r w:rsidR="00B025B5">
        <w:rPr>
          <w:rFonts w:ascii="Tahoma" w:hAnsi="Tahoma" w:cs="Tahoma"/>
          <w:spacing w:val="2"/>
        </w:rPr>
        <w:t xml:space="preserve"> </w:t>
      </w:r>
      <w:r w:rsidRPr="007E5B29">
        <w:rPr>
          <w:rFonts w:ascii="Tahoma" w:hAnsi="Tahoma" w:cs="Tahoma"/>
          <w:spacing w:val="2"/>
        </w:rPr>
        <w:t>cause</w:t>
      </w:r>
      <w:r w:rsidR="00B025B5">
        <w:rPr>
          <w:rFonts w:ascii="Tahoma" w:hAnsi="Tahoma" w:cs="Tahoma"/>
          <w:spacing w:val="2"/>
        </w:rPr>
        <w:t xml:space="preserve"> </w:t>
      </w:r>
      <w:r w:rsidRPr="007E5B29">
        <w:rPr>
          <w:rFonts w:ascii="Tahoma" w:hAnsi="Tahoma" w:cs="Tahoma"/>
          <w:spacing w:val="2"/>
        </w:rPr>
        <w:t>ostative</w:t>
      </w:r>
      <w:r w:rsidR="00B025B5">
        <w:rPr>
          <w:rFonts w:ascii="Tahoma" w:hAnsi="Tahoma" w:cs="Tahoma"/>
          <w:spacing w:val="2"/>
        </w:rPr>
        <w:t xml:space="preserve"> </w:t>
      </w:r>
      <w:r w:rsidRPr="007E5B29">
        <w:rPr>
          <w:rFonts w:ascii="Tahoma" w:hAnsi="Tahoma" w:cs="Tahoma"/>
          <w:spacing w:val="2"/>
        </w:rPr>
        <w:t>alla</w:t>
      </w:r>
      <w:r w:rsidR="00B025B5">
        <w:rPr>
          <w:rFonts w:ascii="Tahoma" w:hAnsi="Tahoma" w:cs="Tahoma"/>
          <w:spacing w:val="2"/>
        </w:rPr>
        <w:t xml:space="preserve"> </w:t>
      </w:r>
      <w:r w:rsidRPr="007E5B29">
        <w:rPr>
          <w:rFonts w:ascii="Tahoma" w:hAnsi="Tahoma" w:cs="Tahoma"/>
          <w:spacing w:val="2"/>
        </w:rPr>
        <w:t>nomina</w:t>
      </w:r>
      <w:r w:rsidRPr="007E5B29">
        <w:rPr>
          <w:rFonts w:ascii="Tahoma" w:hAnsi="Tahoma" w:cs="Tahoma"/>
          <w:spacing w:val="-26"/>
        </w:rPr>
        <w:t xml:space="preserve"> </w:t>
      </w:r>
      <w:r w:rsidRPr="007E5B29">
        <w:rPr>
          <w:rFonts w:ascii="Tahoma" w:hAnsi="Tahoma" w:cs="Tahoma"/>
        </w:rPr>
        <w:t>ai</w:t>
      </w:r>
      <w:r w:rsidRPr="007E5B29">
        <w:rPr>
          <w:rFonts w:ascii="Tahoma" w:hAnsi="Tahoma" w:cs="Tahoma"/>
          <w:spacing w:val="-26"/>
        </w:rPr>
        <w:t xml:space="preserve"> </w:t>
      </w:r>
      <w:r w:rsidRPr="007E5B29">
        <w:rPr>
          <w:rFonts w:ascii="Tahoma" w:hAnsi="Tahoma" w:cs="Tahoma"/>
        </w:rPr>
        <w:t>sensi</w:t>
      </w:r>
      <w:r w:rsidR="00B025B5">
        <w:rPr>
          <w:rFonts w:ascii="Tahoma" w:hAnsi="Tahoma" w:cs="Tahoma"/>
        </w:rPr>
        <w:t xml:space="preserve"> </w:t>
      </w:r>
      <w:r w:rsidRPr="007E5B29">
        <w:rPr>
          <w:rFonts w:ascii="Tahoma" w:hAnsi="Tahoma" w:cs="Tahoma"/>
        </w:rPr>
        <w:t>dell’articolo</w:t>
      </w:r>
      <w:r w:rsidRPr="007E5B29">
        <w:rPr>
          <w:rFonts w:ascii="Tahoma" w:hAnsi="Tahoma" w:cs="Tahoma"/>
          <w:spacing w:val="-26"/>
        </w:rPr>
        <w:t xml:space="preserve"> </w:t>
      </w:r>
      <w:r w:rsidRPr="007E5B29">
        <w:rPr>
          <w:rFonts w:ascii="Tahoma" w:hAnsi="Tahoma" w:cs="Tahoma"/>
        </w:rPr>
        <w:t>93</w:t>
      </w:r>
      <w:r w:rsidRPr="007E5B29">
        <w:rPr>
          <w:rFonts w:ascii="Tahoma" w:hAnsi="Tahoma" w:cs="Tahoma"/>
          <w:spacing w:val="-31"/>
        </w:rPr>
        <w:t xml:space="preserve"> </w:t>
      </w:r>
      <w:r w:rsidRPr="007E5B29">
        <w:rPr>
          <w:rFonts w:ascii="Tahoma" w:hAnsi="Tahoma" w:cs="Tahoma"/>
        </w:rPr>
        <w:t xml:space="preserve">comma </w:t>
      </w:r>
      <w:r w:rsidRPr="007E5B29">
        <w:rPr>
          <w:rFonts w:ascii="Tahoma" w:hAnsi="Tahoma" w:cs="Tahoma"/>
          <w:spacing w:val="4"/>
        </w:rPr>
        <w:t>5</w:t>
      </w:r>
      <w:r w:rsidR="0001603C">
        <w:rPr>
          <w:rFonts w:ascii="Tahoma" w:hAnsi="Tahoma" w:cs="Tahoma"/>
          <w:spacing w:val="4"/>
        </w:rPr>
        <w:t xml:space="preserve"> </w:t>
      </w:r>
      <w:r w:rsidRPr="007E5B29">
        <w:rPr>
          <w:rFonts w:ascii="Tahoma" w:hAnsi="Tahoma" w:cs="Tahoma"/>
          <w:spacing w:val="4"/>
        </w:rPr>
        <w:t>del</w:t>
      </w:r>
      <w:r w:rsidRPr="007E5B29">
        <w:rPr>
          <w:rFonts w:ascii="Tahoma" w:hAnsi="Tahoma" w:cs="Tahoma"/>
          <w:spacing w:val="-36"/>
        </w:rPr>
        <w:t xml:space="preserve"> </w:t>
      </w:r>
      <w:r w:rsidRPr="007E5B29">
        <w:rPr>
          <w:rFonts w:ascii="Tahoma" w:hAnsi="Tahoma" w:cs="Tahoma"/>
        </w:rPr>
        <w:t>Codice.</w:t>
      </w:r>
      <w:r w:rsidRPr="007E5B29">
        <w:rPr>
          <w:rFonts w:ascii="Tahoma" w:hAnsi="Tahoma" w:cs="Tahoma"/>
          <w:spacing w:val="-36"/>
        </w:rPr>
        <w:t xml:space="preserve"> </w:t>
      </w:r>
    </w:p>
    <w:p w14:paraId="777AC813" w14:textId="77777777" w:rsidR="00104847" w:rsidRPr="007E5B29" w:rsidRDefault="007E5B29">
      <w:pPr>
        <w:pStyle w:val="Corpotesto"/>
        <w:ind w:right="215"/>
        <w:jc w:val="both"/>
        <w:rPr>
          <w:rFonts w:ascii="Tahoma" w:hAnsi="Tahoma" w:cs="Tahoma"/>
        </w:rPr>
      </w:pPr>
      <w:r w:rsidRPr="007E5B29">
        <w:rPr>
          <w:rFonts w:ascii="Tahoma" w:hAnsi="Tahoma" w:cs="Tahoma"/>
          <w:spacing w:val="3"/>
        </w:rPr>
        <w:t>A</w:t>
      </w:r>
      <w:r w:rsidR="00B025B5">
        <w:rPr>
          <w:rFonts w:ascii="Tahoma" w:hAnsi="Tahoma" w:cs="Tahoma"/>
          <w:spacing w:val="3"/>
        </w:rPr>
        <w:t xml:space="preserve"> </w:t>
      </w:r>
      <w:r w:rsidRPr="007E5B29">
        <w:rPr>
          <w:rFonts w:ascii="Tahoma" w:hAnsi="Tahoma" w:cs="Tahoma"/>
          <w:spacing w:val="3"/>
        </w:rPr>
        <w:t>tal</w:t>
      </w:r>
      <w:r w:rsidR="00B025B5">
        <w:rPr>
          <w:rFonts w:ascii="Tahoma" w:hAnsi="Tahoma" w:cs="Tahoma"/>
          <w:spacing w:val="3"/>
        </w:rPr>
        <w:t xml:space="preserve"> </w:t>
      </w:r>
      <w:r w:rsidRPr="007E5B29">
        <w:rPr>
          <w:rFonts w:ascii="Tahoma" w:hAnsi="Tahoma" w:cs="Tahoma"/>
          <w:spacing w:val="3"/>
        </w:rPr>
        <w:t>fine</w:t>
      </w:r>
      <w:r w:rsidRPr="007E5B29">
        <w:rPr>
          <w:rFonts w:ascii="Tahoma" w:hAnsi="Tahoma" w:cs="Tahoma"/>
        </w:rPr>
        <w:t xml:space="preserve"> viene</w:t>
      </w:r>
      <w:r w:rsidRPr="007E5B29">
        <w:rPr>
          <w:rFonts w:ascii="Tahoma" w:hAnsi="Tahoma" w:cs="Tahoma"/>
          <w:spacing w:val="-16"/>
        </w:rPr>
        <w:t xml:space="preserve"> </w:t>
      </w:r>
      <w:r w:rsidRPr="007E5B29">
        <w:rPr>
          <w:rFonts w:ascii="Tahoma" w:hAnsi="Tahoma" w:cs="Tahoma"/>
        </w:rPr>
        <w:t>richiesta,</w:t>
      </w:r>
      <w:r w:rsidRPr="007E5B29">
        <w:rPr>
          <w:rFonts w:ascii="Tahoma" w:hAnsi="Tahoma" w:cs="Tahoma"/>
          <w:spacing w:val="-12"/>
        </w:rPr>
        <w:t xml:space="preserve"> </w:t>
      </w:r>
      <w:r w:rsidRPr="007E5B29">
        <w:rPr>
          <w:rFonts w:ascii="Tahoma" w:hAnsi="Tahoma" w:cs="Tahoma"/>
        </w:rPr>
        <w:t>prima</w:t>
      </w:r>
      <w:r w:rsidRPr="007E5B29">
        <w:rPr>
          <w:rFonts w:ascii="Tahoma" w:hAnsi="Tahoma" w:cs="Tahoma"/>
          <w:spacing w:val="-14"/>
        </w:rPr>
        <w:t xml:space="preserve"> </w:t>
      </w:r>
      <w:r w:rsidRPr="007E5B29">
        <w:rPr>
          <w:rFonts w:ascii="Tahoma" w:hAnsi="Tahoma" w:cs="Tahoma"/>
        </w:rPr>
        <w:t>del</w:t>
      </w:r>
      <w:r w:rsidRPr="007E5B29">
        <w:rPr>
          <w:rFonts w:ascii="Tahoma" w:hAnsi="Tahoma" w:cs="Tahoma"/>
          <w:spacing w:val="-16"/>
        </w:rPr>
        <w:t xml:space="preserve"> </w:t>
      </w:r>
      <w:r w:rsidRPr="007E5B29">
        <w:rPr>
          <w:rFonts w:ascii="Tahoma" w:hAnsi="Tahoma" w:cs="Tahoma"/>
        </w:rPr>
        <w:t>conferimento</w:t>
      </w:r>
      <w:r w:rsidRPr="007E5B29">
        <w:rPr>
          <w:rFonts w:ascii="Tahoma" w:hAnsi="Tahoma" w:cs="Tahoma"/>
          <w:spacing w:val="-13"/>
        </w:rPr>
        <w:t xml:space="preserve"> </w:t>
      </w:r>
      <w:r w:rsidRPr="007E5B29">
        <w:rPr>
          <w:rFonts w:ascii="Tahoma" w:hAnsi="Tahoma" w:cs="Tahoma"/>
        </w:rPr>
        <w:t>dell’incarico,</w:t>
      </w:r>
      <w:r w:rsidRPr="007E5B29">
        <w:rPr>
          <w:rFonts w:ascii="Tahoma" w:hAnsi="Tahoma" w:cs="Tahoma"/>
          <w:spacing w:val="-16"/>
        </w:rPr>
        <w:t xml:space="preserve"> </w:t>
      </w:r>
      <w:r w:rsidRPr="007E5B29">
        <w:rPr>
          <w:rFonts w:ascii="Tahoma" w:hAnsi="Tahoma" w:cs="Tahoma"/>
        </w:rPr>
        <w:t>apposita</w:t>
      </w:r>
      <w:r w:rsidRPr="007E5B29">
        <w:rPr>
          <w:rFonts w:ascii="Tahoma" w:hAnsi="Tahoma" w:cs="Tahoma"/>
          <w:spacing w:val="-14"/>
        </w:rPr>
        <w:t xml:space="preserve"> </w:t>
      </w:r>
      <w:r w:rsidRPr="007E5B29">
        <w:rPr>
          <w:rFonts w:ascii="Tahoma" w:hAnsi="Tahoma" w:cs="Tahoma"/>
        </w:rPr>
        <w:t>dichiarazione.</w:t>
      </w:r>
    </w:p>
    <w:p w14:paraId="3C5A726B" w14:textId="77777777" w:rsidR="00104847" w:rsidRPr="007E5B29" w:rsidRDefault="007E5B29">
      <w:pPr>
        <w:pStyle w:val="Corpotesto"/>
        <w:rPr>
          <w:rFonts w:ascii="Tahoma" w:hAnsi="Tahoma" w:cs="Tahoma"/>
        </w:rPr>
      </w:pPr>
      <w:r w:rsidRPr="007E5B29">
        <w:rPr>
          <w:rFonts w:ascii="Tahoma" w:hAnsi="Tahoma" w:cs="Tahoma"/>
        </w:rPr>
        <w:t>La composizione della commissione giudicatrice e i curricula dei componenti sono pubblicati sul sito istituzionale nella sezione “Società trasparente”.</w:t>
      </w:r>
    </w:p>
    <w:p w14:paraId="593B2BDF" w14:textId="77777777" w:rsidR="008B1DF2" w:rsidRDefault="007E5B29" w:rsidP="00B025B5">
      <w:pPr>
        <w:pStyle w:val="Corpotesto"/>
        <w:jc w:val="both"/>
        <w:rPr>
          <w:rFonts w:ascii="Tahoma" w:hAnsi="Tahoma" w:cs="Tahoma"/>
        </w:rPr>
      </w:pPr>
      <w:r w:rsidRPr="007E5B29">
        <w:rPr>
          <w:rFonts w:ascii="Tahoma" w:hAnsi="Tahoma" w:cs="Tahoma"/>
        </w:rPr>
        <w:t xml:space="preserve">La commissione giudicatrice è responsabile della valutazione delle offerte tecniche ed </w:t>
      </w:r>
      <w:r w:rsidRPr="007E5B29">
        <w:rPr>
          <w:rFonts w:ascii="Tahoma" w:hAnsi="Tahoma" w:cs="Tahoma"/>
        </w:rPr>
        <w:lastRenderedPageBreak/>
        <w:t>economiche dei</w:t>
      </w:r>
      <w:r w:rsidR="00B025B5">
        <w:rPr>
          <w:rFonts w:ascii="Tahoma" w:hAnsi="Tahoma" w:cs="Tahoma"/>
        </w:rPr>
        <w:t xml:space="preserve"> </w:t>
      </w:r>
      <w:r w:rsidRPr="007E5B29">
        <w:rPr>
          <w:rFonts w:ascii="Tahoma" w:hAnsi="Tahoma" w:cs="Tahoma"/>
        </w:rPr>
        <w:t>concorrenti</w:t>
      </w:r>
      <w:r w:rsidR="008B1DF2">
        <w:rPr>
          <w:rFonts w:ascii="Tahoma" w:hAnsi="Tahoma" w:cs="Tahoma"/>
        </w:rPr>
        <w:t xml:space="preserve"> e </w:t>
      </w:r>
      <w:r w:rsidRPr="007E5B29">
        <w:rPr>
          <w:rFonts w:ascii="Tahoma" w:hAnsi="Tahoma" w:cs="Tahoma"/>
        </w:rPr>
        <w:t>può riunirsi</w:t>
      </w:r>
      <w:r w:rsidR="00B025B5">
        <w:rPr>
          <w:rFonts w:ascii="Tahoma" w:hAnsi="Tahoma" w:cs="Tahoma"/>
        </w:rPr>
        <w:t xml:space="preserve"> </w:t>
      </w:r>
      <w:r w:rsidRPr="007E5B29">
        <w:rPr>
          <w:rFonts w:ascii="Tahoma" w:hAnsi="Tahoma" w:cs="Tahoma"/>
        </w:rPr>
        <w:t>con</w:t>
      </w:r>
      <w:r w:rsidR="00B025B5">
        <w:rPr>
          <w:rFonts w:ascii="Tahoma" w:hAnsi="Tahoma" w:cs="Tahoma"/>
        </w:rPr>
        <w:t xml:space="preserve"> </w:t>
      </w:r>
      <w:r w:rsidRPr="007E5B29">
        <w:rPr>
          <w:rFonts w:ascii="Tahoma" w:hAnsi="Tahoma" w:cs="Tahoma"/>
        </w:rPr>
        <w:t>modalità</w:t>
      </w:r>
      <w:r w:rsidR="00B025B5">
        <w:rPr>
          <w:rFonts w:ascii="Tahoma" w:hAnsi="Tahoma" w:cs="Tahoma"/>
        </w:rPr>
        <w:t xml:space="preserve"> </w:t>
      </w:r>
      <w:r w:rsidRPr="007E5B29">
        <w:rPr>
          <w:rFonts w:ascii="Tahoma" w:hAnsi="Tahoma" w:cs="Tahoma"/>
        </w:rPr>
        <w:t>telematiche</w:t>
      </w:r>
      <w:r w:rsidR="00B025B5">
        <w:rPr>
          <w:rFonts w:ascii="Tahoma" w:hAnsi="Tahoma" w:cs="Tahoma"/>
        </w:rPr>
        <w:t xml:space="preserve"> </w:t>
      </w:r>
      <w:r w:rsidRPr="007E5B29">
        <w:rPr>
          <w:rFonts w:ascii="Tahoma" w:hAnsi="Tahoma" w:cs="Tahoma"/>
        </w:rPr>
        <w:t>che</w:t>
      </w:r>
      <w:r w:rsidR="00B025B5">
        <w:rPr>
          <w:rFonts w:ascii="Tahoma" w:hAnsi="Tahoma" w:cs="Tahoma"/>
        </w:rPr>
        <w:t xml:space="preserve"> </w:t>
      </w:r>
      <w:r w:rsidRPr="007E5B29">
        <w:rPr>
          <w:rFonts w:ascii="Tahoma" w:hAnsi="Tahoma" w:cs="Tahoma"/>
        </w:rPr>
        <w:t>salvaguardino</w:t>
      </w:r>
      <w:r w:rsidR="00B025B5">
        <w:rPr>
          <w:rFonts w:ascii="Tahoma" w:hAnsi="Tahoma" w:cs="Tahoma"/>
        </w:rPr>
        <w:t xml:space="preserve"> </w:t>
      </w:r>
      <w:r w:rsidRPr="007E5B29">
        <w:rPr>
          <w:rFonts w:ascii="Tahoma" w:hAnsi="Tahoma" w:cs="Tahoma"/>
        </w:rPr>
        <w:t>la</w:t>
      </w:r>
      <w:r w:rsidR="00B025B5">
        <w:rPr>
          <w:rFonts w:ascii="Tahoma" w:hAnsi="Tahoma" w:cs="Tahoma"/>
        </w:rPr>
        <w:t xml:space="preserve"> </w:t>
      </w:r>
      <w:r w:rsidRPr="007E5B29">
        <w:rPr>
          <w:rFonts w:ascii="Tahoma" w:hAnsi="Tahoma" w:cs="Tahoma"/>
        </w:rPr>
        <w:t>riservatezza</w:t>
      </w:r>
      <w:r w:rsidR="00B025B5">
        <w:rPr>
          <w:rFonts w:ascii="Tahoma" w:hAnsi="Tahoma" w:cs="Tahoma"/>
        </w:rPr>
        <w:t xml:space="preserve"> </w:t>
      </w:r>
      <w:r w:rsidRPr="007E5B29">
        <w:rPr>
          <w:rFonts w:ascii="Tahoma" w:hAnsi="Tahoma" w:cs="Tahoma"/>
        </w:rPr>
        <w:t>delle</w:t>
      </w:r>
      <w:r w:rsidR="00B025B5">
        <w:rPr>
          <w:rFonts w:ascii="Tahoma" w:hAnsi="Tahoma" w:cs="Tahoma"/>
        </w:rPr>
        <w:t xml:space="preserve"> </w:t>
      </w:r>
      <w:r w:rsidRPr="007E5B29">
        <w:rPr>
          <w:rFonts w:ascii="Tahoma" w:hAnsi="Tahoma" w:cs="Tahoma"/>
        </w:rPr>
        <w:t>comunicazioni</w:t>
      </w:r>
    </w:p>
    <w:p w14:paraId="7673A75F" w14:textId="77777777" w:rsidR="00104847" w:rsidRPr="007E5B29" w:rsidRDefault="007E5B29">
      <w:pPr>
        <w:pStyle w:val="Corpotesto"/>
        <w:ind w:right="222"/>
        <w:jc w:val="both"/>
        <w:rPr>
          <w:rFonts w:ascii="Tahoma" w:hAnsi="Tahoma" w:cs="Tahoma"/>
        </w:rPr>
      </w:pPr>
      <w:r w:rsidRPr="007E5B29">
        <w:rPr>
          <w:rFonts w:ascii="Tahoma" w:hAnsi="Tahoma" w:cs="Tahoma"/>
        </w:rPr>
        <w:t>Il RUP si avvale dell’ausilio della commissione giudicatrice ai fini della verifica della documentazione amministrativa e dell’anomalia delle offerte.</w:t>
      </w:r>
    </w:p>
    <w:p w14:paraId="4DE8DB6D" w14:textId="77777777" w:rsidR="00104847" w:rsidRPr="007E5B29" w:rsidRDefault="00104847">
      <w:pPr>
        <w:pStyle w:val="Corpotesto"/>
        <w:spacing w:before="6"/>
        <w:ind w:left="0"/>
        <w:rPr>
          <w:rFonts w:ascii="Tahoma" w:hAnsi="Tahoma" w:cs="Tahoma"/>
        </w:rPr>
      </w:pPr>
    </w:p>
    <w:p w14:paraId="7936BE6F" w14:textId="77777777" w:rsidR="00104847" w:rsidRPr="007E5B29" w:rsidRDefault="007E5B29">
      <w:pPr>
        <w:pStyle w:val="Paragrafoelenco"/>
        <w:numPr>
          <w:ilvl w:val="0"/>
          <w:numId w:val="39"/>
        </w:numPr>
        <w:tabs>
          <w:tab w:val="left" w:pos="868"/>
        </w:tabs>
        <w:spacing w:line="252" w:lineRule="exact"/>
        <w:ind w:left="867" w:hanging="645"/>
        <w:jc w:val="both"/>
        <w:rPr>
          <w:rFonts w:ascii="Tahoma" w:hAnsi="Tahoma" w:cs="Tahoma"/>
        </w:rPr>
      </w:pPr>
      <w:bookmarkStart w:id="49" w:name="_bookmark41"/>
      <w:bookmarkEnd w:id="49"/>
      <w:r w:rsidRPr="007E5B29">
        <w:rPr>
          <w:rFonts w:ascii="Tahoma" w:hAnsi="Tahoma" w:cs="Tahoma"/>
          <w:color w:val="365F91"/>
        </w:rPr>
        <w:t>SVOLGIMENTO DELLE OPERAZIONI DI</w:t>
      </w:r>
      <w:r w:rsidRPr="007E5B29">
        <w:rPr>
          <w:rFonts w:ascii="Tahoma" w:hAnsi="Tahoma" w:cs="Tahoma"/>
          <w:color w:val="365F91"/>
          <w:spacing w:val="-25"/>
        </w:rPr>
        <w:t xml:space="preserve"> </w:t>
      </w:r>
      <w:r w:rsidRPr="007E5B29">
        <w:rPr>
          <w:rFonts w:ascii="Tahoma" w:hAnsi="Tahoma" w:cs="Tahoma"/>
          <w:color w:val="365F91"/>
        </w:rPr>
        <w:t>GARA</w:t>
      </w:r>
    </w:p>
    <w:p w14:paraId="0F6F0D2D" w14:textId="4C7EF46A" w:rsidR="00776FDD" w:rsidRDefault="007E5B29">
      <w:pPr>
        <w:pStyle w:val="Corpotesto"/>
        <w:ind w:right="214"/>
        <w:jc w:val="both"/>
        <w:rPr>
          <w:rFonts w:ascii="Tahoma" w:hAnsi="Tahoma" w:cs="Tahoma"/>
        </w:rPr>
      </w:pPr>
      <w:r w:rsidRPr="007E5B29">
        <w:rPr>
          <w:rFonts w:ascii="Tahoma" w:hAnsi="Tahoma" w:cs="Tahoma"/>
        </w:rPr>
        <w:t>La prima sessione ha luogo il giorno</w:t>
      </w:r>
      <w:r w:rsidR="00654494">
        <w:rPr>
          <w:rFonts w:ascii="Tahoma" w:hAnsi="Tahoma" w:cs="Tahoma"/>
        </w:rPr>
        <w:t xml:space="preserve"> </w:t>
      </w:r>
      <w:r w:rsidR="0001119E">
        <w:rPr>
          <w:rFonts w:ascii="Tahoma" w:hAnsi="Tahoma" w:cs="Tahoma"/>
        </w:rPr>
        <w:t>successivo la scadenza di presentazione delle offerte</w:t>
      </w:r>
      <w:r w:rsidRPr="007E5B29">
        <w:rPr>
          <w:rFonts w:ascii="Tahoma" w:hAnsi="Tahoma" w:cs="Tahoma"/>
        </w:rPr>
        <w:t xml:space="preserve">, alle ore </w:t>
      </w:r>
      <w:r w:rsidR="0001119E">
        <w:rPr>
          <w:rFonts w:ascii="Tahoma" w:hAnsi="Tahoma" w:cs="Tahoma"/>
        </w:rPr>
        <w:t>10:00</w:t>
      </w:r>
      <w:r w:rsidRPr="007E5B29">
        <w:rPr>
          <w:rFonts w:ascii="Tahoma" w:hAnsi="Tahoma" w:cs="Tahoma"/>
        </w:rPr>
        <w:t xml:space="preserve">. </w:t>
      </w:r>
    </w:p>
    <w:p w14:paraId="3A584FEC" w14:textId="77777777" w:rsidR="00104847" w:rsidRPr="007E5B29" w:rsidRDefault="007E5B29">
      <w:pPr>
        <w:spacing w:line="252" w:lineRule="exact"/>
        <w:ind w:left="222"/>
        <w:jc w:val="both"/>
        <w:rPr>
          <w:rFonts w:ascii="Tahoma" w:hAnsi="Tahoma" w:cs="Tahoma"/>
        </w:rPr>
      </w:pPr>
      <w:r w:rsidRPr="007E5B29">
        <w:rPr>
          <w:rFonts w:ascii="Tahoma" w:hAnsi="Tahoma" w:cs="Tahoma"/>
          <w:b/>
        </w:rPr>
        <w:t xml:space="preserve">Inversione procedimentale: </w:t>
      </w:r>
      <w:r w:rsidRPr="007E5B29">
        <w:rPr>
          <w:rFonts w:ascii="Tahoma" w:hAnsi="Tahoma" w:cs="Tahoma"/>
        </w:rPr>
        <w:t>la</w:t>
      </w:r>
      <w:r w:rsidR="00B025B5">
        <w:rPr>
          <w:rFonts w:ascii="Tahoma" w:hAnsi="Tahoma" w:cs="Tahoma"/>
        </w:rPr>
        <w:t xml:space="preserve"> </w:t>
      </w:r>
      <w:r w:rsidRPr="007E5B29">
        <w:rPr>
          <w:rFonts w:ascii="Tahoma" w:hAnsi="Tahoma" w:cs="Tahoma"/>
        </w:rPr>
        <w:t>stazione</w:t>
      </w:r>
      <w:r w:rsidR="00B025B5">
        <w:rPr>
          <w:rFonts w:ascii="Tahoma" w:hAnsi="Tahoma" w:cs="Tahoma"/>
        </w:rPr>
        <w:t xml:space="preserve"> </w:t>
      </w:r>
      <w:r w:rsidRPr="007E5B29">
        <w:rPr>
          <w:rFonts w:ascii="Tahoma" w:hAnsi="Tahoma" w:cs="Tahoma"/>
        </w:rPr>
        <w:t>appaltante</w:t>
      </w:r>
      <w:r w:rsidR="00B025B5">
        <w:rPr>
          <w:rFonts w:ascii="Tahoma" w:hAnsi="Tahoma" w:cs="Tahoma"/>
        </w:rPr>
        <w:t xml:space="preserve"> </w:t>
      </w:r>
      <w:r w:rsidRPr="007E5B29">
        <w:rPr>
          <w:rFonts w:ascii="Tahoma" w:hAnsi="Tahoma" w:cs="Tahoma"/>
        </w:rPr>
        <w:t>ha</w:t>
      </w:r>
      <w:r w:rsidR="00B025B5">
        <w:rPr>
          <w:rFonts w:ascii="Tahoma" w:hAnsi="Tahoma" w:cs="Tahoma"/>
        </w:rPr>
        <w:t xml:space="preserve"> </w:t>
      </w:r>
      <w:r w:rsidRPr="007E5B29">
        <w:rPr>
          <w:rFonts w:ascii="Tahoma" w:hAnsi="Tahoma" w:cs="Tahoma"/>
        </w:rPr>
        <w:t>stabilito</w:t>
      </w:r>
      <w:r w:rsidR="00B025B5">
        <w:rPr>
          <w:rFonts w:ascii="Tahoma" w:hAnsi="Tahoma" w:cs="Tahoma"/>
        </w:rPr>
        <w:t xml:space="preserve"> </w:t>
      </w:r>
      <w:r w:rsidRPr="007E5B29">
        <w:rPr>
          <w:rFonts w:ascii="Tahoma" w:hAnsi="Tahoma" w:cs="Tahoma"/>
        </w:rPr>
        <w:t>di</w:t>
      </w:r>
      <w:r w:rsidR="00B025B5">
        <w:rPr>
          <w:rFonts w:ascii="Tahoma" w:hAnsi="Tahoma" w:cs="Tahoma"/>
        </w:rPr>
        <w:t xml:space="preserve"> </w:t>
      </w:r>
      <w:r w:rsidRPr="007E5B29">
        <w:rPr>
          <w:rFonts w:ascii="Tahoma" w:hAnsi="Tahoma" w:cs="Tahoma"/>
        </w:rPr>
        <w:t>ricorrere</w:t>
      </w:r>
      <w:r w:rsidR="00B025B5">
        <w:rPr>
          <w:rFonts w:ascii="Tahoma" w:hAnsi="Tahoma" w:cs="Tahoma"/>
        </w:rPr>
        <w:t xml:space="preserve"> </w:t>
      </w:r>
      <w:r w:rsidRPr="007E5B29">
        <w:rPr>
          <w:rFonts w:ascii="Tahoma" w:hAnsi="Tahoma" w:cs="Tahoma"/>
        </w:rPr>
        <w:t>all’inversione</w:t>
      </w:r>
      <w:r w:rsidR="00B025B5">
        <w:rPr>
          <w:rFonts w:ascii="Tahoma" w:hAnsi="Tahoma" w:cs="Tahoma"/>
        </w:rPr>
        <w:t xml:space="preserve"> </w:t>
      </w:r>
      <w:r w:rsidRPr="007E5B29">
        <w:rPr>
          <w:rFonts w:ascii="Tahoma" w:hAnsi="Tahoma" w:cs="Tahoma"/>
        </w:rPr>
        <w:t>procedimentale.</w:t>
      </w:r>
    </w:p>
    <w:p w14:paraId="68FEE267" w14:textId="77777777" w:rsidR="00104847" w:rsidRPr="007E5B29" w:rsidRDefault="007E5B29">
      <w:pPr>
        <w:pStyle w:val="Corpotesto"/>
        <w:spacing w:before="2"/>
        <w:ind w:right="214"/>
        <w:jc w:val="both"/>
        <w:rPr>
          <w:rFonts w:ascii="Tahoma" w:hAnsi="Tahoma" w:cs="Tahoma"/>
        </w:rPr>
      </w:pPr>
      <w:r w:rsidRPr="007E5B29">
        <w:rPr>
          <w:rFonts w:ascii="Tahoma" w:hAnsi="Tahoma" w:cs="Tahoma"/>
        </w:rPr>
        <w:t>Con l’inversione procedimentale si procede prima alla valutazione dell’offerta tecnica, poi alla valutazione dell’offerta economica di tutti i concorrenti, poi alla verifica dell’anomalia e, in parallelo, alla verifica della documentazione amministrativa del concorrente primo in graduatoria.</w:t>
      </w:r>
    </w:p>
    <w:p w14:paraId="1540892C" w14:textId="77777777" w:rsidR="00104847" w:rsidRPr="007E5B29" w:rsidRDefault="00104847">
      <w:pPr>
        <w:pStyle w:val="Corpotesto"/>
        <w:spacing w:before="5"/>
        <w:ind w:left="0"/>
        <w:rPr>
          <w:rFonts w:ascii="Tahoma" w:hAnsi="Tahoma" w:cs="Tahoma"/>
        </w:rPr>
      </w:pPr>
    </w:p>
    <w:p w14:paraId="67DB2B35" w14:textId="77777777" w:rsidR="00104847" w:rsidRPr="007E5B29" w:rsidRDefault="007E5B29">
      <w:pPr>
        <w:pStyle w:val="Paragrafoelenco"/>
        <w:numPr>
          <w:ilvl w:val="0"/>
          <w:numId w:val="39"/>
        </w:numPr>
        <w:tabs>
          <w:tab w:val="left" w:pos="868"/>
        </w:tabs>
        <w:spacing w:line="252" w:lineRule="exact"/>
        <w:ind w:left="867" w:hanging="645"/>
        <w:jc w:val="both"/>
        <w:rPr>
          <w:rFonts w:ascii="Tahoma" w:hAnsi="Tahoma" w:cs="Tahoma"/>
        </w:rPr>
      </w:pPr>
      <w:bookmarkStart w:id="50" w:name="_bookmark42"/>
      <w:bookmarkEnd w:id="50"/>
      <w:r w:rsidRPr="007E5B29">
        <w:rPr>
          <w:rFonts w:ascii="Tahoma" w:hAnsi="Tahoma" w:cs="Tahoma"/>
          <w:color w:val="365F91"/>
        </w:rPr>
        <w:t>VALUTAZIONE DELLE OFFERTE TECNICHE ED</w:t>
      </w:r>
      <w:r w:rsidRPr="007E5B29">
        <w:rPr>
          <w:rFonts w:ascii="Tahoma" w:hAnsi="Tahoma" w:cs="Tahoma"/>
          <w:color w:val="365F91"/>
          <w:spacing w:val="-17"/>
        </w:rPr>
        <w:t xml:space="preserve"> </w:t>
      </w:r>
      <w:r w:rsidRPr="007E5B29">
        <w:rPr>
          <w:rFonts w:ascii="Tahoma" w:hAnsi="Tahoma" w:cs="Tahoma"/>
          <w:color w:val="365F91"/>
        </w:rPr>
        <w:t>ECONOMICHE</w:t>
      </w:r>
    </w:p>
    <w:p w14:paraId="5E15825E" w14:textId="52C9B433" w:rsidR="00104847" w:rsidRPr="007E5B29" w:rsidRDefault="007E5B29">
      <w:pPr>
        <w:pStyle w:val="Corpotesto"/>
        <w:ind w:right="214"/>
        <w:jc w:val="both"/>
        <w:rPr>
          <w:rFonts w:ascii="Tahoma" w:hAnsi="Tahoma" w:cs="Tahoma"/>
        </w:rPr>
      </w:pPr>
      <w:r w:rsidRPr="007E5B29">
        <w:rPr>
          <w:rFonts w:ascii="Tahoma" w:hAnsi="Tahoma" w:cs="Tahoma"/>
        </w:rPr>
        <w:t xml:space="preserve">La data e l’ora in cui si procede all’apertura delle offerte tecniche sono comunicate tramite </w:t>
      </w:r>
      <w:proofErr w:type="spellStart"/>
      <w:r w:rsidR="00776FDD">
        <w:rPr>
          <w:rFonts w:ascii="Tahoma" w:hAnsi="Tahoma" w:cs="Tahoma"/>
        </w:rPr>
        <w:t>pec</w:t>
      </w:r>
      <w:proofErr w:type="spellEnd"/>
      <w:r w:rsidRPr="007E5B29">
        <w:rPr>
          <w:rFonts w:ascii="Tahoma" w:hAnsi="Tahoma" w:cs="Tahoma"/>
        </w:rPr>
        <w:t xml:space="preserve"> ai concorrenti che hanno presentato la domanda di partecipazione nei termini previsti dal bando di gara.</w:t>
      </w:r>
    </w:p>
    <w:p w14:paraId="7A37427C" w14:textId="77777777" w:rsidR="00104847" w:rsidRPr="007E5B29" w:rsidRDefault="007E5B29">
      <w:pPr>
        <w:pStyle w:val="Corpotesto"/>
        <w:spacing w:before="1" w:line="252" w:lineRule="exact"/>
        <w:jc w:val="both"/>
        <w:rPr>
          <w:rFonts w:ascii="Tahoma" w:hAnsi="Tahoma" w:cs="Tahoma"/>
        </w:rPr>
      </w:pPr>
      <w:r w:rsidRPr="007E5B29">
        <w:rPr>
          <w:rFonts w:ascii="Tahoma" w:hAnsi="Tahoma" w:cs="Tahoma"/>
        </w:rPr>
        <w:t>La commissione giudicatrice procede relativamente a ciascun singolo lotto nel seguente modo:</w:t>
      </w:r>
    </w:p>
    <w:p w14:paraId="34FE964B" w14:textId="25DD1312" w:rsidR="00104847" w:rsidRPr="007E5B29" w:rsidRDefault="007E5B29">
      <w:pPr>
        <w:pStyle w:val="Paragrafoelenco"/>
        <w:numPr>
          <w:ilvl w:val="0"/>
          <w:numId w:val="6"/>
        </w:numPr>
        <w:tabs>
          <w:tab w:val="left" w:pos="942"/>
        </w:tabs>
        <w:ind w:right="218"/>
        <w:jc w:val="both"/>
        <w:rPr>
          <w:rFonts w:ascii="Tahoma" w:hAnsi="Tahoma" w:cs="Tahoma"/>
        </w:rPr>
      </w:pPr>
      <w:r w:rsidRPr="007E5B29">
        <w:rPr>
          <w:rFonts w:ascii="Tahoma" w:hAnsi="Tahoma" w:cs="Tahoma"/>
        </w:rPr>
        <w:t>Nella</w:t>
      </w:r>
      <w:r w:rsidRPr="007E5B29">
        <w:rPr>
          <w:rFonts w:ascii="Tahoma" w:hAnsi="Tahoma" w:cs="Tahoma"/>
          <w:spacing w:val="-4"/>
        </w:rPr>
        <w:t xml:space="preserve"> </w:t>
      </w:r>
      <w:r w:rsidRPr="007E5B29">
        <w:rPr>
          <w:rFonts w:ascii="Tahoma" w:hAnsi="Tahoma" w:cs="Tahoma"/>
        </w:rPr>
        <w:t>prima</w:t>
      </w:r>
      <w:r w:rsidRPr="007E5B29">
        <w:rPr>
          <w:rFonts w:ascii="Tahoma" w:hAnsi="Tahoma" w:cs="Tahoma"/>
          <w:spacing w:val="-3"/>
        </w:rPr>
        <w:t xml:space="preserve"> </w:t>
      </w:r>
      <w:r w:rsidRPr="007E5B29">
        <w:rPr>
          <w:rFonts w:ascii="Tahoma" w:hAnsi="Tahoma" w:cs="Tahoma"/>
        </w:rPr>
        <w:t>seduta,</w:t>
      </w:r>
      <w:r w:rsidRPr="007E5B29">
        <w:rPr>
          <w:rFonts w:ascii="Tahoma" w:hAnsi="Tahoma" w:cs="Tahoma"/>
          <w:spacing w:val="-7"/>
        </w:rPr>
        <w:t xml:space="preserve"> </w:t>
      </w:r>
      <w:r w:rsidRPr="007E5B29">
        <w:rPr>
          <w:rFonts w:ascii="Tahoma" w:hAnsi="Tahoma" w:cs="Tahoma"/>
        </w:rPr>
        <w:t>la</w:t>
      </w:r>
      <w:r w:rsidRPr="007E5B29">
        <w:rPr>
          <w:rFonts w:ascii="Tahoma" w:hAnsi="Tahoma" w:cs="Tahoma"/>
          <w:spacing w:val="-3"/>
        </w:rPr>
        <w:t xml:space="preserve"> </w:t>
      </w:r>
      <w:r w:rsidRPr="007E5B29">
        <w:rPr>
          <w:rFonts w:ascii="Tahoma" w:hAnsi="Tahoma" w:cs="Tahoma"/>
        </w:rPr>
        <w:t>Commissione</w:t>
      </w:r>
      <w:r w:rsidRPr="007E5B29">
        <w:rPr>
          <w:rFonts w:ascii="Tahoma" w:hAnsi="Tahoma" w:cs="Tahoma"/>
          <w:spacing w:val="-4"/>
        </w:rPr>
        <w:t xml:space="preserve"> </w:t>
      </w:r>
      <w:r w:rsidRPr="007E5B29">
        <w:rPr>
          <w:rFonts w:ascii="Tahoma" w:hAnsi="Tahoma" w:cs="Tahoma"/>
        </w:rPr>
        <w:t>procede</w:t>
      </w:r>
      <w:r w:rsidRPr="007E5B29">
        <w:rPr>
          <w:rFonts w:ascii="Tahoma" w:hAnsi="Tahoma" w:cs="Tahoma"/>
          <w:spacing w:val="-3"/>
        </w:rPr>
        <w:t xml:space="preserve"> </w:t>
      </w:r>
      <w:r w:rsidRPr="007E5B29">
        <w:rPr>
          <w:rFonts w:ascii="Tahoma" w:hAnsi="Tahoma" w:cs="Tahoma"/>
        </w:rPr>
        <w:t>a</w:t>
      </w:r>
      <w:r w:rsidRPr="007E5B29">
        <w:rPr>
          <w:rFonts w:ascii="Tahoma" w:hAnsi="Tahoma" w:cs="Tahoma"/>
          <w:spacing w:val="-3"/>
        </w:rPr>
        <w:t xml:space="preserve"> </w:t>
      </w:r>
      <w:r w:rsidRPr="007E5B29">
        <w:rPr>
          <w:rFonts w:ascii="Tahoma" w:hAnsi="Tahoma" w:cs="Tahoma"/>
        </w:rPr>
        <w:t>verificare</w:t>
      </w:r>
      <w:r w:rsidRPr="007E5B29">
        <w:rPr>
          <w:rFonts w:ascii="Tahoma" w:hAnsi="Tahoma" w:cs="Tahoma"/>
          <w:spacing w:val="-4"/>
        </w:rPr>
        <w:t xml:space="preserve"> </w:t>
      </w:r>
      <w:r w:rsidRPr="007E5B29">
        <w:rPr>
          <w:rFonts w:ascii="Tahoma" w:hAnsi="Tahoma" w:cs="Tahoma"/>
        </w:rPr>
        <w:t>la</w:t>
      </w:r>
      <w:r w:rsidRPr="007E5B29">
        <w:rPr>
          <w:rFonts w:ascii="Tahoma" w:hAnsi="Tahoma" w:cs="Tahoma"/>
          <w:spacing w:val="-6"/>
        </w:rPr>
        <w:t xml:space="preserve"> </w:t>
      </w:r>
      <w:r w:rsidRPr="007E5B29">
        <w:rPr>
          <w:rFonts w:ascii="Tahoma" w:hAnsi="Tahoma" w:cs="Tahoma"/>
        </w:rPr>
        <w:t>corretta</w:t>
      </w:r>
      <w:r w:rsidRPr="007E5B29">
        <w:rPr>
          <w:rFonts w:ascii="Tahoma" w:hAnsi="Tahoma" w:cs="Tahoma"/>
          <w:spacing w:val="-7"/>
        </w:rPr>
        <w:t xml:space="preserve"> </w:t>
      </w:r>
      <w:r w:rsidRPr="007E5B29">
        <w:rPr>
          <w:rFonts w:ascii="Tahoma" w:hAnsi="Tahoma" w:cs="Tahoma"/>
        </w:rPr>
        <w:t>ricezione,</w:t>
      </w:r>
      <w:r w:rsidRPr="007E5B29">
        <w:rPr>
          <w:rFonts w:ascii="Tahoma" w:hAnsi="Tahoma" w:cs="Tahoma"/>
          <w:spacing w:val="-6"/>
        </w:rPr>
        <w:t xml:space="preserve"> </w:t>
      </w:r>
      <w:r w:rsidRPr="007E5B29">
        <w:rPr>
          <w:rFonts w:ascii="Tahoma" w:hAnsi="Tahoma" w:cs="Tahoma"/>
        </w:rPr>
        <w:t>il</w:t>
      </w:r>
      <w:r w:rsidRPr="007E5B29">
        <w:rPr>
          <w:rFonts w:ascii="Tahoma" w:hAnsi="Tahoma" w:cs="Tahoma"/>
          <w:spacing w:val="-5"/>
        </w:rPr>
        <w:t xml:space="preserve"> </w:t>
      </w:r>
      <w:r w:rsidRPr="007E5B29">
        <w:rPr>
          <w:rFonts w:ascii="Tahoma" w:hAnsi="Tahoma" w:cs="Tahoma"/>
        </w:rPr>
        <w:t>tempestivo</w:t>
      </w:r>
      <w:r w:rsidRPr="007E5B29">
        <w:rPr>
          <w:rFonts w:ascii="Tahoma" w:hAnsi="Tahoma" w:cs="Tahoma"/>
          <w:spacing w:val="-5"/>
        </w:rPr>
        <w:t xml:space="preserve"> </w:t>
      </w:r>
      <w:r w:rsidRPr="007E5B29">
        <w:rPr>
          <w:rFonts w:ascii="Tahoma" w:hAnsi="Tahoma" w:cs="Tahoma"/>
        </w:rPr>
        <w:t xml:space="preserve">deposito e l'integrità dei plichi telematici inviati dai concorrenti </w:t>
      </w:r>
      <w:r w:rsidR="008B1DF2">
        <w:rPr>
          <w:rFonts w:ascii="Tahoma" w:hAnsi="Tahoma" w:cs="Tahoma"/>
        </w:rPr>
        <w:t>e</w:t>
      </w:r>
      <w:r w:rsidRPr="007E5B29">
        <w:rPr>
          <w:rFonts w:ascii="Tahoma" w:hAnsi="Tahoma" w:cs="Tahoma"/>
        </w:rPr>
        <w:t xml:space="preserve"> successivamente chiude la valutazione amministrativa senza previa verifica di idoneità dei</w:t>
      </w:r>
      <w:r w:rsidRPr="007E5B29">
        <w:rPr>
          <w:rFonts w:ascii="Tahoma" w:hAnsi="Tahoma" w:cs="Tahoma"/>
          <w:spacing w:val="-9"/>
        </w:rPr>
        <w:t xml:space="preserve"> </w:t>
      </w:r>
      <w:r w:rsidRPr="007E5B29">
        <w:rPr>
          <w:rFonts w:ascii="Tahoma" w:hAnsi="Tahoma" w:cs="Tahoma"/>
        </w:rPr>
        <w:t>partecipanti.</w:t>
      </w:r>
    </w:p>
    <w:p w14:paraId="25D88FD8" w14:textId="77777777" w:rsidR="00104847" w:rsidRPr="007E5B29" w:rsidRDefault="007E5B29">
      <w:pPr>
        <w:pStyle w:val="Paragrafoelenco"/>
        <w:numPr>
          <w:ilvl w:val="0"/>
          <w:numId w:val="6"/>
        </w:numPr>
        <w:tabs>
          <w:tab w:val="left" w:pos="942"/>
        </w:tabs>
        <w:ind w:right="224"/>
        <w:jc w:val="both"/>
        <w:rPr>
          <w:rFonts w:ascii="Tahoma" w:hAnsi="Tahoma" w:cs="Tahoma"/>
        </w:rPr>
      </w:pPr>
      <w:r w:rsidRPr="007E5B29">
        <w:rPr>
          <w:rFonts w:ascii="Tahoma" w:hAnsi="Tahoma" w:cs="Tahoma"/>
        </w:rPr>
        <w:t>A seguire, la Commissione Giudicatrice procede ad apertura, esame e valutazione delle offerte tecniche e all'assegnazione dei relativi punteggi applicando i criteri e le formule indicati nel bando e nel presente disciplinare.</w:t>
      </w:r>
    </w:p>
    <w:p w14:paraId="001307B9" w14:textId="77777777" w:rsidR="00104847" w:rsidRPr="007E5B29" w:rsidRDefault="007E5B29">
      <w:pPr>
        <w:pStyle w:val="Paragrafoelenco"/>
        <w:numPr>
          <w:ilvl w:val="0"/>
          <w:numId w:val="6"/>
        </w:numPr>
        <w:tabs>
          <w:tab w:val="left" w:pos="942"/>
        </w:tabs>
        <w:ind w:right="214"/>
        <w:jc w:val="both"/>
        <w:rPr>
          <w:rFonts w:ascii="Tahoma" w:hAnsi="Tahoma" w:cs="Tahoma"/>
        </w:rPr>
      </w:pPr>
      <w:r w:rsidRPr="007E5B29">
        <w:rPr>
          <w:rFonts w:ascii="Tahoma" w:hAnsi="Tahoma" w:cs="Tahoma"/>
        </w:rPr>
        <w:t>La commissione giudicatrice rende visibile ai concorrenti, con le modalità di cui al presente paragrafo:</w:t>
      </w:r>
    </w:p>
    <w:p w14:paraId="751BE4CC" w14:textId="77777777" w:rsidR="00104847" w:rsidRPr="007E5B29" w:rsidRDefault="007E5B29">
      <w:pPr>
        <w:pStyle w:val="Paragrafoelenco"/>
        <w:numPr>
          <w:ilvl w:val="1"/>
          <w:numId w:val="6"/>
        </w:numPr>
        <w:tabs>
          <w:tab w:val="left" w:pos="1357"/>
          <w:tab w:val="left" w:pos="1358"/>
        </w:tabs>
        <w:rPr>
          <w:rFonts w:ascii="Tahoma" w:hAnsi="Tahoma" w:cs="Tahoma"/>
        </w:rPr>
      </w:pPr>
      <w:r w:rsidRPr="007E5B29">
        <w:rPr>
          <w:rFonts w:ascii="Tahoma" w:hAnsi="Tahoma" w:cs="Tahoma"/>
        </w:rPr>
        <w:t>i punteggi tecnici attribuiti alle singole offerte</w:t>
      </w:r>
      <w:r w:rsidRPr="007E5B29">
        <w:rPr>
          <w:rFonts w:ascii="Tahoma" w:hAnsi="Tahoma" w:cs="Tahoma"/>
          <w:spacing w:val="-2"/>
        </w:rPr>
        <w:t xml:space="preserve"> </w:t>
      </w:r>
      <w:r w:rsidRPr="007E5B29">
        <w:rPr>
          <w:rFonts w:ascii="Tahoma" w:hAnsi="Tahoma" w:cs="Tahoma"/>
        </w:rPr>
        <w:t>tecniche;</w:t>
      </w:r>
    </w:p>
    <w:p w14:paraId="4A2566D6" w14:textId="77777777" w:rsidR="00104847" w:rsidRPr="007E5B29" w:rsidRDefault="007E5B29">
      <w:pPr>
        <w:pStyle w:val="Paragrafoelenco"/>
        <w:numPr>
          <w:ilvl w:val="1"/>
          <w:numId w:val="6"/>
        </w:numPr>
        <w:tabs>
          <w:tab w:val="left" w:pos="1357"/>
          <w:tab w:val="left" w:pos="1358"/>
        </w:tabs>
        <w:spacing w:before="1" w:line="272" w:lineRule="exact"/>
        <w:rPr>
          <w:rFonts w:ascii="Tahoma" w:hAnsi="Tahoma" w:cs="Tahoma"/>
        </w:rPr>
      </w:pPr>
      <w:r w:rsidRPr="007E5B29">
        <w:rPr>
          <w:rFonts w:ascii="Tahoma" w:hAnsi="Tahoma" w:cs="Tahoma"/>
        </w:rPr>
        <w:t>le eventuali esclusioni dalla gara dei</w:t>
      </w:r>
      <w:r w:rsidRPr="007E5B29">
        <w:rPr>
          <w:rFonts w:ascii="Tahoma" w:hAnsi="Tahoma" w:cs="Tahoma"/>
          <w:spacing w:val="-6"/>
        </w:rPr>
        <w:t xml:space="preserve"> </w:t>
      </w:r>
      <w:r w:rsidRPr="007E5B29">
        <w:rPr>
          <w:rFonts w:ascii="Tahoma" w:hAnsi="Tahoma" w:cs="Tahoma"/>
        </w:rPr>
        <w:t>concorrenti.</w:t>
      </w:r>
    </w:p>
    <w:p w14:paraId="1568BF21" w14:textId="77777777" w:rsidR="00104847" w:rsidRPr="007E5B29" w:rsidRDefault="007E5B29">
      <w:pPr>
        <w:pStyle w:val="Paragrafoelenco"/>
        <w:numPr>
          <w:ilvl w:val="0"/>
          <w:numId w:val="6"/>
        </w:numPr>
        <w:tabs>
          <w:tab w:val="left" w:pos="942"/>
        </w:tabs>
        <w:ind w:right="222"/>
        <w:jc w:val="both"/>
        <w:rPr>
          <w:rFonts w:ascii="Tahoma" w:hAnsi="Tahoma" w:cs="Tahoma"/>
        </w:rPr>
      </w:pPr>
      <w:r w:rsidRPr="007E5B29">
        <w:rPr>
          <w:rFonts w:ascii="Tahoma" w:hAnsi="Tahoma" w:cs="Tahoma"/>
        </w:rPr>
        <w:t>La commissione giudicatrice procede all' apertura e alla valutazione delle offerte economiche, secondo i criteri e le modalità descritte nel disciplinare e, successivamente, all'individuazione dell'unico parametro numerico finale per la formulazione della</w:t>
      </w:r>
      <w:r w:rsidRPr="007E5B29">
        <w:rPr>
          <w:rFonts w:ascii="Tahoma" w:hAnsi="Tahoma" w:cs="Tahoma"/>
          <w:spacing w:val="-10"/>
        </w:rPr>
        <w:t xml:space="preserve"> </w:t>
      </w:r>
      <w:r w:rsidRPr="007E5B29">
        <w:rPr>
          <w:rFonts w:ascii="Tahoma" w:hAnsi="Tahoma" w:cs="Tahoma"/>
        </w:rPr>
        <w:t>graduatoria.</w:t>
      </w:r>
    </w:p>
    <w:p w14:paraId="6E790876" w14:textId="77777777" w:rsidR="00104847" w:rsidRPr="007E5B29" w:rsidRDefault="007E5B29">
      <w:pPr>
        <w:pStyle w:val="Paragrafoelenco"/>
        <w:numPr>
          <w:ilvl w:val="0"/>
          <w:numId w:val="6"/>
        </w:numPr>
        <w:tabs>
          <w:tab w:val="left" w:pos="941"/>
          <w:tab w:val="left" w:pos="942"/>
        </w:tabs>
        <w:rPr>
          <w:rFonts w:ascii="Tahoma" w:hAnsi="Tahoma" w:cs="Tahoma"/>
        </w:rPr>
      </w:pPr>
      <w:r w:rsidRPr="007E5B29">
        <w:rPr>
          <w:rFonts w:ascii="Tahoma" w:hAnsi="Tahoma" w:cs="Tahoma"/>
        </w:rPr>
        <w:t>Delle operazioni effettuate dalla commissione sarà redatto apposito</w:t>
      </w:r>
      <w:r w:rsidRPr="007E5B29">
        <w:rPr>
          <w:rFonts w:ascii="Tahoma" w:hAnsi="Tahoma" w:cs="Tahoma"/>
          <w:spacing w:val="-8"/>
        </w:rPr>
        <w:t xml:space="preserve"> </w:t>
      </w:r>
      <w:r w:rsidRPr="007E5B29">
        <w:rPr>
          <w:rFonts w:ascii="Tahoma" w:hAnsi="Tahoma" w:cs="Tahoma"/>
        </w:rPr>
        <w:t>verbale.</w:t>
      </w:r>
    </w:p>
    <w:p w14:paraId="34468EE7" w14:textId="77777777" w:rsidR="00104847" w:rsidRPr="007E5B29" w:rsidRDefault="00104847">
      <w:pPr>
        <w:pStyle w:val="Corpotesto"/>
        <w:ind w:left="0"/>
        <w:rPr>
          <w:rFonts w:ascii="Tahoma" w:hAnsi="Tahoma" w:cs="Tahoma"/>
        </w:rPr>
      </w:pPr>
    </w:p>
    <w:p w14:paraId="11E50D76" w14:textId="77777777" w:rsidR="00104847" w:rsidRPr="007E5B29" w:rsidRDefault="007E5B29">
      <w:pPr>
        <w:pStyle w:val="Corpotesto"/>
        <w:ind w:right="223"/>
        <w:jc w:val="both"/>
        <w:rPr>
          <w:rFonts w:ascii="Tahoma" w:hAnsi="Tahoma" w:cs="Tahoma"/>
        </w:rPr>
      </w:pPr>
      <w:r w:rsidRPr="007E5B29">
        <w:rPr>
          <w:rFonts w:ascii="Tahoma" w:hAnsi="Tahoma" w:cs="Tahoma"/>
        </w:rPr>
        <w:t>Nel caso in cui le offerte di due o più concorrenti ottengano lo stesso punteggio complessivo, ma punteggi differenti per il prezzo e per l’offerta tecnica, è collocato primo in graduatoria il concorrente che ha ottenuto il miglior punteggio sull'offerta tecnica.</w:t>
      </w:r>
    </w:p>
    <w:p w14:paraId="1B421DAB" w14:textId="77777777" w:rsidR="004D6A11" w:rsidRDefault="007E5B29" w:rsidP="00E70BB3">
      <w:pPr>
        <w:pStyle w:val="Corpotesto"/>
        <w:ind w:right="212"/>
        <w:jc w:val="both"/>
        <w:rPr>
          <w:rFonts w:ascii="Tahoma" w:hAnsi="Tahoma" w:cs="Tahoma"/>
        </w:rPr>
      </w:pPr>
      <w:r w:rsidRPr="007E5B29">
        <w:rPr>
          <w:rFonts w:ascii="Tahoma" w:hAnsi="Tahoma" w:cs="Tahoma"/>
        </w:rPr>
        <w:t>Nel</w:t>
      </w:r>
      <w:r w:rsidRPr="007E5B29">
        <w:rPr>
          <w:rFonts w:ascii="Tahoma" w:hAnsi="Tahoma" w:cs="Tahoma"/>
          <w:spacing w:val="-22"/>
        </w:rPr>
        <w:t xml:space="preserve"> </w:t>
      </w:r>
      <w:r w:rsidRPr="007E5B29">
        <w:rPr>
          <w:rFonts w:ascii="Tahoma" w:hAnsi="Tahoma" w:cs="Tahoma"/>
        </w:rPr>
        <w:t>caso</w:t>
      </w:r>
      <w:r w:rsidRPr="007E5B29">
        <w:rPr>
          <w:rFonts w:ascii="Tahoma" w:hAnsi="Tahoma" w:cs="Tahoma"/>
          <w:spacing w:val="-23"/>
        </w:rPr>
        <w:t xml:space="preserve"> </w:t>
      </w:r>
      <w:r w:rsidRPr="007E5B29">
        <w:rPr>
          <w:rFonts w:ascii="Tahoma" w:hAnsi="Tahoma" w:cs="Tahoma"/>
        </w:rPr>
        <w:t>in</w:t>
      </w:r>
      <w:r w:rsidRPr="007E5B29">
        <w:rPr>
          <w:rFonts w:ascii="Tahoma" w:hAnsi="Tahoma" w:cs="Tahoma"/>
          <w:spacing w:val="-23"/>
        </w:rPr>
        <w:t xml:space="preserve"> </w:t>
      </w:r>
      <w:r w:rsidRPr="007E5B29">
        <w:rPr>
          <w:rFonts w:ascii="Tahoma" w:hAnsi="Tahoma" w:cs="Tahoma"/>
        </w:rPr>
        <w:t>cui</w:t>
      </w:r>
      <w:r w:rsidRPr="007E5B29">
        <w:rPr>
          <w:rFonts w:ascii="Tahoma" w:hAnsi="Tahoma" w:cs="Tahoma"/>
          <w:spacing w:val="-22"/>
        </w:rPr>
        <w:t xml:space="preserve"> </w:t>
      </w:r>
      <w:r w:rsidRPr="007E5B29">
        <w:rPr>
          <w:rFonts w:ascii="Tahoma" w:hAnsi="Tahoma" w:cs="Tahoma"/>
        </w:rPr>
        <w:t>le</w:t>
      </w:r>
      <w:r w:rsidRPr="007E5B29">
        <w:rPr>
          <w:rFonts w:ascii="Tahoma" w:hAnsi="Tahoma" w:cs="Tahoma"/>
          <w:spacing w:val="-25"/>
        </w:rPr>
        <w:t xml:space="preserve"> </w:t>
      </w:r>
      <w:r w:rsidRPr="007E5B29">
        <w:rPr>
          <w:rFonts w:ascii="Tahoma" w:hAnsi="Tahoma" w:cs="Tahoma"/>
        </w:rPr>
        <w:t>offerte</w:t>
      </w:r>
      <w:r w:rsidRPr="007E5B29">
        <w:rPr>
          <w:rFonts w:ascii="Tahoma" w:hAnsi="Tahoma" w:cs="Tahoma"/>
          <w:spacing w:val="-24"/>
        </w:rPr>
        <w:t xml:space="preserve"> </w:t>
      </w:r>
      <w:r w:rsidRPr="007E5B29">
        <w:rPr>
          <w:rFonts w:ascii="Tahoma" w:hAnsi="Tahoma" w:cs="Tahoma"/>
        </w:rPr>
        <w:t>di</w:t>
      </w:r>
      <w:r w:rsidRPr="007E5B29">
        <w:rPr>
          <w:rFonts w:ascii="Tahoma" w:hAnsi="Tahoma" w:cs="Tahoma"/>
          <w:spacing w:val="-22"/>
        </w:rPr>
        <w:t xml:space="preserve"> </w:t>
      </w:r>
      <w:r w:rsidRPr="007E5B29">
        <w:rPr>
          <w:rFonts w:ascii="Tahoma" w:hAnsi="Tahoma" w:cs="Tahoma"/>
        </w:rPr>
        <w:t>due</w:t>
      </w:r>
      <w:r w:rsidRPr="007E5B29">
        <w:rPr>
          <w:rFonts w:ascii="Tahoma" w:hAnsi="Tahoma" w:cs="Tahoma"/>
          <w:spacing w:val="-22"/>
        </w:rPr>
        <w:t xml:space="preserve"> </w:t>
      </w:r>
      <w:r w:rsidRPr="007E5B29">
        <w:rPr>
          <w:rFonts w:ascii="Tahoma" w:hAnsi="Tahoma" w:cs="Tahoma"/>
        </w:rPr>
        <w:t>o</w:t>
      </w:r>
      <w:r w:rsidRPr="007E5B29">
        <w:rPr>
          <w:rFonts w:ascii="Tahoma" w:hAnsi="Tahoma" w:cs="Tahoma"/>
          <w:spacing w:val="-23"/>
        </w:rPr>
        <w:t xml:space="preserve"> </w:t>
      </w:r>
      <w:r w:rsidRPr="007E5B29">
        <w:rPr>
          <w:rFonts w:ascii="Tahoma" w:hAnsi="Tahoma" w:cs="Tahoma"/>
        </w:rPr>
        <w:t>più</w:t>
      </w:r>
      <w:r w:rsidRPr="007E5B29">
        <w:rPr>
          <w:rFonts w:ascii="Tahoma" w:hAnsi="Tahoma" w:cs="Tahoma"/>
          <w:spacing w:val="-20"/>
        </w:rPr>
        <w:t xml:space="preserve"> </w:t>
      </w:r>
      <w:r w:rsidRPr="007E5B29">
        <w:rPr>
          <w:rFonts w:ascii="Tahoma" w:hAnsi="Tahoma" w:cs="Tahoma"/>
        </w:rPr>
        <w:t>concorrenti</w:t>
      </w:r>
      <w:r w:rsidRPr="007E5B29">
        <w:rPr>
          <w:rFonts w:ascii="Tahoma" w:hAnsi="Tahoma" w:cs="Tahoma"/>
          <w:spacing w:val="-22"/>
        </w:rPr>
        <w:t xml:space="preserve"> </w:t>
      </w:r>
      <w:r w:rsidRPr="007E5B29">
        <w:rPr>
          <w:rFonts w:ascii="Tahoma" w:hAnsi="Tahoma" w:cs="Tahoma"/>
        </w:rPr>
        <w:t>ottengano</w:t>
      </w:r>
      <w:r w:rsidRPr="007E5B29">
        <w:rPr>
          <w:rFonts w:ascii="Tahoma" w:hAnsi="Tahoma" w:cs="Tahoma"/>
          <w:spacing w:val="-20"/>
        </w:rPr>
        <w:t xml:space="preserve"> </w:t>
      </w:r>
      <w:r w:rsidRPr="007E5B29">
        <w:rPr>
          <w:rFonts w:ascii="Tahoma" w:hAnsi="Tahoma" w:cs="Tahoma"/>
        </w:rPr>
        <w:t>lo</w:t>
      </w:r>
      <w:r w:rsidRPr="007E5B29">
        <w:rPr>
          <w:rFonts w:ascii="Tahoma" w:hAnsi="Tahoma" w:cs="Tahoma"/>
          <w:spacing w:val="-23"/>
        </w:rPr>
        <w:t xml:space="preserve"> </w:t>
      </w:r>
      <w:r w:rsidRPr="007E5B29">
        <w:rPr>
          <w:rFonts w:ascii="Tahoma" w:hAnsi="Tahoma" w:cs="Tahoma"/>
        </w:rPr>
        <w:t>stesso</w:t>
      </w:r>
      <w:r w:rsidRPr="007E5B29">
        <w:rPr>
          <w:rFonts w:ascii="Tahoma" w:hAnsi="Tahoma" w:cs="Tahoma"/>
          <w:spacing w:val="-22"/>
        </w:rPr>
        <w:t xml:space="preserve"> </w:t>
      </w:r>
      <w:r w:rsidRPr="007E5B29">
        <w:rPr>
          <w:rFonts w:ascii="Tahoma" w:hAnsi="Tahoma" w:cs="Tahoma"/>
        </w:rPr>
        <w:t>punteggio</w:t>
      </w:r>
      <w:r w:rsidRPr="007E5B29">
        <w:rPr>
          <w:rFonts w:ascii="Tahoma" w:hAnsi="Tahoma" w:cs="Tahoma"/>
          <w:spacing w:val="-24"/>
        </w:rPr>
        <w:t xml:space="preserve"> </w:t>
      </w:r>
      <w:r w:rsidRPr="007E5B29">
        <w:rPr>
          <w:rFonts w:ascii="Tahoma" w:hAnsi="Tahoma" w:cs="Tahoma"/>
        </w:rPr>
        <w:t>complessivo</w:t>
      </w:r>
      <w:r w:rsidRPr="007E5B29">
        <w:rPr>
          <w:rFonts w:ascii="Tahoma" w:hAnsi="Tahoma" w:cs="Tahoma"/>
          <w:spacing w:val="-19"/>
        </w:rPr>
        <w:t xml:space="preserve"> </w:t>
      </w:r>
      <w:r w:rsidRPr="007E5B29">
        <w:rPr>
          <w:rFonts w:ascii="Tahoma" w:hAnsi="Tahoma" w:cs="Tahoma"/>
        </w:rPr>
        <w:t>e</w:t>
      </w:r>
      <w:r w:rsidRPr="007E5B29">
        <w:rPr>
          <w:rFonts w:ascii="Tahoma" w:hAnsi="Tahoma" w:cs="Tahoma"/>
          <w:spacing w:val="-22"/>
        </w:rPr>
        <w:t xml:space="preserve"> </w:t>
      </w:r>
      <w:r w:rsidRPr="007E5B29">
        <w:rPr>
          <w:rFonts w:ascii="Tahoma" w:hAnsi="Tahoma" w:cs="Tahoma"/>
        </w:rPr>
        <w:t>gli</w:t>
      </w:r>
      <w:r w:rsidRPr="007E5B29">
        <w:rPr>
          <w:rFonts w:ascii="Tahoma" w:hAnsi="Tahoma" w:cs="Tahoma"/>
          <w:spacing w:val="-24"/>
        </w:rPr>
        <w:t xml:space="preserve"> </w:t>
      </w:r>
      <w:r w:rsidRPr="007E5B29">
        <w:rPr>
          <w:rFonts w:ascii="Tahoma" w:hAnsi="Tahoma" w:cs="Tahoma"/>
        </w:rPr>
        <w:t>stessi</w:t>
      </w:r>
      <w:r w:rsidRPr="007E5B29">
        <w:rPr>
          <w:rFonts w:ascii="Tahoma" w:hAnsi="Tahoma" w:cs="Tahoma"/>
          <w:spacing w:val="-21"/>
        </w:rPr>
        <w:t xml:space="preserve"> </w:t>
      </w:r>
      <w:r w:rsidRPr="007E5B29">
        <w:rPr>
          <w:rFonts w:ascii="Tahoma" w:hAnsi="Tahoma" w:cs="Tahoma"/>
        </w:rPr>
        <w:t>punteggi parziali per il prezzo e per l’offerta tecnica, i predetti concorrenti, su richiesta della stazione appaltante, presentano un’offerta migliorativa sul prezzo entro 5 giorni. La richiesta è effettuata secondo le modalità previste</w:t>
      </w:r>
      <w:r w:rsidRPr="007E5B29">
        <w:rPr>
          <w:rFonts w:ascii="Tahoma" w:hAnsi="Tahoma" w:cs="Tahoma"/>
          <w:spacing w:val="-14"/>
        </w:rPr>
        <w:t xml:space="preserve"> </w:t>
      </w:r>
      <w:r w:rsidRPr="007E5B29">
        <w:rPr>
          <w:rFonts w:ascii="Tahoma" w:hAnsi="Tahoma" w:cs="Tahoma"/>
        </w:rPr>
        <w:t>al</w:t>
      </w:r>
      <w:r w:rsidRPr="007E5B29">
        <w:rPr>
          <w:rFonts w:ascii="Tahoma" w:hAnsi="Tahoma" w:cs="Tahoma"/>
          <w:spacing w:val="-15"/>
        </w:rPr>
        <w:t xml:space="preserve"> </w:t>
      </w:r>
      <w:r w:rsidRPr="007E5B29">
        <w:rPr>
          <w:rFonts w:ascii="Tahoma" w:hAnsi="Tahoma" w:cs="Tahoma"/>
        </w:rPr>
        <w:t>punto</w:t>
      </w:r>
      <w:r w:rsidRPr="007E5B29">
        <w:rPr>
          <w:rFonts w:ascii="Tahoma" w:hAnsi="Tahoma" w:cs="Tahoma"/>
          <w:spacing w:val="-15"/>
        </w:rPr>
        <w:t xml:space="preserve"> </w:t>
      </w:r>
      <w:r w:rsidRPr="007E5B29">
        <w:rPr>
          <w:rFonts w:ascii="Tahoma" w:hAnsi="Tahoma" w:cs="Tahoma"/>
        </w:rPr>
        <w:t>2.3.</w:t>
      </w:r>
      <w:r w:rsidRPr="007E5B29">
        <w:rPr>
          <w:rFonts w:ascii="Tahoma" w:hAnsi="Tahoma" w:cs="Tahoma"/>
          <w:spacing w:val="-14"/>
        </w:rPr>
        <w:t xml:space="preserve"> </w:t>
      </w:r>
      <w:r w:rsidRPr="007E5B29">
        <w:rPr>
          <w:rFonts w:ascii="Tahoma" w:hAnsi="Tahoma" w:cs="Tahoma"/>
        </w:rPr>
        <w:t>È</w:t>
      </w:r>
      <w:r w:rsidRPr="007E5B29">
        <w:rPr>
          <w:rFonts w:ascii="Tahoma" w:hAnsi="Tahoma" w:cs="Tahoma"/>
          <w:spacing w:val="-16"/>
        </w:rPr>
        <w:t xml:space="preserve"> </w:t>
      </w:r>
      <w:r w:rsidRPr="007E5B29">
        <w:rPr>
          <w:rFonts w:ascii="Tahoma" w:hAnsi="Tahoma" w:cs="Tahoma"/>
        </w:rPr>
        <w:t>collocato</w:t>
      </w:r>
      <w:r w:rsidRPr="007E5B29">
        <w:rPr>
          <w:rFonts w:ascii="Tahoma" w:hAnsi="Tahoma" w:cs="Tahoma"/>
          <w:spacing w:val="-15"/>
        </w:rPr>
        <w:t xml:space="preserve"> </w:t>
      </w:r>
      <w:r w:rsidRPr="007E5B29">
        <w:rPr>
          <w:rFonts w:ascii="Tahoma" w:hAnsi="Tahoma" w:cs="Tahoma"/>
        </w:rPr>
        <w:t>primo</w:t>
      </w:r>
      <w:r w:rsidRPr="007E5B29">
        <w:rPr>
          <w:rFonts w:ascii="Tahoma" w:hAnsi="Tahoma" w:cs="Tahoma"/>
          <w:spacing w:val="-16"/>
        </w:rPr>
        <w:t xml:space="preserve"> </w:t>
      </w:r>
      <w:r w:rsidRPr="007E5B29">
        <w:rPr>
          <w:rFonts w:ascii="Tahoma" w:hAnsi="Tahoma" w:cs="Tahoma"/>
        </w:rPr>
        <w:t>in</w:t>
      </w:r>
      <w:r w:rsidRPr="007E5B29">
        <w:rPr>
          <w:rFonts w:ascii="Tahoma" w:hAnsi="Tahoma" w:cs="Tahoma"/>
          <w:spacing w:val="-12"/>
        </w:rPr>
        <w:t xml:space="preserve"> </w:t>
      </w:r>
      <w:r w:rsidRPr="007E5B29">
        <w:rPr>
          <w:rFonts w:ascii="Tahoma" w:hAnsi="Tahoma" w:cs="Tahoma"/>
        </w:rPr>
        <w:t>graduatoria</w:t>
      </w:r>
      <w:r w:rsidRPr="007E5B29">
        <w:rPr>
          <w:rFonts w:ascii="Tahoma" w:hAnsi="Tahoma" w:cs="Tahoma"/>
          <w:spacing w:val="-12"/>
        </w:rPr>
        <w:t xml:space="preserve"> </w:t>
      </w:r>
      <w:r w:rsidRPr="007E5B29">
        <w:rPr>
          <w:rFonts w:ascii="Tahoma" w:hAnsi="Tahoma" w:cs="Tahoma"/>
        </w:rPr>
        <w:t>il</w:t>
      </w:r>
      <w:r w:rsidRPr="007E5B29">
        <w:rPr>
          <w:rFonts w:ascii="Tahoma" w:hAnsi="Tahoma" w:cs="Tahoma"/>
          <w:spacing w:val="-15"/>
        </w:rPr>
        <w:t xml:space="preserve"> </w:t>
      </w:r>
      <w:r w:rsidRPr="007E5B29">
        <w:rPr>
          <w:rFonts w:ascii="Tahoma" w:hAnsi="Tahoma" w:cs="Tahoma"/>
        </w:rPr>
        <w:t>concorrente</w:t>
      </w:r>
      <w:r w:rsidRPr="007E5B29">
        <w:rPr>
          <w:rFonts w:ascii="Tahoma" w:hAnsi="Tahoma" w:cs="Tahoma"/>
          <w:spacing w:val="-13"/>
        </w:rPr>
        <w:t xml:space="preserve"> </w:t>
      </w:r>
      <w:r w:rsidRPr="007E5B29">
        <w:rPr>
          <w:rFonts w:ascii="Tahoma" w:hAnsi="Tahoma" w:cs="Tahoma"/>
        </w:rPr>
        <w:t>che</w:t>
      </w:r>
      <w:r w:rsidRPr="007E5B29">
        <w:rPr>
          <w:rFonts w:ascii="Tahoma" w:hAnsi="Tahoma" w:cs="Tahoma"/>
          <w:spacing w:val="-13"/>
        </w:rPr>
        <w:t xml:space="preserve"> </w:t>
      </w:r>
      <w:r w:rsidRPr="007E5B29">
        <w:rPr>
          <w:rFonts w:ascii="Tahoma" w:hAnsi="Tahoma" w:cs="Tahoma"/>
        </w:rPr>
        <w:t>ha</w:t>
      </w:r>
      <w:r w:rsidRPr="007E5B29">
        <w:rPr>
          <w:rFonts w:ascii="Tahoma" w:hAnsi="Tahoma" w:cs="Tahoma"/>
          <w:spacing w:val="-15"/>
        </w:rPr>
        <w:t xml:space="preserve"> </w:t>
      </w:r>
      <w:r w:rsidRPr="007E5B29">
        <w:rPr>
          <w:rFonts w:ascii="Tahoma" w:hAnsi="Tahoma" w:cs="Tahoma"/>
        </w:rPr>
        <w:t>presentato</w:t>
      </w:r>
      <w:r w:rsidRPr="007E5B29">
        <w:rPr>
          <w:rFonts w:ascii="Tahoma" w:hAnsi="Tahoma" w:cs="Tahoma"/>
          <w:spacing w:val="-15"/>
        </w:rPr>
        <w:t xml:space="preserve"> </w:t>
      </w:r>
      <w:r w:rsidRPr="007E5B29">
        <w:rPr>
          <w:rFonts w:ascii="Tahoma" w:hAnsi="Tahoma" w:cs="Tahoma"/>
        </w:rPr>
        <w:t>la</w:t>
      </w:r>
      <w:r w:rsidRPr="007E5B29">
        <w:rPr>
          <w:rFonts w:ascii="Tahoma" w:hAnsi="Tahoma" w:cs="Tahoma"/>
          <w:spacing w:val="5"/>
        </w:rPr>
        <w:t xml:space="preserve"> </w:t>
      </w:r>
      <w:r w:rsidRPr="007E5B29">
        <w:rPr>
          <w:rFonts w:ascii="Tahoma" w:hAnsi="Tahoma" w:cs="Tahoma"/>
        </w:rPr>
        <w:t>migliore</w:t>
      </w:r>
      <w:r w:rsidRPr="007E5B29">
        <w:rPr>
          <w:rFonts w:ascii="Tahoma" w:hAnsi="Tahoma" w:cs="Tahoma"/>
          <w:spacing w:val="-19"/>
        </w:rPr>
        <w:t xml:space="preserve"> </w:t>
      </w:r>
      <w:r w:rsidRPr="007E5B29">
        <w:rPr>
          <w:rFonts w:ascii="Tahoma" w:hAnsi="Tahoma" w:cs="Tahoma"/>
        </w:rPr>
        <w:t>offerta.</w:t>
      </w:r>
      <w:r w:rsidRPr="007E5B29">
        <w:rPr>
          <w:rFonts w:ascii="Tahoma" w:hAnsi="Tahoma" w:cs="Tahoma"/>
          <w:spacing w:val="-22"/>
        </w:rPr>
        <w:t xml:space="preserve"> </w:t>
      </w:r>
      <w:r w:rsidRPr="007E5B29">
        <w:rPr>
          <w:rFonts w:ascii="Tahoma" w:hAnsi="Tahoma" w:cs="Tahoma"/>
        </w:rPr>
        <w:t>Ove permanga l’ex aequo la commissione procede mediante sorteggio ad individuare il concorrente che verrà collocato</w:t>
      </w:r>
      <w:r w:rsidRPr="007E5B29">
        <w:rPr>
          <w:rFonts w:ascii="Tahoma" w:hAnsi="Tahoma" w:cs="Tahoma"/>
          <w:spacing w:val="-6"/>
        </w:rPr>
        <w:t xml:space="preserve"> </w:t>
      </w:r>
      <w:r w:rsidRPr="007E5B29">
        <w:rPr>
          <w:rFonts w:ascii="Tahoma" w:hAnsi="Tahoma" w:cs="Tahoma"/>
        </w:rPr>
        <w:t>primo</w:t>
      </w:r>
      <w:r w:rsidRPr="007E5B29">
        <w:rPr>
          <w:rFonts w:ascii="Tahoma" w:hAnsi="Tahoma" w:cs="Tahoma"/>
          <w:spacing w:val="-1"/>
        </w:rPr>
        <w:t xml:space="preserve"> </w:t>
      </w:r>
      <w:r w:rsidRPr="007E5B29">
        <w:rPr>
          <w:rFonts w:ascii="Tahoma" w:hAnsi="Tahoma" w:cs="Tahoma"/>
        </w:rPr>
        <w:t>nella</w:t>
      </w:r>
      <w:r w:rsidRPr="007E5B29">
        <w:rPr>
          <w:rFonts w:ascii="Tahoma" w:hAnsi="Tahoma" w:cs="Tahoma"/>
          <w:spacing w:val="-5"/>
        </w:rPr>
        <w:t xml:space="preserve"> </w:t>
      </w:r>
      <w:r w:rsidRPr="007E5B29">
        <w:rPr>
          <w:rFonts w:ascii="Tahoma" w:hAnsi="Tahoma" w:cs="Tahoma"/>
        </w:rPr>
        <w:t>graduatoria.</w:t>
      </w:r>
      <w:r w:rsidRPr="007E5B29">
        <w:rPr>
          <w:rFonts w:ascii="Tahoma" w:hAnsi="Tahoma" w:cs="Tahoma"/>
          <w:spacing w:val="-4"/>
        </w:rPr>
        <w:t xml:space="preserve"> </w:t>
      </w:r>
      <w:r w:rsidRPr="007E5B29">
        <w:rPr>
          <w:rFonts w:ascii="Tahoma" w:hAnsi="Tahoma" w:cs="Tahoma"/>
        </w:rPr>
        <w:t>La</w:t>
      </w:r>
      <w:r w:rsidRPr="007E5B29">
        <w:rPr>
          <w:rFonts w:ascii="Tahoma" w:hAnsi="Tahoma" w:cs="Tahoma"/>
          <w:spacing w:val="-6"/>
        </w:rPr>
        <w:t xml:space="preserve"> </w:t>
      </w:r>
      <w:r w:rsidRPr="007E5B29">
        <w:rPr>
          <w:rFonts w:ascii="Tahoma" w:hAnsi="Tahoma" w:cs="Tahoma"/>
        </w:rPr>
        <w:t>stazione</w:t>
      </w:r>
      <w:r w:rsidRPr="007E5B29">
        <w:rPr>
          <w:rFonts w:ascii="Tahoma" w:hAnsi="Tahoma" w:cs="Tahoma"/>
          <w:spacing w:val="-3"/>
        </w:rPr>
        <w:t xml:space="preserve"> </w:t>
      </w:r>
      <w:r w:rsidRPr="007E5B29">
        <w:rPr>
          <w:rFonts w:ascii="Tahoma" w:hAnsi="Tahoma" w:cs="Tahoma"/>
        </w:rPr>
        <w:t>appaltante</w:t>
      </w:r>
      <w:r w:rsidRPr="007E5B29">
        <w:rPr>
          <w:rFonts w:ascii="Tahoma" w:hAnsi="Tahoma" w:cs="Tahoma"/>
          <w:spacing w:val="-3"/>
        </w:rPr>
        <w:t xml:space="preserve"> </w:t>
      </w:r>
      <w:r w:rsidRPr="007E5B29">
        <w:rPr>
          <w:rFonts w:ascii="Tahoma" w:hAnsi="Tahoma" w:cs="Tahoma"/>
        </w:rPr>
        <w:t>comunica</w:t>
      </w:r>
      <w:r w:rsidRPr="007E5B29">
        <w:rPr>
          <w:rFonts w:ascii="Tahoma" w:hAnsi="Tahoma" w:cs="Tahoma"/>
          <w:spacing w:val="-3"/>
        </w:rPr>
        <w:t xml:space="preserve"> </w:t>
      </w:r>
      <w:r w:rsidRPr="007E5B29">
        <w:rPr>
          <w:rFonts w:ascii="Tahoma" w:hAnsi="Tahoma" w:cs="Tahoma"/>
        </w:rPr>
        <w:t>il</w:t>
      </w:r>
      <w:r w:rsidRPr="007E5B29">
        <w:rPr>
          <w:rFonts w:ascii="Tahoma" w:hAnsi="Tahoma" w:cs="Tahoma"/>
          <w:spacing w:val="-5"/>
        </w:rPr>
        <w:t xml:space="preserve"> </w:t>
      </w:r>
      <w:r w:rsidRPr="007E5B29">
        <w:rPr>
          <w:rFonts w:ascii="Tahoma" w:hAnsi="Tahoma" w:cs="Tahoma"/>
        </w:rPr>
        <w:t>giorno</w:t>
      </w:r>
      <w:r w:rsidRPr="007E5B29">
        <w:rPr>
          <w:rFonts w:ascii="Tahoma" w:hAnsi="Tahoma" w:cs="Tahoma"/>
          <w:spacing w:val="-5"/>
        </w:rPr>
        <w:t xml:space="preserve"> </w:t>
      </w:r>
      <w:r w:rsidRPr="007E5B29">
        <w:rPr>
          <w:rFonts w:ascii="Tahoma" w:hAnsi="Tahoma" w:cs="Tahoma"/>
        </w:rPr>
        <w:t>e</w:t>
      </w:r>
      <w:r w:rsidRPr="007E5B29">
        <w:rPr>
          <w:rFonts w:ascii="Tahoma" w:hAnsi="Tahoma" w:cs="Tahoma"/>
          <w:spacing w:val="-3"/>
        </w:rPr>
        <w:t xml:space="preserve"> </w:t>
      </w:r>
      <w:r w:rsidRPr="007E5B29">
        <w:rPr>
          <w:rFonts w:ascii="Tahoma" w:hAnsi="Tahoma" w:cs="Tahoma"/>
        </w:rPr>
        <w:t>l’ora</w:t>
      </w:r>
      <w:r w:rsidRPr="007E5B29">
        <w:rPr>
          <w:rFonts w:ascii="Tahoma" w:hAnsi="Tahoma" w:cs="Tahoma"/>
          <w:spacing w:val="-5"/>
        </w:rPr>
        <w:t xml:space="preserve"> </w:t>
      </w:r>
      <w:r w:rsidRPr="007E5B29">
        <w:rPr>
          <w:rFonts w:ascii="Tahoma" w:hAnsi="Tahoma" w:cs="Tahoma"/>
        </w:rPr>
        <w:t>del</w:t>
      </w:r>
      <w:r w:rsidRPr="007E5B29">
        <w:rPr>
          <w:rFonts w:ascii="Tahoma" w:hAnsi="Tahoma" w:cs="Tahoma"/>
          <w:spacing w:val="-5"/>
        </w:rPr>
        <w:t xml:space="preserve"> </w:t>
      </w:r>
      <w:r w:rsidRPr="007E5B29">
        <w:rPr>
          <w:rFonts w:ascii="Tahoma" w:hAnsi="Tahoma" w:cs="Tahoma"/>
        </w:rPr>
        <w:t>sorteggio.</w:t>
      </w:r>
      <w:r w:rsidRPr="007E5B29">
        <w:rPr>
          <w:rFonts w:ascii="Tahoma" w:hAnsi="Tahoma" w:cs="Tahoma"/>
          <w:spacing w:val="-6"/>
        </w:rPr>
        <w:t xml:space="preserve"> </w:t>
      </w:r>
      <w:r w:rsidRPr="007E5B29">
        <w:rPr>
          <w:rFonts w:ascii="Tahoma" w:hAnsi="Tahoma" w:cs="Tahoma"/>
        </w:rPr>
        <w:t>secondo</w:t>
      </w:r>
      <w:r w:rsidRPr="007E5B29">
        <w:rPr>
          <w:rFonts w:ascii="Tahoma" w:hAnsi="Tahoma" w:cs="Tahoma"/>
          <w:spacing w:val="-5"/>
        </w:rPr>
        <w:t xml:space="preserve"> </w:t>
      </w:r>
      <w:r w:rsidRPr="007E5B29">
        <w:rPr>
          <w:rFonts w:ascii="Tahoma" w:hAnsi="Tahoma" w:cs="Tahoma"/>
        </w:rPr>
        <w:t>le modalità previste punto</w:t>
      </w:r>
      <w:r w:rsidRPr="007E5B29">
        <w:rPr>
          <w:rFonts w:ascii="Tahoma" w:hAnsi="Tahoma" w:cs="Tahoma"/>
          <w:spacing w:val="-21"/>
        </w:rPr>
        <w:t xml:space="preserve"> </w:t>
      </w:r>
      <w:r w:rsidRPr="007E5B29">
        <w:rPr>
          <w:rFonts w:ascii="Tahoma" w:hAnsi="Tahoma" w:cs="Tahoma"/>
        </w:rPr>
        <w:t>2.3.</w:t>
      </w:r>
      <w:r w:rsidR="004D6A11">
        <w:rPr>
          <w:rFonts w:ascii="Tahoma" w:hAnsi="Tahoma" w:cs="Tahoma"/>
        </w:rPr>
        <w:t xml:space="preserve">  </w:t>
      </w:r>
    </w:p>
    <w:p w14:paraId="5278ECA1" w14:textId="77777777" w:rsidR="00104847" w:rsidRPr="007E5B29" w:rsidRDefault="007E5B29" w:rsidP="00E70BB3">
      <w:pPr>
        <w:pStyle w:val="Corpotesto"/>
        <w:ind w:right="212"/>
        <w:jc w:val="both"/>
        <w:rPr>
          <w:rFonts w:ascii="Tahoma" w:hAnsi="Tahoma" w:cs="Tahoma"/>
        </w:rPr>
      </w:pPr>
      <w:r w:rsidRPr="007E5B29">
        <w:rPr>
          <w:rFonts w:ascii="Tahoma" w:hAnsi="Tahoma" w:cs="Tahoma"/>
        </w:rPr>
        <w:t>La</w:t>
      </w:r>
      <w:r w:rsidRPr="007E5B29">
        <w:rPr>
          <w:rFonts w:ascii="Tahoma" w:hAnsi="Tahoma" w:cs="Tahoma"/>
          <w:spacing w:val="-14"/>
        </w:rPr>
        <w:t xml:space="preserve"> </w:t>
      </w:r>
      <w:r w:rsidRPr="007E5B29">
        <w:rPr>
          <w:rFonts w:ascii="Tahoma" w:hAnsi="Tahoma" w:cs="Tahoma"/>
        </w:rPr>
        <w:t>commissione</w:t>
      </w:r>
      <w:r w:rsidRPr="007E5B29">
        <w:rPr>
          <w:rFonts w:ascii="Tahoma" w:hAnsi="Tahoma" w:cs="Tahoma"/>
          <w:spacing w:val="-14"/>
        </w:rPr>
        <w:t xml:space="preserve"> </w:t>
      </w:r>
      <w:r w:rsidRPr="007E5B29">
        <w:rPr>
          <w:rFonts w:ascii="Tahoma" w:hAnsi="Tahoma" w:cs="Tahoma"/>
        </w:rPr>
        <w:t>giudicatrice</w:t>
      </w:r>
      <w:r w:rsidRPr="007E5B29">
        <w:rPr>
          <w:rFonts w:ascii="Tahoma" w:hAnsi="Tahoma" w:cs="Tahoma"/>
          <w:spacing w:val="-14"/>
        </w:rPr>
        <w:t xml:space="preserve"> </w:t>
      </w:r>
      <w:r w:rsidRPr="007E5B29">
        <w:rPr>
          <w:rFonts w:ascii="Tahoma" w:hAnsi="Tahoma" w:cs="Tahoma"/>
        </w:rPr>
        <w:t>rende</w:t>
      </w:r>
      <w:r w:rsidRPr="007E5B29">
        <w:rPr>
          <w:rFonts w:ascii="Tahoma" w:hAnsi="Tahoma" w:cs="Tahoma"/>
          <w:spacing w:val="-14"/>
        </w:rPr>
        <w:t xml:space="preserve"> </w:t>
      </w:r>
      <w:r w:rsidRPr="007E5B29">
        <w:rPr>
          <w:rFonts w:ascii="Tahoma" w:hAnsi="Tahoma" w:cs="Tahoma"/>
        </w:rPr>
        <w:t>visibile</w:t>
      </w:r>
      <w:r w:rsidRPr="007E5B29">
        <w:rPr>
          <w:rFonts w:ascii="Tahoma" w:hAnsi="Tahoma" w:cs="Tahoma"/>
          <w:spacing w:val="-14"/>
        </w:rPr>
        <w:t xml:space="preserve"> </w:t>
      </w:r>
      <w:r w:rsidRPr="007E5B29">
        <w:rPr>
          <w:rFonts w:ascii="Tahoma" w:hAnsi="Tahoma" w:cs="Tahoma"/>
        </w:rPr>
        <w:t>ai</w:t>
      </w:r>
      <w:r w:rsidRPr="007E5B29">
        <w:rPr>
          <w:rFonts w:ascii="Tahoma" w:hAnsi="Tahoma" w:cs="Tahoma"/>
          <w:spacing w:val="-14"/>
        </w:rPr>
        <w:t xml:space="preserve"> </w:t>
      </w:r>
      <w:r w:rsidRPr="007E5B29">
        <w:rPr>
          <w:rFonts w:ascii="Tahoma" w:hAnsi="Tahoma" w:cs="Tahoma"/>
        </w:rPr>
        <w:t>concorrenti,</w:t>
      </w:r>
      <w:r w:rsidRPr="007E5B29">
        <w:rPr>
          <w:rFonts w:ascii="Tahoma" w:hAnsi="Tahoma" w:cs="Tahoma"/>
          <w:spacing w:val="-14"/>
        </w:rPr>
        <w:t xml:space="preserve"> </w:t>
      </w:r>
      <w:r w:rsidRPr="007E5B29">
        <w:rPr>
          <w:rFonts w:ascii="Tahoma" w:hAnsi="Tahoma" w:cs="Tahoma"/>
        </w:rPr>
        <w:t>con</w:t>
      </w:r>
      <w:r w:rsidRPr="007E5B29">
        <w:rPr>
          <w:rFonts w:ascii="Tahoma" w:hAnsi="Tahoma" w:cs="Tahoma"/>
          <w:spacing w:val="-14"/>
        </w:rPr>
        <w:t xml:space="preserve"> </w:t>
      </w:r>
      <w:r w:rsidRPr="007E5B29">
        <w:rPr>
          <w:rFonts w:ascii="Tahoma" w:hAnsi="Tahoma" w:cs="Tahoma"/>
        </w:rPr>
        <w:t>le</w:t>
      </w:r>
      <w:r w:rsidRPr="007E5B29">
        <w:rPr>
          <w:rFonts w:ascii="Tahoma" w:hAnsi="Tahoma" w:cs="Tahoma"/>
          <w:spacing w:val="-14"/>
        </w:rPr>
        <w:t xml:space="preserve"> </w:t>
      </w:r>
      <w:r w:rsidRPr="007E5B29">
        <w:rPr>
          <w:rFonts w:ascii="Tahoma" w:hAnsi="Tahoma" w:cs="Tahoma"/>
        </w:rPr>
        <w:t>modalità</w:t>
      </w:r>
      <w:r w:rsidRPr="007E5B29">
        <w:rPr>
          <w:rFonts w:ascii="Tahoma" w:hAnsi="Tahoma" w:cs="Tahoma"/>
          <w:spacing w:val="-14"/>
        </w:rPr>
        <w:t xml:space="preserve"> </w:t>
      </w:r>
      <w:r w:rsidRPr="007E5B29">
        <w:rPr>
          <w:rFonts w:ascii="Tahoma" w:hAnsi="Tahoma" w:cs="Tahoma"/>
        </w:rPr>
        <w:t>di</w:t>
      </w:r>
      <w:r w:rsidRPr="007E5B29">
        <w:rPr>
          <w:rFonts w:ascii="Tahoma" w:hAnsi="Tahoma" w:cs="Tahoma"/>
          <w:spacing w:val="-13"/>
        </w:rPr>
        <w:t xml:space="preserve"> </w:t>
      </w:r>
      <w:r w:rsidRPr="007E5B29">
        <w:rPr>
          <w:rFonts w:ascii="Tahoma" w:hAnsi="Tahoma" w:cs="Tahoma"/>
        </w:rPr>
        <w:t>cui</w:t>
      </w:r>
      <w:r w:rsidRPr="007E5B29">
        <w:rPr>
          <w:rFonts w:ascii="Tahoma" w:hAnsi="Tahoma" w:cs="Tahoma"/>
          <w:spacing w:val="-13"/>
        </w:rPr>
        <w:t xml:space="preserve"> </w:t>
      </w:r>
      <w:r w:rsidRPr="007E5B29">
        <w:rPr>
          <w:rFonts w:ascii="Tahoma" w:hAnsi="Tahoma" w:cs="Tahoma"/>
        </w:rPr>
        <w:t>al</w:t>
      </w:r>
      <w:r w:rsidRPr="007E5B29">
        <w:rPr>
          <w:rFonts w:ascii="Tahoma" w:hAnsi="Tahoma" w:cs="Tahoma"/>
          <w:spacing w:val="-16"/>
        </w:rPr>
        <w:t xml:space="preserve"> </w:t>
      </w:r>
      <w:r w:rsidRPr="007E5B29">
        <w:rPr>
          <w:rFonts w:ascii="Tahoma" w:hAnsi="Tahoma" w:cs="Tahoma"/>
        </w:rPr>
        <w:t>presente</w:t>
      </w:r>
      <w:r w:rsidRPr="007E5B29">
        <w:rPr>
          <w:rFonts w:ascii="Tahoma" w:hAnsi="Tahoma" w:cs="Tahoma"/>
          <w:spacing w:val="-15"/>
        </w:rPr>
        <w:t xml:space="preserve"> </w:t>
      </w:r>
      <w:r w:rsidRPr="007E5B29">
        <w:rPr>
          <w:rFonts w:ascii="Tahoma" w:hAnsi="Tahoma" w:cs="Tahoma"/>
        </w:rPr>
        <w:t>paragrafo,</w:t>
      </w:r>
      <w:r w:rsidRPr="007E5B29">
        <w:rPr>
          <w:rFonts w:ascii="Tahoma" w:hAnsi="Tahoma" w:cs="Tahoma"/>
          <w:spacing w:val="-17"/>
        </w:rPr>
        <w:t xml:space="preserve"> </w:t>
      </w:r>
      <w:r w:rsidRPr="007E5B29">
        <w:rPr>
          <w:rFonts w:ascii="Tahoma" w:hAnsi="Tahoma" w:cs="Tahoma"/>
        </w:rPr>
        <w:t>i</w:t>
      </w:r>
      <w:r w:rsidRPr="007E5B29">
        <w:rPr>
          <w:rFonts w:ascii="Tahoma" w:hAnsi="Tahoma" w:cs="Tahoma"/>
          <w:spacing w:val="-13"/>
        </w:rPr>
        <w:t xml:space="preserve"> </w:t>
      </w:r>
      <w:r w:rsidRPr="007E5B29">
        <w:rPr>
          <w:rFonts w:ascii="Tahoma" w:hAnsi="Tahoma" w:cs="Tahoma"/>
        </w:rPr>
        <w:t>prezzi offerti.</w:t>
      </w:r>
    </w:p>
    <w:p w14:paraId="041ACF95" w14:textId="77777777" w:rsidR="00104847" w:rsidRPr="007E5B29" w:rsidRDefault="007E5B29" w:rsidP="00E70BB3">
      <w:pPr>
        <w:pStyle w:val="Corpotesto"/>
        <w:ind w:right="214"/>
        <w:jc w:val="both"/>
        <w:rPr>
          <w:rFonts w:ascii="Tahoma" w:hAnsi="Tahoma" w:cs="Tahoma"/>
        </w:rPr>
      </w:pPr>
      <w:r w:rsidRPr="007E5B29">
        <w:rPr>
          <w:rFonts w:ascii="Tahoma" w:hAnsi="Tahoma" w:cs="Tahoma"/>
        </w:rPr>
        <w:t>All' esito delle operazioni di cui sopra, la commissione, redige la graduatoria e la comunica al RUP per la verifica</w:t>
      </w:r>
      <w:r w:rsidRPr="007E5B29">
        <w:rPr>
          <w:rFonts w:ascii="Tahoma" w:hAnsi="Tahoma" w:cs="Tahoma"/>
          <w:spacing w:val="-12"/>
        </w:rPr>
        <w:t xml:space="preserve"> </w:t>
      </w:r>
      <w:r w:rsidRPr="007E5B29">
        <w:rPr>
          <w:rFonts w:ascii="Tahoma" w:hAnsi="Tahoma" w:cs="Tahoma"/>
        </w:rPr>
        <w:t>della</w:t>
      </w:r>
      <w:r w:rsidRPr="007E5B29">
        <w:rPr>
          <w:rFonts w:ascii="Tahoma" w:hAnsi="Tahoma" w:cs="Tahoma"/>
          <w:spacing w:val="-12"/>
        </w:rPr>
        <w:t xml:space="preserve"> </w:t>
      </w:r>
      <w:r w:rsidRPr="007E5B29">
        <w:rPr>
          <w:rFonts w:ascii="Tahoma" w:hAnsi="Tahoma" w:cs="Tahoma"/>
        </w:rPr>
        <w:t>documentazione</w:t>
      </w:r>
      <w:r w:rsidRPr="007E5B29">
        <w:rPr>
          <w:rFonts w:ascii="Tahoma" w:hAnsi="Tahoma" w:cs="Tahoma"/>
          <w:spacing w:val="-13"/>
        </w:rPr>
        <w:t xml:space="preserve"> </w:t>
      </w:r>
      <w:r w:rsidRPr="007E5B29">
        <w:rPr>
          <w:rFonts w:ascii="Tahoma" w:hAnsi="Tahoma" w:cs="Tahoma"/>
        </w:rPr>
        <w:t>amministrativa</w:t>
      </w:r>
      <w:r w:rsidRPr="007E5B29">
        <w:rPr>
          <w:rFonts w:ascii="Tahoma" w:hAnsi="Tahoma" w:cs="Tahoma"/>
          <w:spacing w:val="-12"/>
        </w:rPr>
        <w:t xml:space="preserve"> </w:t>
      </w:r>
      <w:r w:rsidRPr="007E5B29">
        <w:rPr>
          <w:rFonts w:ascii="Tahoma" w:hAnsi="Tahoma" w:cs="Tahoma"/>
        </w:rPr>
        <w:t>del</w:t>
      </w:r>
      <w:r w:rsidRPr="007E5B29">
        <w:rPr>
          <w:rFonts w:ascii="Tahoma" w:hAnsi="Tahoma" w:cs="Tahoma"/>
          <w:spacing w:val="-11"/>
        </w:rPr>
        <w:t xml:space="preserve"> </w:t>
      </w:r>
      <w:r w:rsidRPr="007E5B29">
        <w:rPr>
          <w:rFonts w:ascii="Tahoma" w:hAnsi="Tahoma" w:cs="Tahoma"/>
        </w:rPr>
        <w:t>concorrente</w:t>
      </w:r>
      <w:r w:rsidRPr="007E5B29">
        <w:rPr>
          <w:rFonts w:ascii="Tahoma" w:hAnsi="Tahoma" w:cs="Tahoma"/>
          <w:spacing w:val="-15"/>
        </w:rPr>
        <w:t xml:space="preserve"> </w:t>
      </w:r>
      <w:r w:rsidRPr="007E5B29">
        <w:rPr>
          <w:rFonts w:ascii="Tahoma" w:hAnsi="Tahoma" w:cs="Tahoma"/>
        </w:rPr>
        <w:t>risultato</w:t>
      </w:r>
      <w:r w:rsidRPr="007E5B29">
        <w:rPr>
          <w:rFonts w:ascii="Tahoma" w:hAnsi="Tahoma" w:cs="Tahoma"/>
          <w:spacing w:val="-12"/>
        </w:rPr>
        <w:t xml:space="preserve"> </w:t>
      </w:r>
      <w:r w:rsidRPr="007E5B29">
        <w:rPr>
          <w:rFonts w:ascii="Tahoma" w:hAnsi="Tahoma" w:cs="Tahoma"/>
        </w:rPr>
        <w:t>primo</w:t>
      </w:r>
      <w:r w:rsidRPr="007E5B29">
        <w:rPr>
          <w:rFonts w:ascii="Tahoma" w:hAnsi="Tahoma" w:cs="Tahoma"/>
          <w:spacing w:val="-12"/>
        </w:rPr>
        <w:t xml:space="preserve"> </w:t>
      </w:r>
      <w:r w:rsidRPr="007E5B29">
        <w:rPr>
          <w:rFonts w:ascii="Tahoma" w:hAnsi="Tahoma" w:cs="Tahoma"/>
        </w:rPr>
        <w:lastRenderedPageBreak/>
        <w:t>e</w:t>
      </w:r>
      <w:r w:rsidRPr="007E5B29">
        <w:rPr>
          <w:rFonts w:ascii="Tahoma" w:hAnsi="Tahoma" w:cs="Tahoma"/>
          <w:spacing w:val="-13"/>
        </w:rPr>
        <w:t xml:space="preserve"> </w:t>
      </w:r>
      <w:r w:rsidRPr="007E5B29">
        <w:rPr>
          <w:rFonts w:ascii="Tahoma" w:hAnsi="Tahoma" w:cs="Tahoma"/>
        </w:rPr>
        <w:t>proposto</w:t>
      </w:r>
      <w:r w:rsidRPr="007E5B29">
        <w:rPr>
          <w:rFonts w:ascii="Tahoma" w:hAnsi="Tahoma" w:cs="Tahoma"/>
          <w:spacing w:val="-14"/>
        </w:rPr>
        <w:t xml:space="preserve"> </w:t>
      </w:r>
      <w:r w:rsidRPr="007E5B29">
        <w:rPr>
          <w:rFonts w:ascii="Tahoma" w:hAnsi="Tahoma" w:cs="Tahoma"/>
        </w:rPr>
        <w:t>per</w:t>
      </w:r>
      <w:r w:rsidRPr="007E5B29">
        <w:rPr>
          <w:rFonts w:ascii="Tahoma" w:hAnsi="Tahoma" w:cs="Tahoma"/>
          <w:spacing w:val="-13"/>
        </w:rPr>
        <w:t xml:space="preserve"> </w:t>
      </w:r>
      <w:r w:rsidRPr="007E5B29">
        <w:rPr>
          <w:rFonts w:ascii="Tahoma" w:hAnsi="Tahoma" w:cs="Tahoma"/>
        </w:rPr>
        <w:t>l'aggiudicazione, che procede a controllare la completezza della documentazione amministrativa</w:t>
      </w:r>
      <w:r w:rsidRPr="007E5B29">
        <w:rPr>
          <w:rFonts w:ascii="Tahoma" w:hAnsi="Tahoma" w:cs="Tahoma"/>
          <w:spacing w:val="-12"/>
        </w:rPr>
        <w:t xml:space="preserve"> </w:t>
      </w:r>
      <w:r w:rsidRPr="007E5B29">
        <w:rPr>
          <w:rFonts w:ascii="Tahoma" w:hAnsi="Tahoma" w:cs="Tahoma"/>
        </w:rPr>
        <w:t>presentata;</w:t>
      </w:r>
    </w:p>
    <w:p w14:paraId="139A3A9C" w14:textId="77777777" w:rsidR="00104847" w:rsidRPr="007E5B29" w:rsidRDefault="007E5B29" w:rsidP="00E70BB3">
      <w:pPr>
        <w:pStyle w:val="Paragrafoelenco"/>
        <w:numPr>
          <w:ilvl w:val="0"/>
          <w:numId w:val="31"/>
        </w:numPr>
        <w:spacing w:line="252" w:lineRule="exact"/>
        <w:ind w:left="567" w:hanging="283"/>
        <w:jc w:val="both"/>
        <w:rPr>
          <w:rFonts w:ascii="Tahoma" w:hAnsi="Tahoma" w:cs="Tahoma"/>
        </w:rPr>
      </w:pPr>
      <w:r w:rsidRPr="007E5B29">
        <w:rPr>
          <w:rFonts w:ascii="Tahoma" w:hAnsi="Tahoma" w:cs="Tahoma"/>
        </w:rPr>
        <w:t>verificare la conformità della documentazione amministrativa a quanto richiesto nel presente</w:t>
      </w:r>
      <w:r w:rsidRPr="007E5B29">
        <w:rPr>
          <w:rFonts w:ascii="Tahoma" w:hAnsi="Tahoma" w:cs="Tahoma"/>
          <w:spacing w:val="-26"/>
        </w:rPr>
        <w:t xml:space="preserve"> </w:t>
      </w:r>
      <w:r w:rsidRPr="007E5B29">
        <w:rPr>
          <w:rFonts w:ascii="Tahoma" w:hAnsi="Tahoma" w:cs="Tahoma"/>
        </w:rPr>
        <w:t>disciplinare;</w:t>
      </w:r>
    </w:p>
    <w:p w14:paraId="1EC71DFC" w14:textId="77777777" w:rsidR="00104847" w:rsidRPr="007E5B29" w:rsidRDefault="007E5B29" w:rsidP="00E70BB3">
      <w:pPr>
        <w:pStyle w:val="Paragrafoelenco"/>
        <w:numPr>
          <w:ilvl w:val="0"/>
          <w:numId w:val="31"/>
        </w:numPr>
        <w:spacing w:line="252" w:lineRule="exact"/>
        <w:ind w:left="567" w:hanging="283"/>
        <w:jc w:val="both"/>
        <w:rPr>
          <w:rFonts w:ascii="Tahoma" w:hAnsi="Tahoma" w:cs="Tahoma"/>
        </w:rPr>
      </w:pPr>
      <w:r w:rsidRPr="007E5B29">
        <w:rPr>
          <w:rFonts w:ascii="Tahoma" w:hAnsi="Tahoma" w:cs="Tahoma"/>
        </w:rPr>
        <w:t>attivare eventualmente la procedura di soccorso istruttorio di cui al precedente paragrafo</w:t>
      </w:r>
      <w:r w:rsidRPr="007E5B29">
        <w:rPr>
          <w:rFonts w:ascii="Tahoma" w:hAnsi="Tahoma" w:cs="Tahoma"/>
          <w:spacing w:val="-6"/>
        </w:rPr>
        <w:t xml:space="preserve"> </w:t>
      </w:r>
      <w:r w:rsidRPr="007E5B29">
        <w:rPr>
          <w:rFonts w:ascii="Tahoma" w:hAnsi="Tahoma" w:cs="Tahoma"/>
        </w:rPr>
        <w:t>13;</w:t>
      </w:r>
    </w:p>
    <w:p w14:paraId="57D5FF92" w14:textId="77777777" w:rsidR="00104847" w:rsidRPr="007E5B29" w:rsidRDefault="007E5B29" w:rsidP="00E70BB3">
      <w:pPr>
        <w:pStyle w:val="Paragrafoelenco"/>
        <w:numPr>
          <w:ilvl w:val="0"/>
          <w:numId w:val="31"/>
        </w:numPr>
        <w:spacing w:before="1"/>
        <w:ind w:left="567" w:right="215" w:hanging="283"/>
        <w:jc w:val="both"/>
        <w:rPr>
          <w:rFonts w:ascii="Tahoma" w:hAnsi="Tahoma" w:cs="Tahoma"/>
        </w:rPr>
      </w:pPr>
      <w:r w:rsidRPr="007E5B29">
        <w:rPr>
          <w:rFonts w:ascii="Tahoma" w:hAnsi="Tahoma" w:cs="Tahoma"/>
        </w:rPr>
        <w:t>valutare</w:t>
      </w:r>
      <w:r w:rsidRPr="007E5B29">
        <w:rPr>
          <w:rFonts w:ascii="Tahoma" w:hAnsi="Tahoma" w:cs="Tahoma"/>
          <w:spacing w:val="-16"/>
        </w:rPr>
        <w:t xml:space="preserve"> </w:t>
      </w:r>
      <w:r w:rsidRPr="007E5B29">
        <w:rPr>
          <w:rFonts w:ascii="Tahoma" w:hAnsi="Tahoma" w:cs="Tahoma"/>
        </w:rPr>
        <w:t>la</w:t>
      </w:r>
      <w:r w:rsidRPr="007E5B29">
        <w:rPr>
          <w:rFonts w:ascii="Tahoma" w:hAnsi="Tahoma" w:cs="Tahoma"/>
          <w:spacing w:val="-16"/>
        </w:rPr>
        <w:t xml:space="preserve"> </w:t>
      </w:r>
      <w:r w:rsidRPr="007E5B29">
        <w:rPr>
          <w:rFonts w:ascii="Tahoma" w:hAnsi="Tahoma" w:cs="Tahoma"/>
        </w:rPr>
        <w:t>congruità</w:t>
      </w:r>
      <w:r w:rsidRPr="007E5B29">
        <w:rPr>
          <w:rFonts w:ascii="Tahoma" w:hAnsi="Tahoma" w:cs="Tahoma"/>
          <w:spacing w:val="-15"/>
        </w:rPr>
        <w:t xml:space="preserve"> </w:t>
      </w:r>
      <w:r w:rsidRPr="007E5B29">
        <w:rPr>
          <w:rFonts w:ascii="Tahoma" w:hAnsi="Tahoma" w:cs="Tahoma"/>
        </w:rPr>
        <w:t>dell'offerta,</w:t>
      </w:r>
      <w:r w:rsidRPr="007E5B29">
        <w:rPr>
          <w:rFonts w:ascii="Tahoma" w:hAnsi="Tahoma" w:cs="Tahoma"/>
          <w:spacing w:val="-17"/>
        </w:rPr>
        <w:t xml:space="preserve"> </w:t>
      </w:r>
      <w:r w:rsidRPr="007E5B29">
        <w:rPr>
          <w:rFonts w:ascii="Tahoma" w:hAnsi="Tahoma" w:cs="Tahoma"/>
        </w:rPr>
        <w:t>con</w:t>
      </w:r>
      <w:r w:rsidRPr="007E5B29">
        <w:rPr>
          <w:rFonts w:ascii="Tahoma" w:hAnsi="Tahoma" w:cs="Tahoma"/>
          <w:spacing w:val="-15"/>
        </w:rPr>
        <w:t xml:space="preserve"> </w:t>
      </w:r>
      <w:r w:rsidRPr="007E5B29">
        <w:rPr>
          <w:rFonts w:ascii="Tahoma" w:hAnsi="Tahoma" w:cs="Tahoma"/>
        </w:rPr>
        <w:t>la</w:t>
      </w:r>
      <w:r w:rsidRPr="007E5B29">
        <w:rPr>
          <w:rFonts w:ascii="Tahoma" w:hAnsi="Tahoma" w:cs="Tahoma"/>
          <w:spacing w:val="-16"/>
        </w:rPr>
        <w:t xml:space="preserve"> </w:t>
      </w:r>
      <w:r w:rsidRPr="007E5B29">
        <w:rPr>
          <w:rFonts w:ascii="Tahoma" w:hAnsi="Tahoma" w:cs="Tahoma"/>
        </w:rPr>
        <w:t>collaborazione</w:t>
      </w:r>
      <w:r w:rsidRPr="007E5B29">
        <w:rPr>
          <w:rFonts w:ascii="Tahoma" w:hAnsi="Tahoma" w:cs="Tahoma"/>
          <w:spacing w:val="-16"/>
        </w:rPr>
        <w:t xml:space="preserve"> </w:t>
      </w:r>
      <w:r w:rsidRPr="007E5B29">
        <w:rPr>
          <w:rFonts w:ascii="Tahoma" w:hAnsi="Tahoma" w:cs="Tahoma"/>
        </w:rPr>
        <w:t>della</w:t>
      </w:r>
      <w:r w:rsidRPr="007E5B29">
        <w:rPr>
          <w:rFonts w:ascii="Tahoma" w:hAnsi="Tahoma" w:cs="Tahoma"/>
          <w:spacing w:val="-15"/>
        </w:rPr>
        <w:t xml:space="preserve"> </w:t>
      </w:r>
      <w:r w:rsidRPr="007E5B29">
        <w:rPr>
          <w:rFonts w:ascii="Tahoma" w:hAnsi="Tahoma" w:cs="Tahoma"/>
        </w:rPr>
        <w:t>Commissione</w:t>
      </w:r>
      <w:r w:rsidRPr="007E5B29">
        <w:rPr>
          <w:rFonts w:ascii="Tahoma" w:hAnsi="Tahoma" w:cs="Tahoma"/>
          <w:spacing w:val="-16"/>
        </w:rPr>
        <w:t xml:space="preserve"> </w:t>
      </w:r>
      <w:r w:rsidRPr="007E5B29">
        <w:rPr>
          <w:rFonts w:ascii="Tahoma" w:hAnsi="Tahoma" w:cs="Tahoma"/>
        </w:rPr>
        <w:t>giudicatrice,</w:t>
      </w:r>
      <w:r w:rsidRPr="007E5B29">
        <w:rPr>
          <w:rFonts w:ascii="Tahoma" w:hAnsi="Tahoma" w:cs="Tahoma"/>
          <w:spacing w:val="-12"/>
        </w:rPr>
        <w:t xml:space="preserve"> </w:t>
      </w:r>
      <w:r w:rsidRPr="007E5B29">
        <w:rPr>
          <w:rFonts w:ascii="Tahoma" w:hAnsi="Tahoma" w:cs="Tahoma"/>
        </w:rPr>
        <w:t>nel</w:t>
      </w:r>
      <w:r w:rsidRPr="007E5B29">
        <w:rPr>
          <w:rFonts w:ascii="Tahoma" w:hAnsi="Tahoma" w:cs="Tahoma"/>
          <w:spacing w:val="-16"/>
        </w:rPr>
        <w:t xml:space="preserve"> </w:t>
      </w:r>
      <w:r w:rsidRPr="007E5B29">
        <w:rPr>
          <w:rFonts w:ascii="Tahoma" w:hAnsi="Tahoma" w:cs="Tahoma"/>
        </w:rPr>
        <w:t>caso</w:t>
      </w:r>
      <w:r w:rsidRPr="007E5B29">
        <w:rPr>
          <w:rFonts w:ascii="Tahoma" w:hAnsi="Tahoma" w:cs="Tahoma"/>
          <w:spacing w:val="-17"/>
        </w:rPr>
        <w:t xml:space="preserve"> </w:t>
      </w:r>
      <w:r w:rsidRPr="007E5B29">
        <w:rPr>
          <w:rFonts w:ascii="Tahoma" w:hAnsi="Tahoma" w:cs="Tahoma"/>
        </w:rPr>
        <w:t>in</w:t>
      </w:r>
      <w:r w:rsidRPr="007E5B29">
        <w:rPr>
          <w:rFonts w:ascii="Tahoma" w:hAnsi="Tahoma" w:cs="Tahoma"/>
          <w:spacing w:val="-16"/>
        </w:rPr>
        <w:t xml:space="preserve"> </w:t>
      </w:r>
      <w:r w:rsidRPr="007E5B29">
        <w:rPr>
          <w:rFonts w:ascii="Tahoma" w:hAnsi="Tahoma" w:cs="Tahoma"/>
        </w:rPr>
        <w:t>cui</w:t>
      </w:r>
      <w:r w:rsidRPr="007E5B29">
        <w:rPr>
          <w:rFonts w:ascii="Tahoma" w:hAnsi="Tahoma" w:cs="Tahoma"/>
          <w:spacing w:val="-16"/>
        </w:rPr>
        <w:t xml:space="preserve"> </w:t>
      </w:r>
      <w:r w:rsidRPr="007E5B29">
        <w:rPr>
          <w:rFonts w:ascii="Tahoma" w:hAnsi="Tahoma" w:cs="Tahoma"/>
        </w:rPr>
        <w:t>risulti anomala</w:t>
      </w:r>
    </w:p>
    <w:p w14:paraId="47BA78A1" w14:textId="77777777" w:rsidR="00104847" w:rsidRPr="007E5B29" w:rsidRDefault="007E5B29" w:rsidP="00E70BB3">
      <w:pPr>
        <w:pStyle w:val="Corpotesto"/>
        <w:spacing w:before="1"/>
        <w:ind w:right="216"/>
        <w:jc w:val="both"/>
        <w:rPr>
          <w:rFonts w:ascii="Tahoma" w:hAnsi="Tahoma" w:cs="Tahoma"/>
        </w:rPr>
      </w:pPr>
      <w:r w:rsidRPr="007E5B29">
        <w:rPr>
          <w:rFonts w:ascii="Tahoma" w:hAnsi="Tahoma" w:cs="Tahoma"/>
        </w:rPr>
        <w:t>Delle operazioni effettuate sarà redatto apposito verbale che costituirà il provvedimento con il quale saranno determinate le esclusioni e le ammissioni dei concorrenti alla procedura di gara.</w:t>
      </w:r>
    </w:p>
    <w:p w14:paraId="57B2843D" w14:textId="77777777" w:rsidR="00104847" w:rsidRPr="007E5B29" w:rsidRDefault="007E5B29" w:rsidP="00E70BB3">
      <w:pPr>
        <w:pStyle w:val="Corpotesto"/>
        <w:jc w:val="both"/>
        <w:rPr>
          <w:rFonts w:ascii="Tahoma" w:hAnsi="Tahoma" w:cs="Tahoma"/>
        </w:rPr>
      </w:pPr>
      <w:r w:rsidRPr="007E5B29">
        <w:rPr>
          <w:rFonts w:ascii="Tahoma" w:hAnsi="Tahoma" w:cs="Tahoma"/>
        </w:rPr>
        <w:t>Gli eventuali provvedimenti di esclusione dalla procedura di gara sono comunicati entro cinque giorni dalla loro adozione. È fatta salva la possibilità di chiedere agli offerenti, in qualsiasi momento nel corso della</w:t>
      </w:r>
      <w:r w:rsidR="00E70BB3">
        <w:rPr>
          <w:rFonts w:ascii="Tahoma" w:hAnsi="Tahoma" w:cs="Tahoma"/>
        </w:rPr>
        <w:t xml:space="preserve"> </w:t>
      </w:r>
      <w:r w:rsidRPr="007E5B29">
        <w:rPr>
          <w:rFonts w:ascii="Tahoma" w:hAnsi="Tahoma" w:cs="Tahoma"/>
        </w:rPr>
        <w:t xml:space="preserve">procedura, di presentare tutti i documenti </w:t>
      </w:r>
      <w:r w:rsidR="00E70BB3">
        <w:rPr>
          <w:rFonts w:ascii="Tahoma" w:hAnsi="Tahoma" w:cs="Tahoma"/>
        </w:rPr>
        <w:t>c</w:t>
      </w:r>
      <w:r w:rsidRPr="007E5B29">
        <w:rPr>
          <w:rFonts w:ascii="Tahoma" w:hAnsi="Tahoma" w:cs="Tahoma"/>
        </w:rPr>
        <w:t>omplementari o parte di essi, qualora questo sia necessario per assicurare il corretto svolgimento della procedura.</w:t>
      </w:r>
    </w:p>
    <w:p w14:paraId="76880A7F" w14:textId="77777777" w:rsidR="00104847" w:rsidRPr="007E5B29" w:rsidRDefault="007E5B29" w:rsidP="00E70BB3">
      <w:pPr>
        <w:pStyle w:val="Corpotesto"/>
        <w:spacing w:before="1" w:line="252" w:lineRule="exact"/>
        <w:jc w:val="both"/>
        <w:rPr>
          <w:rFonts w:ascii="Tahoma" w:hAnsi="Tahoma" w:cs="Tahoma"/>
        </w:rPr>
      </w:pPr>
      <w:r w:rsidRPr="007E5B29">
        <w:rPr>
          <w:rFonts w:ascii="Tahoma" w:hAnsi="Tahoma" w:cs="Tahoma"/>
        </w:rPr>
        <w:t>L'offerta è esclusa in caso di:</w:t>
      </w:r>
    </w:p>
    <w:p w14:paraId="5C07B162" w14:textId="77777777" w:rsidR="00104847" w:rsidRPr="007E5B29" w:rsidRDefault="007E5B29" w:rsidP="00E70BB3">
      <w:pPr>
        <w:pStyle w:val="Paragrafoelenco"/>
        <w:numPr>
          <w:ilvl w:val="0"/>
          <w:numId w:val="5"/>
        </w:numPr>
        <w:tabs>
          <w:tab w:val="left" w:pos="941"/>
          <w:tab w:val="left" w:pos="942"/>
        </w:tabs>
        <w:ind w:right="218"/>
        <w:jc w:val="both"/>
        <w:rPr>
          <w:rFonts w:ascii="Tahoma" w:hAnsi="Tahoma" w:cs="Tahoma"/>
        </w:rPr>
      </w:pPr>
      <w:r w:rsidRPr="007E5B29">
        <w:rPr>
          <w:rFonts w:ascii="Tahoma" w:hAnsi="Tahoma" w:cs="Tahoma"/>
        </w:rPr>
        <w:t>mancata separazione dell'offerta economica dall'offerta tecnica, ovvero inserimento di elementi concernenti il prezzo nella documentazione amministrativa o nell'offerta</w:t>
      </w:r>
      <w:r w:rsidRPr="007E5B29">
        <w:rPr>
          <w:rFonts w:ascii="Tahoma" w:hAnsi="Tahoma" w:cs="Tahoma"/>
          <w:spacing w:val="-11"/>
        </w:rPr>
        <w:t xml:space="preserve"> </w:t>
      </w:r>
      <w:r w:rsidRPr="007E5B29">
        <w:rPr>
          <w:rFonts w:ascii="Tahoma" w:hAnsi="Tahoma" w:cs="Tahoma"/>
        </w:rPr>
        <w:t>tecnica;</w:t>
      </w:r>
    </w:p>
    <w:p w14:paraId="2E2CD132" w14:textId="77777777" w:rsidR="00104847" w:rsidRPr="007E5B29" w:rsidRDefault="007E5B29" w:rsidP="00E70BB3">
      <w:pPr>
        <w:pStyle w:val="Paragrafoelenco"/>
        <w:numPr>
          <w:ilvl w:val="0"/>
          <w:numId w:val="5"/>
        </w:numPr>
        <w:tabs>
          <w:tab w:val="left" w:pos="941"/>
          <w:tab w:val="left" w:pos="942"/>
        </w:tabs>
        <w:ind w:right="221"/>
        <w:jc w:val="both"/>
        <w:rPr>
          <w:rFonts w:ascii="Tahoma" w:hAnsi="Tahoma" w:cs="Tahoma"/>
        </w:rPr>
      </w:pPr>
      <w:r w:rsidRPr="007E5B29">
        <w:rPr>
          <w:rFonts w:ascii="Tahoma" w:hAnsi="Tahoma" w:cs="Tahoma"/>
        </w:rPr>
        <w:t>presentazione di offerte parziali, plurime, condizionate, alternative oppure irregolari m quanto non rispettano i documenti di gara, ivi comprese le specifiche tecniche, o anormalmente</w:t>
      </w:r>
      <w:r w:rsidRPr="007E5B29">
        <w:rPr>
          <w:rFonts w:ascii="Tahoma" w:hAnsi="Tahoma" w:cs="Tahoma"/>
          <w:spacing w:val="-14"/>
        </w:rPr>
        <w:t xml:space="preserve"> </w:t>
      </w:r>
      <w:r w:rsidRPr="007E5B29">
        <w:rPr>
          <w:rFonts w:ascii="Tahoma" w:hAnsi="Tahoma" w:cs="Tahoma"/>
        </w:rPr>
        <w:t>basse;</w:t>
      </w:r>
    </w:p>
    <w:p w14:paraId="086247C7" w14:textId="77777777" w:rsidR="00104847" w:rsidRPr="007E5B29" w:rsidRDefault="007E5B29" w:rsidP="00E70BB3">
      <w:pPr>
        <w:pStyle w:val="Paragrafoelenco"/>
        <w:numPr>
          <w:ilvl w:val="0"/>
          <w:numId w:val="5"/>
        </w:numPr>
        <w:tabs>
          <w:tab w:val="left" w:pos="942"/>
        </w:tabs>
        <w:ind w:right="217"/>
        <w:jc w:val="both"/>
        <w:rPr>
          <w:rFonts w:ascii="Tahoma" w:hAnsi="Tahoma" w:cs="Tahoma"/>
        </w:rPr>
      </w:pPr>
      <w:r w:rsidRPr="007E5B29">
        <w:rPr>
          <w:rFonts w:ascii="Tahoma" w:hAnsi="Tahoma" w:cs="Tahoma"/>
        </w:rPr>
        <w:t>presentazione di offerte inammissibili in quanto la commissione giudicatrice ha ritenuto sussistenti gli</w:t>
      </w:r>
      <w:r w:rsidRPr="007E5B29">
        <w:rPr>
          <w:rFonts w:ascii="Tahoma" w:hAnsi="Tahoma" w:cs="Tahoma"/>
          <w:spacing w:val="-11"/>
        </w:rPr>
        <w:t xml:space="preserve"> </w:t>
      </w:r>
      <w:r w:rsidRPr="007E5B29">
        <w:rPr>
          <w:rFonts w:ascii="Tahoma" w:hAnsi="Tahoma" w:cs="Tahoma"/>
        </w:rPr>
        <w:t>estremi</w:t>
      </w:r>
      <w:r w:rsidRPr="007E5B29">
        <w:rPr>
          <w:rFonts w:ascii="Tahoma" w:hAnsi="Tahoma" w:cs="Tahoma"/>
          <w:spacing w:val="-11"/>
        </w:rPr>
        <w:t xml:space="preserve"> </w:t>
      </w:r>
      <w:r w:rsidRPr="007E5B29">
        <w:rPr>
          <w:rFonts w:ascii="Tahoma" w:hAnsi="Tahoma" w:cs="Tahoma"/>
        </w:rPr>
        <w:t>per</w:t>
      </w:r>
      <w:r w:rsidRPr="007E5B29">
        <w:rPr>
          <w:rFonts w:ascii="Tahoma" w:hAnsi="Tahoma" w:cs="Tahoma"/>
          <w:spacing w:val="-13"/>
        </w:rPr>
        <w:t xml:space="preserve"> </w:t>
      </w:r>
      <w:r w:rsidRPr="007E5B29">
        <w:rPr>
          <w:rFonts w:ascii="Tahoma" w:hAnsi="Tahoma" w:cs="Tahoma"/>
        </w:rPr>
        <w:t>l'informativa</w:t>
      </w:r>
      <w:r w:rsidRPr="007E5B29">
        <w:rPr>
          <w:rFonts w:ascii="Tahoma" w:hAnsi="Tahoma" w:cs="Tahoma"/>
          <w:spacing w:val="-14"/>
        </w:rPr>
        <w:t xml:space="preserve"> </w:t>
      </w:r>
      <w:r w:rsidRPr="007E5B29">
        <w:rPr>
          <w:rFonts w:ascii="Tahoma" w:hAnsi="Tahoma" w:cs="Tahoma"/>
        </w:rPr>
        <w:t>alla</w:t>
      </w:r>
      <w:r w:rsidRPr="007E5B29">
        <w:rPr>
          <w:rFonts w:ascii="Tahoma" w:hAnsi="Tahoma" w:cs="Tahoma"/>
          <w:spacing w:val="-11"/>
        </w:rPr>
        <w:t xml:space="preserve"> </w:t>
      </w:r>
      <w:r w:rsidRPr="007E5B29">
        <w:rPr>
          <w:rFonts w:ascii="Tahoma" w:hAnsi="Tahoma" w:cs="Tahoma"/>
        </w:rPr>
        <w:t>Procura</w:t>
      </w:r>
      <w:r w:rsidRPr="007E5B29">
        <w:rPr>
          <w:rFonts w:ascii="Tahoma" w:hAnsi="Tahoma" w:cs="Tahoma"/>
          <w:spacing w:val="-14"/>
        </w:rPr>
        <w:t xml:space="preserve"> </w:t>
      </w:r>
      <w:r w:rsidRPr="007E5B29">
        <w:rPr>
          <w:rFonts w:ascii="Tahoma" w:hAnsi="Tahoma" w:cs="Tahoma"/>
        </w:rPr>
        <w:t>della</w:t>
      </w:r>
      <w:r w:rsidRPr="007E5B29">
        <w:rPr>
          <w:rFonts w:ascii="Tahoma" w:hAnsi="Tahoma" w:cs="Tahoma"/>
          <w:spacing w:val="-14"/>
        </w:rPr>
        <w:t xml:space="preserve"> </w:t>
      </w:r>
      <w:r w:rsidRPr="007E5B29">
        <w:rPr>
          <w:rFonts w:ascii="Tahoma" w:hAnsi="Tahoma" w:cs="Tahoma"/>
        </w:rPr>
        <w:t>Repubblica</w:t>
      </w:r>
      <w:r w:rsidRPr="007E5B29">
        <w:rPr>
          <w:rFonts w:ascii="Tahoma" w:hAnsi="Tahoma" w:cs="Tahoma"/>
          <w:spacing w:val="-11"/>
        </w:rPr>
        <w:t xml:space="preserve"> </w:t>
      </w:r>
      <w:r w:rsidRPr="007E5B29">
        <w:rPr>
          <w:rFonts w:ascii="Tahoma" w:hAnsi="Tahoma" w:cs="Tahoma"/>
        </w:rPr>
        <w:t>per</w:t>
      </w:r>
      <w:r w:rsidRPr="007E5B29">
        <w:rPr>
          <w:rFonts w:ascii="Tahoma" w:hAnsi="Tahoma" w:cs="Tahoma"/>
          <w:spacing w:val="-13"/>
        </w:rPr>
        <w:t xml:space="preserve"> </w:t>
      </w:r>
      <w:r w:rsidRPr="007E5B29">
        <w:rPr>
          <w:rFonts w:ascii="Tahoma" w:hAnsi="Tahoma" w:cs="Tahoma"/>
        </w:rPr>
        <w:t>reati</w:t>
      </w:r>
      <w:r w:rsidRPr="007E5B29">
        <w:rPr>
          <w:rFonts w:ascii="Tahoma" w:hAnsi="Tahoma" w:cs="Tahoma"/>
          <w:spacing w:val="-13"/>
        </w:rPr>
        <w:t xml:space="preserve"> </w:t>
      </w:r>
      <w:r w:rsidRPr="007E5B29">
        <w:rPr>
          <w:rFonts w:ascii="Tahoma" w:hAnsi="Tahoma" w:cs="Tahoma"/>
        </w:rPr>
        <w:t>di</w:t>
      </w:r>
      <w:r w:rsidRPr="007E5B29">
        <w:rPr>
          <w:rFonts w:ascii="Tahoma" w:hAnsi="Tahoma" w:cs="Tahoma"/>
          <w:spacing w:val="-13"/>
        </w:rPr>
        <w:t xml:space="preserve"> </w:t>
      </w:r>
      <w:r w:rsidRPr="007E5B29">
        <w:rPr>
          <w:rFonts w:ascii="Tahoma" w:hAnsi="Tahoma" w:cs="Tahoma"/>
        </w:rPr>
        <w:t>corruzione</w:t>
      </w:r>
      <w:r w:rsidRPr="007E5B29">
        <w:rPr>
          <w:rFonts w:ascii="Tahoma" w:hAnsi="Tahoma" w:cs="Tahoma"/>
          <w:spacing w:val="-12"/>
        </w:rPr>
        <w:t xml:space="preserve"> </w:t>
      </w:r>
      <w:r w:rsidRPr="007E5B29">
        <w:rPr>
          <w:rFonts w:ascii="Tahoma" w:hAnsi="Tahoma" w:cs="Tahoma"/>
        </w:rPr>
        <w:t>o</w:t>
      </w:r>
      <w:r w:rsidRPr="007E5B29">
        <w:rPr>
          <w:rFonts w:ascii="Tahoma" w:hAnsi="Tahoma" w:cs="Tahoma"/>
          <w:spacing w:val="-13"/>
        </w:rPr>
        <w:t xml:space="preserve"> </w:t>
      </w:r>
      <w:r w:rsidRPr="007E5B29">
        <w:rPr>
          <w:rFonts w:ascii="Tahoma" w:hAnsi="Tahoma" w:cs="Tahoma"/>
        </w:rPr>
        <w:t>fenomeni</w:t>
      </w:r>
      <w:r w:rsidRPr="007E5B29">
        <w:rPr>
          <w:rFonts w:ascii="Tahoma" w:hAnsi="Tahoma" w:cs="Tahoma"/>
          <w:spacing w:val="-11"/>
        </w:rPr>
        <w:t xml:space="preserve"> </w:t>
      </w:r>
      <w:r w:rsidRPr="007E5B29">
        <w:rPr>
          <w:rFonts w:ascii="Tahoma" w:hAnsi="Tahoma" w:cs="Tahoma"/>
        </w:rPr>
        <w:t>collusivi o ha verificato essere in aumento rispetto all'importo a base di</w:t>
      </w:r>
      <w:r w:rsidRPr="007E5B29">
        <w:rPr>
          <w:rFonts w:ascii="Tahoma" w:hAnsi="Tahoma" w:cs="Tahoma"/>
          <w:spacing w:val="-5"/>
        </w:rPr>
        <w:t xml:space="preserve"> </w:t>
      </w:r>
      <w:r w:rsidRPr="007E5B29">
        <w:rPr>
          <w:rFonts w:ascii="Tahoma" w:hAnsi="Tahoma" w:cs="Tahoma"/>
        </w:rPr>
        <w:t>gara;</w:t>
      </w:r>
    </w:p>
    <w:p w14:paraId="3D686440" w14:textId="77777777" w:rsidR="00104847" w:rsidRPr="007E5B29" w:rsidRDefault="00104847">
      <w:pPr>
        <w:pStyle w:val="Corpotesto"/>
        <w:spacing w:before="10"/>
        <w:ind w:left="0"/>
        <w:rPr>
          <w:rFonts w:ascii="Tahoma" w:hAnsi="Tahoma" w:cs="Tahoma"/>
        </w:rPr>
      </w:pPr>
    </w:p>
    <w:p w14:paraId="68DAC59D" w14:textId="77777777" w:rsidR="00104847" w:rsidRPr="007E5B29" w:rsidRDefault="007E5B29">
      <w:pPr>
        <w:pStyle w:val="Corpotesto"/>
        <w:spacing w:line="252" w:lineRule="exact"/>
        <w:jc w:val="both"/>
        <w:rPr>
          <w:rFonts w:ascii="Tahoma" w:hAnsi="Tahoma" w:cs="Tahoma"/>
        </w:rPr>
      </w:pPr>
      <w:r w:rsidRPr="007E5B29">
        <w:rPr>
          <w:rFonts w:ascii="Tahoma" w:hAnsi="Tahoma" w:cs="Tahoma"/>
        </w:rPr>
        <w:t>La commissione giudicatrice rende visibile ai concorrenti, con le modalità di questo articolo:</w:t>
      </w:r>
    </w:p>
    <w:p w14:paraId="2BDBF420" w14:textId="77777777" w:rsidR="00104847" w:rsidRPr="007E5B29" w:rsidRDefault="007E5B29">
      <w:pPr>
        <w:pStyle w:val="Paragrafoelenco"/>
        <w:numPr>
          <w:ilvl w:val="0"/>
          <w:numId w:val="5"/>
        </w:numPr>
        <w:tabs>
          <w:tab w:val="left" w:pos="941"/>
          <w:tab w:val="left" w:pos="942"/>
        </w:tabs>
        <w:spacing w:line="252" w:lineRule="exact"/>
        <w:rPr>
          <w:rFonts w:ascii="Tahoma" w:hAnsi="Tahoma" w:cs="Tahoma"/>
        </w:rPr>
      </w:pPr>
      <w:r w:rsidRPr="007E5B29">
        <w:rPr>
          <w:rFonts w:ascii="Tahoma" w:hAnsi="Tahoma" w:cs="Tahoma"/>
        </w:rPr>
        <w:t>i punteggi tecnici attribuiti alle singole offerte</w:t>
      </w:r>
      <w:r w:rsidRPr="007E5B29">
        <w:rPr>
          <w:rFonts w:ascii="Tahoma" w:hAnsi="Tahoma" w:cs="Tahoma"/>
          <w:spacing w:val="-2"/>
        </w:rPr>
        <w:t xml:space="preserve"> </w:t>
      </w:r>
      <w:r w:rsidRPr="007E5B29">
        <w:rPr>
          <w:rFonts w:ascii="Tahoma" w:hAnsi="Tahoma" w:cs="Tahoma"/>
        </w:rPr>
        <w:t>tecniche;</w:t>
      </w:r>
    </w:p>
    <w:p w14:paraId="30312C2B" w14:textId="77777777" w:rsidR="00104847" w:rsidRPr="007E5B29" w:rsidRDefault="007E5B29">
      <w:pPr>
        <w:pStyle w:val="Paragrafoelenco"/>
        <w:numPr>
          <w:ilvl w:val="0"/>
          <w:numId w:val="5"/>
        </w:numPr>
        <w:tabs>
          <w:tab w:val="left" w:pos="941"/>
          <w:tab w:val="left" w:pos="942"/>
        </w:tabs>
        <w:spacing w:line="253" w:lineRule="exact"/>
        <w:rPr>
          <w:rFonts w:ascii="Tahoma" w:hAnsi="Tahoma" w:cs="Tahoma"/>
        </w:rPr>
      </w:pPr>
      <w:r w:rsidRPr="007E5B29">
        <w:rPr>
          <w:rFonts w:ascii="Tahoma" w:hAnsi="Tahoma" w:cs="Tahoma"/>
        </w:rPr>
        <w:t>le eventuali esclusioni dalla gara dei</w:t>
      </w:r>
      <w:r w:rsidRPr="007E5B29">
        <w:rPr>
          <w:rFonts w:ascii="Tahoma" w:hAnsi="Tahoma" w:cs="Tahoma"/>
          <w:spacing w:val="-6"/>
        </w:rPr>
        <w:t xml:space="preserve"> </w:t>
      </w:r>
      <w:r w:rsidRPr="007E5B29">
        <w:rPr>
          <w:rFonts w:ascii="Tahoma" w:hAnsi="Tahoma" w:cs="Tahoma"/>
        </w:rPr>
        <w:t>concorrenti.</w:t>
      </w:r>
    </w:p>
    <w:p w14:paraId="69783E77" w14:textId="7DCF647C" w:rsidR="00104847" w:rsidRPr="007E5B29" w:rsidRDefault="007E5B29" w:rsidP="0001603C">
      <w:pPr>
        <w:pStyle w:val="Corpotesto"/>
        <w:spacing w:before="1"/>
        <w:jc w:val="both"/>
        <w:rPr>
          <w:rFonts w:ascii="Tahoma" w:hAnsi="Tahoma" w:cs="Tahoma"/>
        </w:rPr>
      </w:pPr>
      <w:r w:rsidRPr="007E5B29">
        <w:rPr>
          <w:rFonts w:ascii="Tahoma" w:hAnsi="Tahoma" w:cs="Tahoma"/>
        </w:rPr>
        <w:t>Al termine</w:t>
      </w:r>
      <w:r w:rsidR="0001603C">
        <w:rPr>
          <w:rFonts w:ascii="Tahoma" w:hAnsi="Tahoma" w:cs="Tahoma"/>
        </w:rPr>
        <w:t xml:space="preserve"> </w:t>
      </w:r>
      <w:r w:rsidRPr="007E5B29">
        <w:rPr>
          <w:rFonts w:ascii="Tahoma" w:hAnsi="Tahoma" w:cs="Tahoma"/>
        </w:rPr>
        <w:t>delle</w:t>
      </w:r>
      <w:r w:rsidR="0001603C">
        <w:rPr>
          <w:rFonts w:ascii="Tahoma" w:hAnsi="Tahoma" w:cs="Tahoma"/>
        </w:rPr>
        <w:t xml:space="preserve"> </w:t>
      </w:r>
      <w:r w:rsidRPr="007E5B29">
        <w:rPr>
          <w:rFonts w:ascii="Tahoma" w:hAnsi="Tahoma" w:cs="Tahoma"/>
        </w:rPr>
        <w:t>operazioni di</w:t>
      </w:r>
      <w:r w:rsidR="0001603C">
        <w:rPr>
          <w:rFonts w:ascii="Tahoma" w:hAnsi="Tahoma" w:cs="Tahoma"/>
        </w:rPr>
        <w:t xml:space="preserve"> </w:t>
      </w:r>
      <w:r w:rsidRPr="007E5B29">
        <w:rPr>
          <w:rFonts w:ascii="Tahoma" w:hAnsi="Tahoma" w:cs="Tahoma"/>
        </w:rPr>
        <w:t>cui</w:t>
      </w:r>
      <w:r w:rsidR="0001603C">
        <w:rPr>
          <w:rFonts w:ascii="Tahoma" w:hAnsi="Tahoma" w:cs="Tahoma"/>
        </w:rPr>
        <w:t xml:space="preserve"> </w:t>
      </w:r>
      <w:r w:rsidRPr="007E5B29">
        <w:rPr>
          <w:rFonts w:ascii="Tahoma" w:hAnsi="Tahoma" w:cs="Tahoma"/>
        </w:rPr>
        <w:t>sopra</w:t>
      </w:r>
      <w:r w:rsidR="0001603C">
        <w:rPr>
          <w:rFonts w:ascii="Tahoma" w:hAnsi="Tahoma" w:cs="Tahoma"/>
        </w:rPr>
        <w:t xml:space="preserve"> </w:t>
      </w:r>
      <w:r w:rsidR="00776FDD">
        <w:rPr>
          <w:rFonts w:ascii="Tahoma" w:hAnsi="Tahoma" w:cs="Tahoma"/>
        </w:rPr>
        <w:t>si procederà</w:t>
      </w:r>
      <w:r w:rsidRPr="007E5B29">
        <w:rPr>
          <w:rFonts w:ascii="Tahoma" w:hAnsi="Tahoma" w:cs="Tahoma"/>
        </w:rPr>
        <w:t xml:space="preserve"> alla valutazione delle offerte economiche.</w:t>
      </w:r>
    </w:p>
    <w:p w14:paraId="45015B0F" w14:textId="77777777" w:rsidR="00104847" w:rsidRPr="007E5B29" w:rsidRDefault="007E5B29">
      <w:pPr>
        <w:pStyle w:val="Corpotesto"/>
        <w:rPr>
          <w:rFonts w:ascii="Tahoma" w:hAnsi="Tahoma" w:cs="Tahoma"/>
        </w:rPr>
      </w:pPr>
      <w:r w:rsidRPr="007E5B29">
        <w:rPr>
          <w:rFonts w:ascii="Tahoma" w:hAnsi="Tahoma" w:cs="Tahoma"/>
        </w:rPr>
        <w:t>La commissione giudicatrice rende visibile ai concorrenti, con le modalità di questo articolo i prezzi offerti. All’esito delle operazioni di cui sopra, la commissione, redige la graduatoria.</w:t>
      </w:r>
    </w:p>
    <w:p w14:paraId="600F23A4" w14:textId="77777777" w:rsidR="00104847" w:rsidRPr="007E5B29" w:rsidRDefault="00104847">
      <w:pPr>
        <w:pStyle w:val="Corpotesto"/>
        <w:spacing w:before="6"/>
        <w:ind w:left="0"/>
        <w:rPr>
          <w:rFonts w:ascii="Tahoma" w:hAnsi="Tahoma" w:cs="Tahoma"/>
        </w:rPr>
      </w:pPr>
    </w:p>
    <w:p w14:paraId="3FD73893" w14:textId="77777777" w:rsidR="00104847" w:rsidRPr="007E5B29" w:rsidRDefault="007E5B29">
      <w:pPr>
        <w:pStyle w:val="Paragrafoelenco"/>
        <w:numPr>
          <w:ilvl w:val="0"/>
          <w:numId w:val="39"/>
        </w:numPr>
        <w:tabs>
          <w:tab w:val="left" w:pos="867"/>
          <w:tab w:val="left" w:pos="868"/>
        </w:tabs>
        <w:spacing w:line="252" w:lineRule="exact"/>
        <w:ind w:left="867" w:hanging="645"/>
        <w:jc w:val="left"/>
        <w:rPr>
          <w:rFonts w:ascii="Tahoma" w:hAnsi="Tahoma" w:cs="Tahoma"/>
        </w:rPr>
      </w:pPr>
      <w:bookmarkStart w:id="51" w:name="_bookmark43"/>
      <w:bookmarkEnd w:id="51"/>
      <w:r w:rsidRPr="007E5B29">
        <w:rPr>
          <w:rFonts w:ascii="Tahoma" w:hAnsi="Tahoma" w:cs="Tahoma"/>
          <w:color w:val="365F91"/>
        </w:rPr>
        <w:t>VERIFICA DI ANOMALIA DELLE</w:t>
      </w:r>
      <w:r w:rsidRPr="007E5B29">
        <w:rPr>
          <w:rFonts w:ascii="Tahoma" w:hAnsi="Tahoma" w:cs="Tahoma"/>
          <w:color w:val="365F91"/>
          <w:spacing w:val="-23"/>
        </w:rPr>
        <w:t xml:space="preserve"> </w:t>
      </w:r>
      <w:r w:rsidRPr="007E5B29">
        <w:rPr>
          <w:rFonts w:ascii="Tahoma" w:hAnsi="Tahoma" w:cs="Tahoma"/>
          <w:color w:val="365F91"/>
        </w:rPr>
        <w:t>OFFERTE</w:t>
      </w:r>
    </w:p>
    <w:p w14:paraId="3EA22BC1" w14:textId="77777777" w:rsidR="00104847" w:rsidRPr="007E5B29" w:rsidRDefault="007E5B29" w:rsidP="00E70BB3">
      <w:pPr>
        <w:pStyle w:val="Corpotesto"/>
        <w:ind w:right="218"/>
        <w:jc w:val="both"/>
        <w:rPr>
          <w:rFonts w:ascii="Tahoma" w:hAnsi="Tahoma" w:cs="Tahoma"/>
        </w:rPr>
      </w:pPr>
      <w:r w:rsidRPr="007E5B29">
        <w:rPr>
          <w:rFonts w:ascii="Tahoma" w:hAnsi="Tahoma" w:cs="Tahoma"/>
        </w:rPr>
        <w:t>Ai sensi dell'articolo 110 comma 1 del D. Lgs 36/2023 sono considerate anormalmente basse le offerte che presentano sia i punti relativi al prezzo, sia la somma dei punti relativi agli altri elementi di valutazione, entrambi pari o superiori ai quattro quinti dei corrispondenti punti massimi previsti dal presente disciplinare. Il calcolo di cui sopra è effettuato ove il numero delle offerte ammesse sia pari o superiori a tre.</w:t>
      </w:r>
    </w:p>
    <w:p w14:paraId="6E756879" w14:textId="77777777" w:rsidR="00104847" w:rsidRPr="007E5B29" w:rsidRDefault="007E5B29" w:rsidP="00E70BB3">
      <w:pPr>
        <w:pStyle w:val="Corpotesto"/>
        <w:spacing w:before="1"/>
        <w:jc w:val="both"/>
        <w:rPr>
          <w:rFonts w:ascii="Tahoma" w:hAnsi="Tahoma" w:cs="Tahoma"/>
        </w:rPr>
      </w:pPr>
      <w:r w:rsidRPr="007E5B29">
        <w:rPr>
          <w:rFonts w:ascii="Tahoma" w:hAnsi="Tahoma" w:cs="Tahoma"/>
        </w:rPr>
        <w:t>La stazione appaltante si riserva la facoltà di sottoporre a verifica un’offerta che, in base anche ad altri ad elementi, ivi inclusi i costi della manodopera, appaia anormalmente bassa.</w:t>
      </w:r>
    </w:p>
    <w:p w14:paraId="2935D03C" w14:textId="77777777" w:rsidR="00104847" w:rsidRPr="007E5B29" w:rsidRDefault="007E5B29" w:rsidP="00E70BB3">
      <w:pPr>
        <w:pStyle w:val="Corpotesto"/>
        <w:jc w:val="both"/>
        <w:rPr>
          <w:rFonts w:ascii="Tahoma" w:hAnsi="Tahoma" w:cs="Tahoma"/>
        </w:rPr>
      </w:pPr>
      <w:r w:rsidRPr="007E5B29">
        <w:rPr>
          <w:rFonts w:ascii="Tahoma" w:hAnsi="Tahoma" w:cs="Tahoma"/>
        </w:rPr>
        <w:t>Nel caso in cui la prima migliore offerta appaia anormalmente bassa, il RUP avvalendosi della commissione giudicatrice ne valuta la congruità, serietà, sostenibilità e realizzabilità.</w:t>
      </w:r>
    </w:p>
    <w:p w14:paraId="10826564" w14:textId="77777777" w:rsidR="00104847" w:rsidRPr="007E5B29" w:rsidRDefault="007E5B29" w:rsidP="00E70BB3">
      <w:pPr>
        <w:pStyle w:val="Corpotesto"/>
        <w:jc w:val="both"/>
        <w:rPr>
          <w:rFonts w:ascii="Tahoma" w:hAnsi="Tahoma" w:cs="Tahoma"/>
        </w:rPr>
      </w:pPr>
      <w:r w:rsidRPr="007E5B29">
        <w:rPr>
          <w:rFonts w:ascii="Tahoma" w:hAnsi="Tahoma" w:cs="Tahoma"/>
        </w:rPr>
        <w:t>Qualora tale offerta risulti anomala, si procede con le stesse modalità nei confronti delle successive offerte ritenute anormalmente basse, fino ad individuare la migliore offerta ritenuta non anomala.</w:t>
      </w:r>
    </w:p>
    <w:p w14:paraId="75786DC3" w14:textId="77777777" w:rsidR="00104847" w:rsidRPr="007E5B29" w:rsidRDefault="007E5B29" w:rsidP="00E70BB3">
      <w:pPr>
        <w:pStyle w:val="Corpotesto"/>
        <w:ind w:firstLine="55"/>
        <w:jc w:val="both"/>
        <w:rPr>
          <w:rFonts w:ascii="Tahoma" w:hAnsi="Tahoma" w:cs="Tahoma"/>
        </w:rPr>
      </w:pPr>
      <w:r w:rsidRPr="007E5B29">
        <w:rPr>
          <w:rFonts w:ascii="Tahoma" w:hAnsi="Tahoma" w:cs="Tahoma"/>
        </w:rPr>
        <w:t>Il concorrente allega, in sede di presentazione dell’offerta economica, le giustificazioni relative alle voci di prezzo e di costo. La mancata presentazione anticipata delle giustificazioni non è causa di esclusione.</w:t>
      </w:r>
    </w:p>
    <w:p w14:paraId="2817DA23" w14:textId="77777777" w:rsidR="00104847" w:rsidRPr="007E5B29" w:rsidRDefault="007E5B29" w:rsidP="00E70BB3">
      <w:pPr>
        <w:pStyle w:val="Corpotesto"/>
        <w:jc w:val="both"/>
        <w:rPr>
          <w:rFonts w:ascii="Tahoma" w:hAnsi="Tahoma" w:cs="Tahoma"/>
        </w:rPr>
      </w:pPr>
      <w:r w:rsidRPr="007E5B29">
        <w:rPr>
          <w:rFonts w:ascii="Tahoma" w:hAnsi="Tahoma" w:cs="Tahoma"/>
        </w:rPr>
        <w:t>Il RUP richiede al concorrente la presentazione delle spiegazioni, se del caso, indicando le componenti specifiche dell’offerta ritenute anomale.</w:t>
      </w:r>
    </w:p>
    <w:p w14:paraId="361833C7" w14:textId="77777777" w:rsidR="00104847" w:rsidRPr="007E5B29" w:rsidRDefault="007E5B29" w:rsidP="00E70BB3">
      <w:pPr>
        <w:pStyle w:val="Corpotesto"/>
        <w:spacing w:line="252" w:lineRule="exact"/>
        <w:jc w:val="both"/>
        <w:rPr>
          <w:rFonts w:ascii="Tahoma" w:hAnsi="Tahoma" w:cs="Tahoma"/>
        </w:rPr>
      </w:pPr>
      <w:r w:rsidRPr="007E5B29">
        <w:rPr>
          <w:rFonts w:ascii="Tahoma" w:hAnsi="Tahoma" w:cs="Tahoma"/>
        </w:rPr>
        <w:lastRenderedPageBreak/>
        <w:t>A tal fine, assegna un termine non superiore a quindici giorni dal ricevimento della richiesta.</w:t>
      </w:r>
    </w:p>
    <w:p w14:paraId="59872292" w14:textId="77777777" w:rsidR="00104847" w:rsidRPr="007E5B29" w:rsidRDefault="007E5B29" w:rsidP="00E70BB3">
      <w:pPr>
        <w:pStyle w:val="Corpotesto"/>
        <w:ind w:right="217"/>
        <w:jc w:val="both"/>
        <w:rPr>
          <w:rFonts w:ascii="Tahoma" w:hAnsi="Tahoma" w:cs="Tahoma"/>
        </w:rPr>
      </w:pPr>
      <w:r w:rsidRPr="007E5B29">
        <w:rPr>
          <w:rFonts w:ascii="Tahoma" w:hAnsi="Tahoma" w:cs="Tahoma"/>
        </w:rPr>
        <w:t>Il RUP, avvalendosi della commissione giudicatrice, esaminate le spiegazioni fornite dall’offerente, ove le ritenga non sufficienti ad escludere l’anomalia, può chiedere, anche mediante audizione orale, ulteriori chiarimenti, assegnando un termine perentorio per il riscontro.</w:t>
      </w:r>
    </w:p>
    <w:p w14:paraId="30462D9B" w14:textId="77777777" w:rsidR="00104847" w:rsidRPr="007E5B29" w:rsidRDefault="007E5B29" w:rsidP="00E70BB3">
      <w:pPr>
        <w:pStyle w:val="Corpotesto"/>
        <w:jc w:val="both"/>
        <w:rPr>
          <w:rFonts w:ascii="Tahoma" w:hAnsi="Tahoma" w:cs="Tahoma"/>
        </w:rPr>
      </w:pPr>
      <w:r w:rsidRPr="007E5B29">
        <w:rPr>
          <w:rFonts w:ascii="Tahoma" w:hAnsi="Tahoma" w:cs="Tahoma"/>
        </w:rPr>
        <w:t>Il RUP esclude le offerte che, in base all’esame degli elementi forniti con le spiegazioni risultino, nel complesso, inaffidabili.</w:t>
      </w:r>
      <w:r w:rsidR="0001603C">
        <w:rPr>
          <w:rFonts w:ascii="Tahoma" w:hAnsi="Tahoma" w:cs="Tahoma"/>
        </w:rPr>
        <w:t xml:space="preserve"> </w:t>
      </w:r>
    </w:p>
    <w:p w14:paraId="0F5062BC" w14:textId="06854803" w:rsidR="00104847" w:rsidRPr="007E5B29" w:rsidRDefault="007E5B29">
      <w:pPr>
        <w:pStyle w:val="Paragrafoelenco"/>
        <w:numPr>
          <w:ilvl w:val="0"/>
          <w:numId w:val="39"/>
        </w:numPr>
        <w:tabs>
          <w:tab w:val="left" w:pos="868"/>
        </w:tabs>
        <w:spacing w:before="213" w:line="252" w:lineRule="exact"/>
        <w:ind w:left="867" w:hanging="645"/>
        <w:jc w:val="both"/>
        <w:rPr>
          <w:rFonts w:ascii="Tahoma" w:hAnsi="Tahoma" w:cs="Tahoma"/>
        </w:rPr>
      </w:pPr>
      <w:bookmarkStart w:id="52" w:name="_bookmark44"/>
      <w:bookmarkEnd w:id="52"/>
      <w:r w:rsidRPr="007E5B29">
        <w:rPr>
          <w:rFonts w:ascii="Tahoma" w:hAnsi="Tahoma" w:cs="Tahoma"/>
          <w:color w:val="365F91"/>
        </w:rPr>
        <w:t>VERIFICA</w:t>
      </w:r>
      <w:r w:rsidR="00535186">
        <w:rPr>
          <w:rFonts w:ascii="Tahoma" w:hAnsi="Tahoma" w:cs="Tahoma"/>
          <w:color w:val="365F91"/>
        </w:rPr>
        <w:t xml:space="preserve"> </w:t>
      </w:r>
      <w:r w:rsidRPr="007E5B29">
        <w:rPr>
          <w:rFonts w:ascii="Tahoma" w:hAnsi="Tahoma" w:cs="Tahoma"/>
          <w:color w:val="365F91"/>
        </w:rPr>
        <w:t>DELLA</w:t>
      </w:r>
      <w:r w:rsidR="00535186">
        <w:rPr>
          <w:rFonts w:ascii="Tahoma" w:hAnsi="Tahoma" w:cs="Tahoma"/>
          <w:color w:val="365F91"/>
        </w:rPr>
        <w:t xml:space="preserve"> </w:t>
      </w:r>
      <w:r w:rsidRPr="007E5B29">
        <w:rPr>
          <w:rFonts w:ascii="Tahoma" w:hAnsi="Tahoma" w:cs="Tahoma"/>
          <w:color w:val="365F91"/>
        </w:rPr>
        <w:t>DOCUMENTAZIONE</w:t>
      </w:r>
      <w:r w:rsidR="00535186">
        <w:rPr>
          <w:rFonts w:ascii="Tahoma" w:hAnsi="Tahoma" w:cs="Tahoma"/>
          <w:color w:val="365F91"/>
        </w:rPr>
        <w:t xml:space="preserve"> </w:t>
      </w:r>
      <w:r w:rsidRPr="007E5B29">
        <w:rPr>
          <w:rFonts w:ascii="Tahoma" w:hAnsi="Tahoma" w:cs="Tahoma"/>
          <w:color w:val="365F91"/>
        </w:rPr>
        <w:t>AMMINISTRATIVA</w:t>
      </w:r>
    </w:p>
    <w:p w14:paraId="19E88E75" w14:textId="77777777" w:rsidR="00104847" w:rsidRPr="007E5B29" w:rsidRDefault="007E5B29">
      <w:pPr>
        <w:pStyle w:val="Corpotesto"/>
        <w:spacing w:line="252" w:lineRule="exact"/>
        <w:jc w:val="both"/>
        <w:rPr>
          <w:rFonts w:ascii="Tahoma" w:hAnsi="Tahoma" w:cs="Tahoma"/>
        </w:rPr>
      </w:pPr>
      <w:r w:rsidRPr="007E5B29">
        <w:rPr>
          <w:rFonts w:ascii="Tahoma" w:hAnsi="Tahoma" w:cs="Tahoma"/>
        </w:rPr>
        <w:t>Il RUP procede in relazione al concorrente che ha presentato la migliore offerta a:</w:t>
      </w:r>
    </w:p>
    <w:p w14:paraId="09ADCEE9" w14:textId="77777777" w:rsidR="00104847" w:rsidRPr="007E5B29" w:rsidRDefault="007E5B29">
      <w:pPr>
        <w:pStyle w:val="Paragrafoelenco"/>
        <w:numPr>
          <w:ilvl w:val="0"/>
          <w:numId w:val="4"/>
        </w:numPr>
        <w:tabs>
          <w:tab w:val="left" w:pos="941"/>
          <w:tab w:val="left" w:pos="942"/>
        </w:tabs>
        <w:spacing w:before="2" w:line="253" w:lineRule="exact"/>
        <w:rPr>
          <w:rFonts w:ascii="Tahoma" w:hAnsi="Tahoma" w:cs="Tahoma"/>
        </w:rPr>
      </w:pPr>
      <w:r w:rsidRPr="007E5B29">
        <w:rPr>
          <w:rFonts w:ascii="Tahoma" w:hAnsi="Tahoma" w:cs="Tahoma"/>
        </w:rPr>
        <w:t>controllare la completezza della documentazione amministrativa</w:t>
      </w:r>
      <w:r w:rsidRPr="007E5B29">
        <w:rPr>
          <w:rFonts w:ascii="Tahoma" w:hAnsi="Tahoma" w:cs="Tahoma"/>
          <w:spacing w:val="-7"/>
        </w:rPr>
        <w:t xml:space="preserve"> </w:t>
      </w:r>
      <w:r w:rsidRPr="007E5B29">
        <w:rPr>
          <w:rFonts w:ascii="Tahoma" w:hAnsi="Tahoma" w:cs="Tahoma"/>
        </w:rPr>
        <w:t>presentata;</w:t>
      </w:r>
    </w:p>
    <w:p w14:paraId="6BE78128" w14:textId="77777777" w:rsidR="00104847" w:rsidRPr="007E5B29" w:rsidRDefault="007E5B29">
      <w:pPr>
        <w:pStyle w:val="Paragrafoelenco"/>
        <w:numPr>
          <w:ilvl w:val="0"/>
          <w:numId w:val="4"/>
        </w:numPr>
        <w:tabs>
          <w:tab w:val="left" w:pos="942"/>
        </w:tabs>
        <w:ind w:right="222"/>
        <w:jc w:val="both"/>
        <w:rPr>
          <w:rFonts w:ascii="Tahoma" w:hAnsi="Tahoma" w:cs="Tahoma"/>
        </w:rPr>
      </w:pPr>
      <w:r w:rsidRPr="007E5B29">
        <w:rPr>
          <w:rFonts w:ascii="Tahoma" w:hAnsi="Tahoma" w:cs="Tahoma"/>
        </w:rPr>
        <w:t>verificare la conformità della documentazione amministrativa a quanto richiesto nel presente disciplinare;</w:t>
      </w:r>
    </w:p>
    <w:p w14:paraId="2B52C46F" w14:textId="77777777" w:rsidR="00104847" w:rsidRPr="007E5B29" w:rsidRDefault="007E5B29">
      <w:pPr>
        <w:pStyle w:val="Paragrafoelenco"/>
        <w:numPr>
          <w:ilvl w:val="0"/>
          <w:numId w:val="4"/>
        </w:numPr>
        <w:tabs>
          <w:tab w:val="left" w:pos="941"/>
          <w:tab w:val="left" w:pos="942"/>
        </w:tabs>
        <w:spacing w:line="253" w:lineRule="exact"/>
        <w:rPr>
          <w:rFonts w:ascii="Tahoma" w:hAnsi="Tahoma" w:cs="Tahoma"/>
        </w:rPr>
      </w:pPr>
      <w:r w:rsidRPr="007E5B29">
        <w:rPr>
          <w:rFonts w:ascii="Tahoma" w:hAnsi="Tahoma" w:cs="Tahoma"/>
        </w:rPr>
        <w:t>attivare la procedura di soccorso istruttorio di cui al precedente punto 13, se</w:t>
      </w:r>
      <w:r w:rsidRPr="007E5B29">
        <w:rPr>
          <w:rFonts w:ascii="Tahoma" w:hAnsi="Tahoma" w:cs="Tahoma"/>
          <w:spacing w:val="-8"/>
        </w:rPr>
        <w:t xml:space="preserve"> </w:t>
      </w:r>
      <w:r w:rsidRPr="007E5B29">
        <w:rPr>
          <w:rFonts w:ascii="Tahoma" w:hAnsi="Tahoma" w:cs="Tahoma"/>
        </w:rPr>
        <w:t>necessario;</w:t>
      </w:r>
    </w:p>
    <w:p w14:paraId="21469531" w14:textId="77777777" w:rsidR="00104847" w:rsidRPr="007E5B29" w:rsidRDefault="007E5B29">
      <w:pPr>
        <w:pStyle w:val="Corpotesto"/>
        <w:ind w:right="221"/>
        <w:jc w:val="both"/>
        <w:rPr>
          <w:rFonts w:ascii="Tahoma" w:hAnsi="Tahoma" w:cs="Tahoma"/>
        </w:rPr>
      </w:pPr>
      <w:r w:rsidRPr="007E5B29">
        <w:rPr>
          <w:rFonts w:ascii="Tahoma" w:hAnsi="Tahoma" w:cs="Tahoma"/>
        </w:rPr>
        <w:t>Sono sottoposti alla verifica della documentazione amministrativa oltre al concorrente risultato primo anche il secondo in graduatoria.</w:t>
      </w:r>
    </w:p>
    <w:p w14:paraId="2BD63B7D" w14:textId="77777777" w:rsidR="00104847" w:rsidRPr="007E5B29" w:rsidRDefault="007E5B29">
      <w:pPr>
        <w:pStyle w:val="Corpotesto"/>
        <w:ind w:right="226"/>
        <w:jc w:val="both"/>
        <w:rPr>
          <w:rFonts w:ascii="Tahoma" w:hAnsi="Tahoma" w:cs="Tahoma"/>
        </w:rPr>
      </w:pPr>
      <w:r w:rsidRPr="007E5B29">
        <w:rPr>
          <w:rFonts w:ascii="Tahoma" w:hAnsi="Tahoma" w:cs="Tahoma"/>
        </w:rPr>
        <w:t>Gli eventuali provvedimenti di esclusione dalla procedura di gara sono comunicati entro cinque giorni dalla loro adozione.</w:t>
      </w:r>
    </w:p>
    <w:p w14:paraId="54B4F736" w14:textId="77777777" w:rsidR="00104847" w:rsidRPr="007E5B29" w:rsidRDefault="007E5B29">
      <w:pPr>
        <w:pStyle w:val="Corpotesto"/>
        <w:ind w:right="224"/>
        <w:jc w:val="both"/>
        <w:rPr>
          <w:rFonts w:ascii="Tahoma" w:hAnsi="Tahoma" w:cs="Tahoma"/>
        </w:rPr>
      </w:pPr>
      <w:r w:rsidRPr="007E5B29">
        <w:rPr>
          <w:rFonts w:ascii="Tahoma" w:hAnsi="Tahoma" w:cs="Tahoma"/>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3D7CB36D" w14:textId="77777777" w:rsidR="00104847" w:rsidRPr="007E5B29" w:rsidRDefault="00104847">
      <w:pPr>
        <w:pStyle w:val="Corpotesto"/>
        <w:spacing w:before="6"/>
        <w:ind w:left="0"/>
        <w:rPr>
          <w:rFonts w:ascii="Tahoma" w:hAnsi="Tahoma" w:cs="Tahoma"/>
        </w:rPr>
      </w:pPr>
    </w:p>
    <w:p w14:paraId="73FC2A25" w14:textId="77777777" w:rsidR="00E70BB3" w:rsidRDefault="007E5B29" w:rsidP="00E70BB3">
      <w:pPr>
        <w:pStyle w:val="Paragrafoelenco"/>
        <w:numPr>
          <w:ilvl w:val="0"/>
          <w:numId w:val="39"/>
        </w:numPr>
        <w:tabs>
          <w:tab w:val="left" w:pos="867"/>
          <w:tab w:val="left" w:pos="868"/>
        </w:tabs>
        <w:ind w:left="222" w:right="2020" w:firstLine="0"/>
        <w:jc w:val="both"/>
        <w:rPr>
          <w:rFonts w:ascii="Tahoma" w:hAnsi="Tahoma" w:cs="Tahoma"/>
        </w:rPr>
      </w:pPr>
      <w:bookmarkStart w:id="53" w:name="_bookmark45"/>
      <w:bookmarkEnd w:id="53"/>
      <w:r w:rsidRPr="007E5B29">
        <w:rPr>
          <w:rFonts w:ascii="Tahoma" w:hAnsi="Tahoma" w:cs="Tahoma"/>
          <w:color w:val="365F91"/>
        </w:rPr>
        <w:t>AGGIUDICAZIONE DELL’APPALTO E STIPULA DEL</w:t>
      </w:r>
      <w:r w:rsidRPr="007E5B29">
        <w:rPr>
          <w:rFonts w:ascii="Tahoma" w:hAnsi="Tahoma" w:cs="Tahoma"/>
          <w:color w:val="365F91"/>
          <w:spacing w:val="-32"/>
        </w:rPr>
        <w:t xml:space="preserve"> </w:t>
      </w:r>
      <w:r w:rsidRPr="007E5B29">
        <w:rPr>
          <w:rFonts w:ascii="Tahoma" w:hAnsi="Tahoma" w:cs="Tahoma"/>
          <w:color w:val="365F91"/>
        </w:rPr>
        <w:t>CONTRATTO</w:t>
      </w:r>
      <w:r w:rsidRPr="007E5B29">
        <w:rPr>
          <w:rFonts w:ascii="Tahoma" w:hAnsi="Tahoma" w:cs="Tahoma"/>
        </w:rPr>
        <w:t xml:space="preserve"> </w:t>
      </w:r>
    </w:p>
    <w:p w14:paraId="2BE9CD92" w14:textId="10CA2152" w:rsidR="00104847" w:rsidRPr="007E5B29" w:rsidRDefault="007E5B29" w:rsidP="00E70BB3">
      <w:pPr>
        <w:pStyle w:val="Paragrafoelenco"/>
        <w:tabs>
          <w:tab w:val="left" w:pos="867"/>
          <w:tab w:val="left" w:pos="868"/>
        </w:tabs>
        <w:ind w:left="222" w:right="2529" w:firstLine="0"/>
        <w:rPr>
          <w:rFonts w:ascii="Tahoma" w:hAnsi="Tahoma" w:cs="Tahoma"/>
        </w:rPr>
      </w:pPr>
      <w:r w:rsidRPr="007E5B29">
        <w:rPr>
          <w:rFonts w:ascii="Tahoma" w:hAnsi="Tahoma" w:cs="Tahoma"/>
        </w:rPr>
        <w:t>Il contratto verrà stipulato a corpo.</w:t>
      </w:r>
    </w:p>
    <w:p w14:paraId="438024E4" w14:textId="77777777" w:rsidR="00104847" w:rsidRPr="007E5B29" w:rsidRDefault="007E5B29" w:rsidP="0001603C">
      <w:pPr>
        <w:pStyle w:val="Corpotesto"/>
        <w:ind w:right="177"/>
        <w:jc w:val="both"/>
        <w:rPr>
          <w:rFonts w:ascii="Tahoma" w:hAnsi="Tahoma" w:cs="Tahoma"/>
        </w:rPr>
      </w:pPr>
      <w:r w:rsidRPr="007E5B29">
        <w:rPr>
          <w:rFonts w:ascii="Tahoma" w:hAnsi="Tahoma" w:cs="Tahoma"/>
        </w:rPr>
        <w:t>La proposta di aggiudicazione è formulata in favore del concorrente che ha presentato la migliore offerta. Qualora nessuna offerta risulti conveniente o idonea in relazione all’oggetto del contratto, la stazione appaltante può decidere, entro 30 giorni dalla conclusione delle valutazioni delle offerte, di non procedere all’aggiudicazione.</w:t>
      </w:r>
    </w:p>
    <w:p w14:paraId="26142A47" w14:textId="77777777" w:rsidR="00104847" w:rsidRPr="007E5B29" w:rsidRDefault="007E5B29" w:rsidP="0001603C">
      <w:pPr>
        <w:pStyle w:val="Corpotesto"/>
        <w:ind w:right="218"/>
        <w:jc w:val="both"/>
        <w:rPr>
          <w:rFonts w:ascii="Tahoma" w:hAnsi="Tahoma" w:cs="Tahoma"/>
        </w:rPr>
      </w:pPr>
      <w:r w:rsidRPr="007E5B29">
        <w:rPr>
          <w:rFonts w:ascii="Tahoma" w:hAnsi="Tahoma" w:cs="Tahoma"/>
        </w:rPr>
        <w:t>Si</w:t>
      </w:r>
      <w:r w:rsidRPr="007E5B29">
        <w:rPr>
          <w:rFonts w:ascii="Tahoma" w:hAnsi="Tahoma" w:cs="Tahoma"/>
          <w:spacing w:val="-11"/>
        </w:rPr>
        <w:t xml:space="preserve"> </w:t>
      </w:r>
      <w:r w:rsidRPr="007E5B29">
        <w:rPr>
          <w:rFonts w:ascii="Tahoma" w:hAnsi="Tahoma" w:cs="Tahoma"/>
        </w:rPr>
        <w:t>procede</w:t>
      </w:r>
      <w:r w:rsidRPr="007E5B29">
        <w:rPr>
          <w:rFonts w:ascii="Tahoma" w:hAnsi="Tahoma" w:cs="Tahoma"/>
          <w:spacing w:val="-14"/>
        </w:rPr>
        <w:t xml:space="preserve"> </w:t>
      </w:r>
      <w:r w:rsidRPr="007E5B29">
        <w:rPr>
          <w:rFonts w:ascii="Tahoma" w:hAnsi="Tahoma" w:cs="Tahoma"/>
        </w:rPr>
        <w:t>all'aggiudicazione</w:t>
      </w:r>
      <w:r w:rsidRPr="007E5B29">
        <w:rPr>
          <w:rFonts w:ascii="Tahoma" w:hAnsi="Tahoma" w:cs="Tahoma"/>
          <w:spacing w:val="-11"/>
        </w:rPr>
        <w:t xml:space="preserve"> </w:t>
      </w:r>
      <w:r w:rsidRPr="007E5B29">
        <w:rPr>
          <w:rFonts w:ascii="Tahoma" w:hAnsi="Tahoma" w:cs="Tahoma"/>
        </w:rPr>
        <w:t>anche</w:t>
      </w:r>
      <w:r w:rsidRPr="007E5B29">
        <w:rPr>
          <w:rFonts w:ascii="Tahoma" w:hAnsi="Tahoma" w:cs="Tahoma"/>
          <w:spacing w:val="-14"/>
        </w:rPr>
        <w:t xml:space="preserve"> </w:t>
      </w:r>
      <w:r w:rsidRPr="007E5B29">
        <w:rPr>
          <w:rFonts w:ascii="Tahoma" w:hAnsi="Tahoma" w:cs="Tahoma"/>
        </w:rPr>
        <w:t>se,</w:t>
      </w:r>
      <w:r w:rsidRPr="007E5B29">
        <w:rPr>
          <w:rFonts w:ascii="Tahoma" w:hAnsi="Tahoma" w:cs="Tahoma"/>
          <w:spacing w:val="-14"/>
        </w:rPr>
        <w:t xml:space="preserve"> </w:t>
      </w:r>
      <w:r w:rsidRPr="007E5B29">
        <w:rPr>
          <w:rFonts w:ascii="Tahoma" w:hAnsi="Tahoma" w:cs="Tahoma"/>
        </w:rPr>
        <w:t>al</w:t>
      </w:r>
      <w:r w:rsidRPr="007E5B29">
        <w:rPr>
          <w:rFonts w:ascii="Tahoma" w:hAnsi="Tahoma" w:cs="Tahoma"/>
          <w:spacing w:val="-12"/>
        </w:rPr>
        <w:t xml:space="preserve"> </w:t>
      </w:r>
      <w:r w:rsidRPr="007E5B29">
        <w:rPr>
          <w:rFonts w:ascii="Tahoma" w:hAnsi="Tahoma" w:cs="Tahoma"/>
        </w:rPr>
        <w:t>termine</w:t>
      </w:r>
      <w:r w:rsidRPr="007E5B29">
        <w:rPr>
          <w:rFonts w:ascii="Tahoma" w:hAnsi="Tahoma" w:cs="Tahoma"/>
          <w:spacing w:val="-12"/>
        </w:rPr>
        <w:t xml:space="preserve"> </w:t>
      </w:r>
      <w:r w:rsidRPr="007E5B29">
        <w:rPr>
          <w:rFonts w:ascii="Tahoma" w:hAnsi="Tahoma" w:cs="Tahoma"/>
        </w:rPr>
        <w:t>della</w:t>
      </w:r>
      <w:r w:rsidRPr="007E5B29">
        <w:rPr>
          <w:rFonts w:ascii="Tahoma" w:hAnsi="Tahoma" w:cs="Tahoma"/>
          <w:spacing w:val="-14"/>
        </w:rPr>
        <w:t xml:space="preserve"> </w:t>
      </w:r>
      <w:r w:rsidRPr="007E5B29">
        <w:rPr>
          <w:rFonts w:ascii="Tahoma" w:hAnsi="Tahoma" w:cs="Tahoma"/>
        </w:rPr>
        <w:t>procedura</w:t>
      </w:r>
      <w:r w:rsidRPr="007E5B29">
        <w:rPr>
          <w:rFonts w:ascii="Tahoma" w:hAnsi="Tahoma" w:cs="Tahoma"/>
          <w:spacing w:val="-13"/>
        </w:rPr>
        <w:t xml:space="preserve"> </w:t>
      </w:r>
      <w:r w:rsidRPr="007E5B29">
        <w:rPr>
          <w:rFonts w:ascii="Tahoma" w:hAnsi="Tahoma" w:cs="Tahoma"/>
        </w:rPr>
        <w:t>di</w:t>
      </w:r>
      <w:r w:rsidRPr="007E5B29">
        <w:rPr>
          <w:rFonts w:ascii="Tahoma" w:hAnsi="Tahoma" w:cs="Tahoma"/>
          <w:spacing w:val="-9"/>
        </w:rPr>
        <w:t xml:space="preserve"> </w:t>
      </w:r>
      <w:r w:rsidRPr="007E5B29">
        <w:rPr>
          <w:rFonts w:ascii="Tahoma" w:hAnsi="Tahoma" w:cs="Tahoma"/>
        </w:rPr>
        <w:t>gara,</w:t>
      </w:r>
      <w:r w:rsidRPr="007E5B29">
        <w:rPr>
          <w:rFonts w:ascii="Tahoma" w:hAnsi="Tahoma" w:cs="Tahoma"/>
          <w:spacing w:val="-14"/>
        </w:rPr>
        <w:t xml:space="preserve"> </w:t>
      </w:r>
      <w:r w:rsidRPr="007E5B29">
        <w:rPr>
          <w:rFonts w:ascii="Tahoma" w:hAnsi="Tahoma" w:cs="Tahoma"/>
        </w:rPr>
        <w:t>vi</w:t>
      </w:r>
      <w:r w:rsidRPr="007E5B29">
        <w:rPr>
          <w:rFonts w:ascii="Tahoma" w:hAnsi="Tahoma" w:cs="Tahoma"/>
          <w:spacing w:val="-10"/>
        </w:rPr>
        <w:t xml:space="preserve"> </w:t>
      </w:r>
      <w:r w:rsidRPr="007E5B29">
        <w:rPr>
          <w:rFonts w:ascii="Tahoma" w:hAnsi="Tahoma" w:cs="Tahoma"/>
        </w:rPr>
        <w:t>sia</w:t>
      </w:r>
      <w:r w:rsidRPr="007E5B29">
        <w:rPr>
          <w:rFonts w:ascii="Tahoma" w:hAnsi="Tahoma" w:cs="Tahoma"/>
          <w:spacing w:val="-14"/>
        </w:rPr>
        <w:t xml:space="preserve"> </w:t>
      </w:r>
      <w:r w:rsidRPr="007E5B29">
        <w:rPr>
          <w:rFonts w:ascii="Tahoma" w:hAnsi="Tahoma" w:cs="Tahoma"/>
        </w:rPr>
        <w:t>in</w:t>
      </w:r>
      <w:r w:rsidRPr="007E5B29">
        <w:rPr>
          <w:rFonts w:ascii="Tahoma" w:hAnsi="Tahoma" w:cs="Tahoma"/>
          <w:spacing w:val="-16"/>
        </w:rPr>
        <w:t xml:space="preserve"> </w:t>
      </w:r>
      <w:r w:rsidRPr="007E5B29">
        <w:rPr>
          <w:rFonts w:ascii="Tahoma" w:hAnsi="Tahoma" w:cs="Tahoma"/>
        </w:rPr>
        <w:t>presenza</w:t>
      </w:r>
      <w:r w:rsidRPr="007E5B29">
        <w:rPr>
          <w:rFonts w:ascii="Tahoma" w:hAnsi="Tahoma" w:cs="Tahoma"/>
          <w:spacing w:val="-12"/>
        </w:rPr>
        <w:t xml:space="preserve"> </w:t>
      </w:r>
      <w:r w:rsidRPr="007E5B29">
        <w:rPr>
          <w:rFonts w:ascii="Tahoma" w:hAnsi="Tahoma" w:cs="Tahoma"/>
        </w:rPr>
        <w:t>di</w:t>
      </w:r>
      <w:r w:rsidRPr="007E5B29">
        <w:rPr>
          <w:rFonts w:ascii="Tahoma" w:hAnsi="Tahoma" w:cs="Tahoma"/>
          <w:spacing w:val="-11"/>
        </w:rPr>
        <w:t xml:space="preserve"> </w:t>
      </w:r>
      <w:r w:rsidRPr="007E5B29">
        <w:rPr>
          <w:rFonts w:ascii="Tahoma" w:hAnsi="Tahoma" w:cs="Tahoma"/>
        </w:rPr>
        <w:t>una</w:t>
      </w:r>
      <w:r w:rsidRPr="007E5B29">
        <w:rPr>
          <w:rFonts w:ascii="Tahoma" w:hAnsi="Tahoma" w:cs="Tahoma"/>
          <w:spacing w:val="-13"/>
        </w:rPr>
        <w:t xml:space="preserve"> </w:t>
      </w:r>
      <w:r w:rsidRPr="007E5B29">
        <w:rPr>
          <w:rFonts w:ascii="Tahoma" w:hAnsi="Tahoma" w:cs="Tahoma"/>
        </w:rPr>
        <w:t>sola</w:t>
      </w:r>
      <w:r w:rsidRPr="007E5B29">
        <w:rPr>
          <w:rFonts w:ascii="Tahoma" w:hAnsi="Tahoma" w:cs="Tahoma"/>
          <w:spacing w:val="-12"/>
        </w:rPr>
        <w:t xml:space="preserve"> </w:t>
      </w:r>
      <w:r w:rsidRPr="007E5B29">
        <w:rPr>
          <w:rFonts w:ascii="Tahoma" w:hAnsi="Tahoma" w:cs="Tahoma"/>
        </w:rPr>
        <w:t>offerta valida, purché congrua e conveniente o</w:t>
      </w:r>
      <w:r w:rsidRPr="007E5B29">
        <w:rPr>
          <w:rFonts w:ascii="Tahoma" w:hAnsi="Tahoma" w:cs="Tahoma"/>
          <w:spacing w:val="-3"/>
        </w:rPr>
        <w:t xml:space="preserve"> </w:t>
      </w:r>
      <w:r w:rsidRPr="007E5B29">
        <w:rPr>
          <w:rFonts w:ascii="Tahoma" w:hAnsi="Tahoma" w:cs="Tahoma"/>
        </w:rPr>
        <w:t>idonea.</w:t>
      </w:r>
    </w:p>
    <w:p w14:paraId="6EA6AB66" w14:textId="77777777" w:rsidR="00104847" w:rsidRPr="007E5B29" w:rsidRDefault="007E5B29" w:rsidP="0001603C">
      <w:pPr>
        <w:pStyle w:val="Corpotesto"/>
        <w:ind w:right="218"/>
        <w:jc w:val="both"/>
        <w:rPr>
          <w:rFonts w:ascii="Tahoma" w:hAnsi="Tahoma" w:cs="Tahoma"/>
        </w:rPr>
      </w:pPr>
      <w:r w:rsidRPr="007E5B29">
        <w:rPr>
          <w:rFonts w:ascii="Tahoma" w:hAnsi="Tahoma" w:cs="Tahoma"/>
        </w:rPr>
        <w:t>Non si procede all’aggiudicazione dell’appalto all’offerente che ha presentato l’offerta economicamente più vantaggiosa qualora venga accertato che tale offerta non soddisfa gli obblighi in materia ambientale, sociale e del lavoro stabiliti dalla normativa europea e nazionale, dai contratti collettivi o dalle disposizioni internazionali elencate nell’allegato X della direttiva 2014/24/UE.</w:t>
      </w:r>
    </w:p>
    <w:p w14:paraId="0B0A5E72" w14:textId="77777777" w:rsidR="00104847" w:rsidRPr="007E5B29" w:rsidRDefault="007E5B29" w:rsidP="0001603C">
      <w:pPr>
        <w:pStyle w:val="Corpotesto"/>
        <w:ind w:right="220"/>
        <w:jc w:val="both"/>
        <w:rPr>
          <w:rFonts w:ascii="Tahoma" w:hAnsi="Tahoma" w:cs="Tahoma"/>
        </w:rPr>
      </w:pPr>
      <w:r w:rsidRPr="007E5B29">
        <w:rPr>
          <w:rFonts w:ascii="Tahoma" w:hAnsi="Tahoma" w:cs="Tahoma"/>
        </w:rPr>
        <w:t>L’aggiudicazione è disposta all’esito positivo della verifica del possesso dei requisiti prescritti dal presente disciplinare ed è immediatamente efficace. In caso di esito negativo delle verifiche, si procede all’esclusione e ad incamerare la garanzia provvisoria.</w:t>
      </w:r>
    </w:p>
    <w:p w14:paraId="27D5EE98" w14:textId="77777777" w:rsidR="00104847" w:rsidRPr="007E5B29" w:rsidRDefault="007E5B29" w:rsidP="0001603C">
      <w:pPr>
        <w:pStyle w:val="Corpotesto"/>
        <w:ind w:right="216"/>
        <w:jc w:val="both"/>
        <w:rPr>
          <w:rFonts w:ascii="Tahoma" w:hAnsi="Tahoma" w:cs="Tahoma"/>
        </w:rPr>
      </w:pPr>
      <w:r w:rsidRPr="007E5B29">
        <w:rPr>
          <w:rFonts w:ascii="Tahoma" w:hAnsi="Tahoma" w:cs="Tahoma"/>
        </w:rPr>
        <w:t>Successivamente si procede a ricalcolare i punteggi e a riformulare la graduatoria procedendo altresì, alle verifiche</w:t>
      </w:r>
      <w:r w:rsidRPr="007E5B29">
        <w:rPr>
          <w:rFonts w:ascii="Tahoma" w:hAnsi="Tahoma" w:cs="Tahoma"/>
          <w:spacing w:val="-14"/>
        </w:rPr>
        <w:t xml:space="preserve"> </w:t>
      </w:r>
      <w:r w:rsidRPr="007E5B29">
        <w:rPr>
          <w:rFonts w:ascii="Tahoma" w:hAnsi="Tahoma" w:cs="Tahoma"/>
        </w:rPr>
        <w:t>nei</w:t>
      </w:r>
      <w:r w:rsidRPr="007E5B29">
        <w:rPr>
          <w:rFonts w:ascii="Tahoma" w:hAnsi="Tahoma" w:cs="Tahoma"/>
          <w:spacing w:val="4"/>
        </w:rPr>
        <w:t xml:space="preserve"> </w:t>
      </w:r>
      <w:r w:rsidRPr="007E5B29">
        <w:rPr>
          <w:rFonts w:ascii="Tahoma" w:hAnsi="Tahoma" w:cs="Tahoma"/>
        </w:rPr>
        <w:t>termini</w:t>
      </w:r>
      <w:r w:rsidRPr="007E5B29">
        <w:rPr>
          <w:rFonts w:ascii="Tahoma" w:hAnsi="Tahoma" w:cs="Tahoma"/>
          <w:spacing w:val="-20"/>
        </w:rPr>
        <w:t xml:space="preserve"> </w:t>
      </w:r>
      <w:r w:rsidRPr="007E5B29">
        <w:rPr>
          <w:rFonts w:ascii="Tahoma" w:hAnsi="Tahoma" w:cs="Tahoma"/>
        </w:rPr>
        <w:t>sopra</w:t>
      </w:r>
      <w:r w:rsidRPr="007E5B29">
        <w:rPr>
          <w:rFonts w:ascii="Tahoma" w:hAnsi="Tahoma" w:cs="Tahoma"/>
          <w:spacing w:val="-21"/>
        </w:rPr>
        <w:t xml:space="preserve"> </w:t>
      </w:r>
      <w:r w:rsidRPr="007E5B29">
        <w:rPr>
          <w:rFonts w:ascii="Tahoma" w:hAnsi="Tahoma" w:cs="Tahoma"/>
        </w:rPr>
        <w:t>indicati.</w:t>
      </w:r>
      <w:r w:rsidRPr="007E5B29">
        <w:rPr>
          <w:rFonts w:ascii="Tahoma" w:hAnsi="Tahoma" w:cs="Tahoma"/>
          <w:spacing w:val="-21"/>
        </w:rPr>
        <w:t xml:space="preserve"> </w:t>
      </w:r>
      <w:r w:rsidRPr="007E5B29">
        <w:rPr>
          <w:rFonts w:ascii="Tahoma" w:hAnsi="Tahoma" w:cs="Tahoma"/>
        </w:rPr>
        <w:t>Nell’ipotesi</w:t>
      </w:r>
      <w:r w:rsidRPr="007E5B29">
        <w:rPr>
          <w:rFonts w:ascii="Tahoma" w:hAnsi="Tahoma" w:cs="Tahoma"/>
          <w:spacing w:val="-20"/>
        </w:rPr>
        <w:t xml:space="preserve"> </w:t>
      </w:r>
      <w:r w:rsidRPr="007E5B29">
        <w:rPr>
          <w:rFonts w:ascii="Tahoma" w:hAnsi="Tahoma" w:cs="Tahoma"/>
        </w:rPr>
        <w:t>di</w:t>
      </w:r>
      <w:r w:rsidRPr="007E5B29">
        <w:rPr>
          <w:rFonts w:ascii="Tahoma" w:hAnsi="Tahoma" w:cs="Tahoma"/>
          <w:spacing w:val="-20"/>
        </w:rPr>
        <w:t xml:space="preserve"> </w:t>
      </w:r>
      <w:r w:rsidRPr="007E5B29">
        <w:rPr>
          <w:rFonts w:ascii="Tahoma" w:hAnsi="Tahoma" w:cs="Tahoma"/>
        </w:rPr>
        <w:t>ulteriore</w:t>
      </w:r>
      <w:r w:rsidRPr="007E5B29">
        <w:rPr>
          <w:rFonts w:ascii="Tahoma" w:hAnsi="Tahoma" w:cs="Tahoma"/>
          <w:spacing w:val="-19"/>
        </w:rPr>
        <w:t xml:space="preserve"> </w:t>
      </w:r>
      <w:r w:rsidRPr="007E5B29">
        <w:rPr>
          <w:rFonts w:ascii="Tahoma" w:hAnsi="Tahoma" w:cs="Tahoma"/>
        </w:rPr>
        <w:t>esito</w:t>
      </w:r>
      <w:r w:rsidRPr="007E5B29">
        <w:rPr>
          <w:rFonts w:ascii="Tahoma" w:hAnsi="Tahoma" w:cs="Tahoma"/>
          <w:spacing w:val="-19"/>
        </w:rPr>
        <w:t xml:space="preserve"> </w:t>
      </w:r>
      <w:r w:rsidRPr="007E5B29">
        <w:rPr>
          <w:rFonts w:ascii="Tahoma" w:hAnsi="Tahoma" w:cs="Tahoma"/>
        </w:rPr>
        <w:t>negativo</w:t>
      </w:r>
      <w:r w:rsidRPr="007E5B29">
        <w:rPr>
          <w:rFonts w:ascii="Tahoma" w:hAnsi="Tahoma" w:cs="Tahoma"/>
          <w:spacing w:val="-20"/>
        </w:rPr>
        <w:t xml:space="preserve"> </w:t>
      </w:r>
      <w:r w:rsidRPr="007E5B29">
        <w:rPr>
          <w:rFonts w:ascii="Tahoma" w:hAnsi="Tahoma" w:cs="Tahoma"/>
        </w:rPr>
        <w:t>delle</w:t>
      </w:r>
      <w:r w:rsidRPr="007E5B29">
        <w:rPr>
          <w:rFonts w:ascii="Tahoma" w:hAnsi="Tahoma" w:cs="Tahoma"/>
          <w:spacing w:val="-19"/>
        </w:rPr>
        <w:t xml:space="preserve"> </w:t>
      </w:r>
      <w:r w:rsidRPr="007E5B29">
        <w:rPr>
          <w:rFonts w:ascii="Tahoma" w:hAnsi="Tahoma" w:cs="Tahoma"/>
        </w:rPr>
        <w:t>verifiche</w:t>
      </w:r>
      <w:r w:rsidRPr="007E5B29">
        <w:rPr>
          <w:rFonts w:ascii="Tahoma" w:hAnsi="Tahoma" w:cs="Tahoma"/>
          <w:spacing w:val="-22"/>
        </w:rPr>
        <w:t xml:space="preserve"> </w:t>
      </w:r>
      <w:r w:rsidRPr="007E5B29">
        <w:rPr>
          <w:rFonts w:ascii="Tahoma" w:hAnsi="Tahoma" w:cs="Tahoma"/>
        </w:rPr>
        <w:t>si</w:t>
      </w:r>
      <w:r w:rsidRPr="007E5B29">
        <w:rPr>
          <w:rFonts w:ascii="Tahoma" w:hAnsi="Tahoma" w:cs="Tahoma"/>
          <w:spacing w:val="-20"/>
        </w:rPr>
        <w:t xml:space="preserve"> </w:t>
      </w:r>
      <w:r w:rsidRPr="007E5B29">
        <w:rPr>
          <w:rFonts w:ascii="Tahoma" w:hAnsi="Tahoma" w:cs="Tahoma"/>
        </w:rPr>
        <w:t>procede</w:t>
      </w:r>
      <w:r w:rsidRPr="007E5B29">
        <w:rPr>
          <w:rFonts w:ascii="Tahoma" w:hAnsi="Tahoma" w:cs="Tahoma"/>
          <w:spacing w:val="-22"/>
        </w:rPr>
        <w:t xml:space="preserve"> </w:t>
      </w:r>
      <w:r w:rsidRPr="007E5B29">
        <w:rPr>
          <w:rFonts w:ascii="Tahoma" w:hAnsi="Tahoma" w:cs="Tahoma"/>
        </w:rPr>
        <w:t>nei</w:t>
      </w:r>
      <w:r w:rsidRPr="007E5B29">
        <w:rPr>
          <w:rFonts w:ascii="Tahoma" w:hAnsi="Tahoma" w:cs="Tahoma"/>
          <w:spacing w:val="-20"/>
        </w:rPr>
        <w:t xml:space="preserve"> </w:t>
      </w:r>
      <w:r w:rsidRPr="007E5B29">
        <w:rPr>
          <w:rFonts w:ascii="Tahoma" w:hAnsi="Tahoma" w:cs="Tahoma"/>
        </w:rPr>
        <w:t>termini sopra</w:t>
      </w:r>
      <w:r w:rsidRPr="007E5B29">
        <w:rPr>
          <w:rFonts w:ascii="Tahoma" w:hAnsi="Tahoma" w:cs="Tahoma"/>
          <w:spacing w:val="-25"/>
        </w:rPr>
        <w:t xml:space="preserve"> </w:t>
      </w:r>
      <w:r w:rsidRPr="007E5B29">
        <w:rPr>
          <w:rFonts w:ascii="Tahoma" w:hAnsi="Tahoma" w:cs="Tahoma"/>
        </w:rPr>
        <w:t>detti,</w:t>
      </w:r>
      <w:r w:rsidRPr="007E5B29">
        <w:rPr>
          <w:rFonts w:ascii="Tahoma" w:hAnsi="Tahoma" w:cs="Tahoma"/>
          <w:spacing w:val="-22"/>
        </w:rPr>
        <w:t xml:space="preserve"> </w:t>
      </w:r>
      <w:r w:rsidRPr="007E5B29">
        <w:rPr>
          <w:rFonts w:ascii="Tahoma" w:hAnsi="Tahoma" w:cs="Tahoma"/>
        </w:rPr>
        <w:t>scorrendo</w:t>
      </w:r>
      <w:r w:rsidRPr="007E5B29">
        <w:rPr>
          <w:rFonts w:ascii="Tahoma" w:hAnsi="Tahoma" w:cs="Tahoma"/>
          <w:spacing w:val="-22"/>
        </w:rPr>
        <w:t xml:space="preserve"> </w:t>
      </w:r>
      <w:r w:rsidRPr="007E5B29">
        <w:rPr>
          <w:rFonts w:ascii="Tahoma" w:hAnsi="Tahoma" w:cs="Tahoma"/>
        </w:rPr>
        <w:t>la graduatoria.</w:t>
      </w:r>
    </w:p>
    <w:p w14:paraId="552EF304" w14:textId="77777777" w:rsidR="00104847" w:rsidRPr="007E5B29" w:rsidRDefault="007E5B29" w:rsidP="0001603C">
      <w:pPr>
        <w:pStyle w:val="Corpotesto"/>
        <w:spacing w:line="252" w:lineRule="exact"/>
        <w:jc w:val="both"/>
        <w:rPr>
          <w:rFonts w:ascii="Tahoma" w:hAnsi="Tahoma" w:cs="Tahoma"/>
        </w:rPr>
      </w:pPr>
      <w:r w:rsidRPr="007E5B29">
        <w:rPr>
          <w:rFonts w:ascii="Tahoma" w:hAnsi="Tahoma" w:cs="Tahoma"/>
        </w:rPr>
        <w:t>Il RUP procede, laddove non effettuata in sede di verifica di congruità dell'offerta, a verificare:</w:t>
      </w:r>
    </w:p>
    <w:p w14:paraId="052DCA55" w14:textId="77777777" w:rsidR="00104847" w:rsidRPr="007E5B29" w:rsidRDefault="007E5B29" w:rsidP="0001603C">
      <w:pPr>
        <w:pStyle w:val="Paragrafoelenco"/>
        <w:numPr>
          <w:ilvl w:val="0"/>
          <w:numId w:val="3"/>
        </w:numPr>
        <w:tabs>
          <w:tab w:val="left" w:pos="942"/>
        </w:tabs>
        <w:ind w:right="217"/>
        <w:jc w:val="both"/>
        <w:rPr>
          <w:rFonts w:ascii="Tahoma" w:hAnsi="Tahoma" w:cs="Tahoma"/>
        </w:rPr>
      </w:pPr>
      <w:r w:rsidRPr="007E5B29">
        <w:rPr>
          <w:rFonts w:ascii="Tahoma" w:hAnsi="Tahoma" w:cs="Tahoma"/>
        </w:rPr>
        <w:t>l'equivalenza delle tutele nel caso in cui l'aggiudicatario abbia dichiarato di applicare un diverso contratto collettivo nazionale diverso rispetto a quello indicato dalla stazione appaltante e il rispetto di quanto indicato nella clausola sociale per l'applicazione dei contratti collettivi nazionali e territoriali di cui al paragrafo</w:t>
      </w:r>
      <w:r w:rsidRPr="007E5B29">
        <w:rPr>
          <w:rFonts w:ascii="Tahoma" w:hAnsi="Tahoma" w:cs="Tahoma"/>
          <w:spacing w:val="-6"/>
        </w:rPr>
        <w:t xml:space="preserve"> </w:t>
      </w:r>
      <w:r w:rsidRPr="007E5B29">
        <w:rPr>
          <w:rFonts w:ascii="Tahoma" w:hAnsi="Tahoma" w:cs="Tahoma"/>
        </w:rPr>
        <w:t>3;</w:t>
      </w:r>
    </w:p>
    <w:p w14:paraId="48B7C53E" w14:textId="77777777" w:rsidR="00104847" w:rsidRPr="007E5B29" w:rsidRDefault="007E5B29">
      <w:pPr>
        <w:pStyle w:val="Paragrafoelenco"/>
        <w:numPr>
          <w:ilvl w:val="0"/>
          <w:numId w:val="3"/>
        </w:numPr>
        <w:tabs>
          <w:tab w:val="left" w:pos="942"/>
        </w:tabs>
        <w:ind w:right="217"/>
        <w:jc w:val="both"/>
        <w:rPr>
          <w:rFonts w:ascii="Tahoma" w:hAnsi="Tahoma" w:cs="Tahoma"/>
        </w:rPr>
      </w:pPr>
      <w:r w:rsidRPr="007E5B29">
        <w:rPr>
          <w:rFonts w:ascii="Tahoma" w:hAnsi="Tahoma" w:cs="Tahoma"/>
        </w:rPr>
        <w:t>l'attendibilità dell'impegno assunto dall' appaltatore, in relazione al rispetto di quanto stabilito dall' art. 47, comma 4 del Decreto-legge 31maggio 2021 n.77 convertito con modificazioni nella Legge 29</w:t>
      </w:r>
      <w:r w:rsidRPr="007E5B29">
        <w:rPr>
          <w:rFonts w:ascii="Tahoma" w:hAnsi="Tahoma" w:cs="Tahoma"/>
          <w:spacing w:val="-2"/>
        </w:rPr>
        <w:t xml:space="preserve"> </w:t>
      </w:r>
      <w:r w:rsidRPr="007E5B29">
        <w:rPr>
          <w:rFonts w:ascii="Tahoma" w:hAnsi="Tahoma" w:cs="Tahoma"/>
        </w:rPr>
        <w:t>luglio</w:t>
      </w:r>
      <w:r w:rsidRPr="007E5B29">
        <w:rPr>
          <w:rFonts w:ascii="Tahoma" w:hAnsi="Tahoma" w:cs="Tahoma"/>
          <w:spacing w:val="-5"/>
        </w:rPr>
        <w:t xml:space="preserve"> </w:t>
      </w:r>
      <w:r w:rsidRPr="007E5B29">
        <w:rPr>
          <w:rFonts w:ascii="Tahoma" w:hAnsi="Tahoma" w:cs="Tahoma"/>
        </w:rPr>
        <w:t>2021,</w:t>
      </w:r>
      <w:r w:rsidRPr="007E5B29">
        <w:rPr>
          <w:rFonts w:ascii="Tahoma" w:hAnsi="Tahoma" w:cs="Tahoma"/>
          <w:spacing w:val="-5"/>
        </w:rPr>
        <w:t xml:space="preserve"> </w:t>
      </w:r>
      <w:r w:rsidRPr="007E5B29">
        <w:rPr>
          <w:rFonts w:ascii="Tahoma" w:hAnsi="Tahoma" w:cs="Tahoma"/>
        </w:rPr>
        <w:t>n.108,</w:t>
      </w:r>
      <w:r w:rsidRPr="007E5B29">
        <w:rPr>
          <w:rFonts w:ascii="Tahoma" w:hAnsi="Tahoma" w:cs="Tahoma"/>
          <w:spacing w:val="-2"/>
        </w:rPr>
        <w:t xml:space="preserve"> </w:t>
      </w:r>
      <w:r w:rsidRPr="007E5B29">
        <w:rPr>
          <w:rFonts w:ascii="Tahoma" w:hAnsi="Tahoma" w:cs="Tahoma"/>
        </w:rPr>
        <w:t>relativamente</w:t>
      </w:r>
      <w:r w:rsidRPr="007E5B29">
        <w:rPr>
          <w:rFonts w:ascii="Tahoma" w:hAnsi="Tahoma" w:cs="Tahoma"/>
          <w:spacing w:val="-2"/>
        </w:rPr>
        <w:t xml:space="preserve"> </w:t>
      </w:r>
      <w:r w:rsidRPr="007E5B29">
        <w:rPr>
          <w:rFonts w:ascii="Tahoma" w:hAnsi="Tahoma" w:cs="Tahoma"/>
        </w:rPr>
        <w:t>alle</w:t>
      </w:r>
      <w:r w:rsidRPr="007E5B29">
        <w:rPr>
          <w:rFonts w:ascii="Tahoma" w:hAnsi="Tahoma" w:cs="Tahoma"/>
          <w:spacing w:val="-3"/>
        </w:rPr>
        <w:t xml:space="preserve"> </w:t>
      </w:r>
      <w:r w:rsidRPr="007E5B29">
        <w:rPr>
          <w:rFonts w:ascii="Tahoma" w:hAnsi="Tahoma" w:cs="Tahoma"/>
        </w:rPr>
        <w:t>assunzioni</w:t>
      </w:r>
      <w:r w:rsidRPr="007E5B29">
        <w:rPr>
          <w:rFonts w:ascii="Tahoma" w:hAnsi="Tahoma" w:cs="Tahoma"/>
          <w:spacing w:val="-4"/>
        </w:rPr>
        <w:t xml:space="preserve"> </w:t>
      </w:r>
      <w:r w:rsidRPr="007E5B29">
        <w:rPr>
          <w:rFonts w:ascii="Tahoma" w:hAnsi="Tahoma" w:cs="Tahoma"/>
        </w:rPr>
        <w:t>necessarie</w:t>
      </w:r>
      <w:r w:rsidRPr="007E5B29">
        <w:rPr>
          <w:rFonts w:ascii="Tahoma" w:hAnsi="Tahoma" w:cs="Tahoma"/>
          <w:spacing w:val="-4"/>
        </w:rPr>
        <w:t xml:space="preserve"> </w:t>
      </w:r>
      <w:r w:rsidRPr="007E5B29">
        <w:rPr>
          <w:rFonts w:ascii="Tahoma" w:hAnsi="Tahoma" w:cs="Tahoma"/>
        </w:rPr>
        <w:t>per</w:t>
      </w:r>
      <w:r w:rsidRPr="007E5B29">
        <w:rPr>
          <w:rFonts w:ascii="Tahoma" w:hAnsi="Tahoma" w:cs="Tahoma"/>
          <w:spacing w:val="-3"/>
        </w:rPr>
        <w:t xml:space="preserve"> </w:t>
      </w:r>
      <w:r w:rsidRPr="007E5B29">
        <w:rPr>
          <w:rFonts w:ascii="Tahoma" w:hAnsi="Tahoma" w:cs="Tahoma"/>
        </w:rPr>
        <w:t>l'esecuzione</w:t>
      </w:r>
      <w:r w:rsidRPr="007E5B29">
        <w:rPr>
          <w:rFonts w:ascii="Tahoma" w:hAnsi="Tahoma" w:cs="Tahoma"/>
          <w:spacing w:val="-2"/>
        </w:rPr>
        <w:t xml:space="preserve"> </w:t>
      </w:r>
      <w:r w:rsidRPr="007E5B29">
        <w:rPr>
          <w:rFonts w:ascii="Tahoma" w:hAnsi="Tahoma" w:cs="Tahoma"/>
        </w:rPr>
        <w:t>del</w:t>
      </w:r>
      <w:r w:rsidRPr="007E5B29">
        <w:rPr>
          <w:rFonts w:ascii="Tahoma" w:hAnsi="Tahoma" w:cs="Tahoma"/>
          <w:spacing w:val="-1"/>
        </w:rPr>
        <w:t xml:space="preserve"> </w:t>
      </w:r>
      <w:r w:rsidRPr="007E5B29">
        <w:rPr>
          <w:rFonts w:ascii="Tahoma" w:hAnsi="Tahoma" w:cs="Tahoma"/>
        </w:rPr>
        <w:t>contratto</w:t>
      </w:r>
      <w:r w:rsidRPr="007E5B29">
        <w:rPr>
          <w:rFonts w:ascii="Tahoma" w:hAnsi="Tahoma" w:cs="Tahoma"/>
          <w:spacing w:val="-4"/>
        </w:rPr>
        <w:t xml:space="preserve"> </w:t>
      </w:r>
      <w:r w:rsidRPr="007E5B29">
        <w:rPr>
          <w:rFonts w:ascii="Tahoma" w:hAnsi="Tahoma" w:cs="Tahoma"/>
        </w:rPr>
        <w:t>o</w:t>
      </w:r>
      <w:r w:rsidRPr="007E5B29">
        <w:rPr>
          <w:rFonts w:ascii="Tahoma" w:hAnsi="Tahoma" w:cs="Tahoma"/>
          <w:spacing w:val="-5"/>
        </w:rPr>
        <w:t xml:space="preserve"> </w:t>
      </w:r>
      <w:r w:rsidRPr="007E5B29">
        <w:rPr>
          <w:rFonts w:ascii="Tahoma" w:hAnsi="Tahoma" w:cs="Tahoma"/>
        </w:rPr>
        <w:t>per</w:t>
      </w:r>
      <w:r w:rsidRPr="007E5B29">
        <w:rPr>
          <w:rFonts w:ascii="Tahoma" w:hAnsi="Tahoma" w:cs="Tahoma"/>
          <w:spacing w:val="-3"/>
        </w:rPr>
        <w:t xml:space="preserve"> </w:t>
      </w:r>
      <w:r w:rsidRPr="007E5B29">
        <w:rPr>
          <w:rFonts w:ascii="Tahoma" w:hAnsi="Tahoma" w:cs="Tahoma"/>
        </w:rPr>
        <w:t>la realizzazione</w:t>
      </w:r>
      <w:r w:rsidRPr="007E5B29">
        <w:rPr>
          <w:rFonts w:ascii="Tahoma" w:hAnsi="Tahoma" w:cs="Tahoma"/>
          <w:spacing w:val="-8"/>
        </w:rPr>
        <w:t xml:space="preserve"> </w:t>
      </w:r>
      <w:r w:rsidRPr="007E5B29">
        <w:rPr>
          <w:rFonts w:ascii="Tahoma" w:hAnsi="Tahoma" w:cs="Tahoma"/>
        </w:rPr>
        <w:t>di</w:t>
      </w:r>
      <w:r w:rsidRPr="007E5B29">
        <w:rPr>
          <w:rFonts w:ascii="Tahoma" w:hAnsi="Tahoma" w:cs="Tahoma"/>
          <w:spacing w:val="-6"/>
        </w:rPr>
        <w:t xml:space="preserve"> </w:t>
      </w:r>
      <w:r w:rsidRPr="007E5B29">
        <w:rPr>
          <w:rFonts w:ascii="Tahoma" w:hAnsi="Tahoma" w:cs="Tahoma"/>
        </w:rPr>
        <w:t>attività</w:t>
      </w:r>
      <w:r w:rsidRPr="007E5B29">
        <w:rPr>
          <w:rFonts w:ascii="Tahoma" w:hAnsi="Tahoma" w:cs="Tahoma"/>
          <w:spacing w:val="-7"/>
        </w:rPr>
        <w:t xml:space="preserve"> </w:t>
      </w:r>
      <w:r w:rsidRPr="007E5B29">
        <w:rPr>
          <w:rFonts w:ascii="Tahoma" w:hAnsi="Tahoma" w:cs="Tahoma"/>
        </w:rPr>
        <w:t>ad</w:t>
      </w:r>
      <w:r w:rsidRPr="007E5B29">
        <w:rPr>
          <w:rFonts w:ascii="Tahoma" w:hAnsi="Tahoma" w:cs="Tahoma"/>
          <w:spacing w:val="-8"/>
        </w:rPr>
        <w:t xml:space="preserve"> </w:t>
      </w:r>
      <w:r w:rsidRPr="007E5B29">
        <w:rPr>
          <w:rFonts w:ascii="Tahoma" w:hAnsi="Tahoma" w:cs="Tahoma"/>
        </w:rPr>
        <w:t>esso</w:t>
      </w:r>
      <w:r w:rsidRPr="007E5B29">
        <w:rPr>
          <w:rFonts w:ascii="Tahoma" w:hAnsi="Tahoma" w:cs="Tahoma"/>
          <w:spacing w:val="-7"/>
        </w:rPr>
        <w:t xml:space="preserve"> </w:t>
      </w:r>
      <w:r w:rsidRPr="007E5B29">
        <w:rPr>
          <w:rFonts w:ascii="Tahoma" w:hAnsi="Tahoma" w:cs="Tahoma"/>
        </w:rPr>
        <w:t>connesse</w:t>
      </w:r>
      <w:r w:rsidRPr="007E5B29">
        <w:rPr>
          <w:rFonts w:ascii="Tahoma" w:hAnsi="Tahoma" w:cs="Tahoma"/>
          <w:spacing w:val="-7"/>
        </w:rPr>
        <w:t xml:space="preserve"> </w:t>
      </w:r>
      <w:r w:rsidRPr="007E5B29">
        <w:rPr>
          <w:rFonts w:ascii="Tahoma" w:hAnsi="Tahoma" w:cs="Tahoma"/>
        </w:rPr>
        <w:t>o</w:t>
      </w:r>
      <w:r w:rsidRPr="007E5B29">
        <w:rPr>
          <w:rFonts w:ascii="Tahoma" w:hAnsi="Tahoma" w:cs="Tahoma"/>
          <w:spacing w:val="-7"/>
        </w:rPr>
        <w:t xml:space="preserve"> </w:t>
      </w:r>
      <w:r w:rsidRPr="007E5B29">
        <w:rPr>
          <w:rFonts w:ascii="Tahoma" w:hAnsi="Tahoma" w:cs="Tahoma"/>
        </w:rPr>
        <w:t>strumentali,</w:t>
      </w:r>
      <w:r w:rsidRPr="007E5B29">
        <w:rPr>
          <w:rFonts w:ascii="Tahoma" w:hAnsi="Tahoma" w:cs="Tahoma"/>
          <w:spacing w:val="-11"/>
        </w:rPr>
        <w:t xml:space="preserve"> </w:t>
      </w:r>
      <w:r w:rsidRPr="007E5B29">
        <w:rPr>
          <w:rFonts w:ascii="Tahoma" w:hAnsi="Tahoma" w:cs="Tahoma"/>
        </w:rPr>
        <w:t>destinate</w:t>
      </w:r>
      <w:r w:rsidRPr="007E5B29">
        <w:rPr>
          <w:rFonts w:ascii="Tahoma" w:hAnsi="Tahoma" w:cs="Tahoma"/>
          <w:spacing w:val="-7"/>
        </w:rPr>
        <w:t xml:space="preserve"> </w:t>
      </w:r>
      <w:r w:rsidRPr="007E5B29">
        <w:rPr>
          <w:rFonts w:ascii="Tahoma" w:hAnsi="Tahoma" w:cs="Tahoma"/>
        </w:rPr>
        <w:t>all'occupazione</w:t>
      </w:r>
      <w:r w:rsidRPr="007E5B29">
        <w:rPr>
          <w:rFonts w:ascii="Tahoma" w:hAnsi="Tahoma" w:cs="Tahoma"/>
          <w:spacing w:val="-7"/>
        </w:rPr>
        <w:t xml:space="preserve"> </w:t>
      </w:r>
      <w:r w:rsidRPr="007E5B29">
        <w:rPr>
          <w:rFonts w:ascii="Tahoma" w:hAnsi="Tahoma" w:cs="Tahoma"/>
        </w:rPr>
        <w:t>giovanile</w:t>
      </w:r>
      <w:r w:rsidRPr="007E5B29">
        <w:rPr>
          <w:rFonts w:ascii="Tahoma" w:hAnsi="Tahoma" w:cs="Tahoma"/>
          <w:spacing w:val="-7"/>
        </w:rPr>
        <w:t xml:space="preserve"> </w:t>
      </w:r>
      <w:r w:rsidRPr="007E5B29">
        <w:rPr>
          <w:rFonts w:ascii="Tahoma" w:hAnsi="Tahoma" w:cs="Tahoma"/>
        </w:rPr>
        <w:t>(inferiore agli anni 36) e all' occupazione</w:t>
      </w:r>
      <w:r w:rsidRPr="007E5B29">
        <w:rPr>
          <w:rFonts w:ascii="Tahoma" w:hAnsi="Tahoma" w:cs="Tahoma"/>
          <w:spacing w:val="-3"/>
        </w:rPr>
        <w:t xml:space="preserve"> </w:t>
      </w:r>
      <w:r w:rsidRPr="007E5B29">
        <w:rPr>
          <w:rFonts w:ascii="Tahoma" w:hAnsi="Tahoma" w:cs="Tahoma"/>
        </w:rPr>
        <w:t>femminile.</w:t>
      </w:r>
    </w:p>
    <w:p w14:paraId="4D16B55D" w14:textId="77777777" w:rsidR="00104847" w:rsidRPr="007E5B29" w:rsidRDefault="007E5B29">
      <w:pPr>
        <w:pStyle w:val="Corpotesto"/>
        <w:spacing w:before="1"/>
        <w:ind w:right="219"/>
        <w:jc w:val="both"/>
        <w:rPr>
          <w:rFonts w:ascii="Tahoma" w:hAnsi="Tahoma" w:cs="Tahoma"/>
        </w:rPr>
      </w:pPr>
      <w:r w:rsidRPr="007E5B29">
        <w:rPr>
          <w:rFonts w:ascii="Tahoma" w:hAnsi="Tahoma" w:cs="Tahoma"/>
        </w:rPr>
        <w:lastRenderedPageBreak/>
        <w:t>La garanzia provvisoria dell’aggiudicatario è svincolata automaticamente al momento della stipula del contratto; la garanzia provvisoria degli altri concorrenti è svincolata con il provvedimento di aggiudicazione e perde, in ogni caso, efficacia entro 30 giorni dall’aggiudicazione.</w:t>
      </w:r>
    </w:p>
    <w:p w14:paraId="7B388274" w14:textId="77777777" w:rsidR="00104847" w:rsidRPr="007E5B29" w:rsidRDefault="007E5B29">
      <w:pPr>
        <w:pStyle w:val="Corpotesto"/>
        <w:ind w:right="216"/>
        <w:jc w:val="both"/>
        <w:rPr>
          <w:rFonts w:ascii="Tahoma" w:hAnsi="Tahoma" w:cs="Tahoma"/>
        </w:rPr>
      </w:pPr>
      <w:r w:rsidRPr="007E5B29">
        <w:rPr>
          <w:rFonts w:ascii="Tahoma" w:hAnsi="Tahoma" w:cs="Tahoma"/>
        </w:rPr>
        <w:t>All’atto della stipulazione del contratto, l’aggiudicatario deve presentare la garanzia definitiva da calcolare sull’importo contrattuale, secondo le misure e le modalità previste dall’articolo 117 del Codice.</w:t>
      </w:r>
    </w:p>
    <w:p w14:paraId="41F19BE5" w14:textId="77777777" w:rsidR="00104847" w:rsidRPr="007E5B29" w:rsidRDefault="007E5B29">
      <w:pPr>
        <w:pStyle w:val="Corpotesto"/>
        <w:ind w:right="221"/>
        <w:jc w:val="both"/>
        <w:rPr>
          <w:rFonts w:ascii="Tahoma" w:hAnsi="Tahoma" w:cs="Tahoma"/>
        </w:rPr>
      </w:pPr>
      <w:r w:rsidRPr="007E5B29">
        <w:rPr>
          <w:rFonts w:ascii="Tahoma" w:hAnsi="Tahoma" w:cs="Tahoma"/>
        </w:rPr>
        <w:t>In</w:t>
      </w:r>
      <w:r w:rsidRPr="007E5B29">
        <w:rPr>
          <w:rFonts w:ascii="Tahoma" w:hAnsi="Tahoma" w:cs="Tahoma"/>
          <w:spacing w:val="-12"/>
        </w:rPr>
        <w:t xml:space="preserve"> </w:t>
      </w:r>
      <w:r w:rsidRPr="007E5B29">
        <w:rPr>
          <w:rFonts w:ascii="Tahoma" w:hAnsi="Tahoma" w:cs="Tahoma"/>
        </w:rPr>
        <w:t>difetto,</w:t>
      </w:r>
      <w:r w:rsidRPr="007E5B29">
        <w:rPr>
          <w:rFonts w:ascii="Tahoma" w:hAnsi="Tahoma" w:cs="Tahoma"/>
          <w:spacing w:val="-13"/>
        </w:rPr>
        <w:t xml:space="preserve"> </w:t>
      </w:r>
      <w:r w:rsidRPr="007E5B29">
        <w:rPr>
          <w:rFonts w:ascii="Tahoma" w:hAnsi="Tahoma" w:cs="Tahoma"/>
        </w:rPr>
        <w:t>la</w:t>
      </w:r>
      <w:r w:rsidRPr="007E5B29">
        <w:rPr>
          <w:rFonts w:ascii="Tahoma" w:hAnsi="Tahoma" w:cs="Tahoma"/>
          <w:spacing w:val="-13"/>
        </w:rPr>
        <w:t xml:space="preserve"> </w:t>
      </w:r>
      <w:r w:rsidRPr="007E5B29">
        <w:rPr>
          <w:rFonts w:ascii="Tahoma" w:hAnsi="Tahoma" w:cs="Tahoma"/>
        </w:rPr>
        <w:t>stazione</w:t>
      </w:r>
      <w:r w:rsidRPr="007E5B29">
        <w:rPr>
          <w:rFonts w:ascii="Tahoma" w:hAnsi="Tahoma" w:cs="Tahoma"/>
          <w:spacing w:val="-13"/>
        </w:rPr>
        <w:t xml:space="preserve"> </w:t>
      </w:r>
      <w:r w:rsidRPr="007E5B29">
        <w:rPr>
          <w:rFonts w:ascii="Tahoma" w:hAnsi="Tahoma" w:cs="Tahoma"/>
        </w:rPr>
        <w:t>appaltante</w:t>
      </w:r>
      <w:r w:rsidRPr="007E5B29">
        <w:rPr>
          <w:rFonts w:ascii="Tahoma" w:hAnsi="Tahoma" w:cs="Tahoma"/>
          <w:spacing w:val="-14"/>
        </w:rPr>
        <w:t xml:space="preserve"> </w:t>
      </w:r>
      <w:r w:rsidRPr="007E5B29">
        <w:rPr>
          <w:rFonts w:ascii="Tahoma" w:hAnsi="Tahoma" w:cs="Tahoma"/>
        </w:rPr>
        <w:t>dichiara</w:t>
      </w:r>
      <w:r w:rsidRPr="007E5B29">
        <w:rPr>
          <w:rFonts w:ascii="Tahoma" w:hAnsi="Tahoma" w:cs="Tahoma"/>
          <w:spacing w:val="-13"/>
        </w:rPr>
        <w:t xml:space="preserve"> </w:t>
      </w:r>
      <w:r w:rsidRPr="007E5B29">
        <w:rPr>
          <w:rFonts w:ascii="Tahoma" w:hAnsi="Tahoma" w:cs="Tahoma"/>
        </w:rPr>
        <w:t>la</w:t>
      </w:r>
      <w:r w:rsidRPr="007E5B29">
        <w:rPr>
          <w:rFonts w:ascii="Tahoma" w:hAnsi="Tahoma" w:cs="Tahoma"/>
          <w:spacing w:val="-13"/>
        </w:rPr>
        <w:t xml:space="preserve"> </w:t>
      </w:r>
      <w:r w:rsidRPr="007E5B29">
        <w:rPr>
          <w:rFonts w:ascii="Tahoma" w:hAnsi="Tahoma" w:cs="Tahoma"/>
        </w:rPr>
        <w:t>decadenza</w:t>
      </w:r>
      <w:r w:rsidRPr="007E5B29">
        <w:rPr>
          <w:rFonts w:ascii="Tahoma" w:hAnsi="Tahoma" w:cs="Tahoma"/>
          <w:spacing w:val="-13"/>
        </w:rPr>
        <w:t xml:space="preserve"> </w:t>
      </w:r>
      <w:r w:rsidRPr="007E5B29">
        <w:rPr>
          <w:rFonts w:ascii="Tahoma" w:hAnsi="Tahoma" w:cs="Tahoma"/>
        </w:rPr>
        <w:t>dalla</w:t>
      </w:r>
      <w:r w:rsidRPr="007E5B29">
        <w:rPr>
          <w:rFonts w:ascii="Tahoma" w:hAnsi="Tahoma" w:cs="Tahoma"/>
          <w:spacing w:val="-14"/>
        </w:rPr>
        <w:t xml:space="preserve"> </w:t>
      </w:r>
      <w:r w:rsidRPr="007E5B29">
        <w:rPr>
          <w:rFonts w:ascii="Tahoma" w:hAnsi="Tahoma" w:cs="Tahoma"/>
        </w:rPr>
        <w:t>aggiudicazione</w:t>
      </w:r>
      <w:r w:rsidRPr="007E5B29">
        <w:rPr>
          <w:rFonts w:ascii="Tahoma" w:hAnsi="Tahoma" w:cs="Tahoma"/>
          <w:spacing w:val="-13"/>
        </w:rPr>
        <w:t xml:space="preserve"> </w:t>
      </w:r>
      <w:r w:rsidRPr="007E5B29">
        <w:rPr>
          <w:rFonts w:ascii="Tahoma" w:hAnsi="Tahoma" w:cs="Tahoma"/>
        </w:rPr>
        <w:t>e</w:t>
      </w:r>
      <w:r w:rsidRPr="007E5B29">
        <w:rPr>
          <w:rFonts w:ascii="Tahoma" w:hAnsi="Tahoma" w:cs="Tahoma"/>
          <w:spacing w:val="-13"/>
        </w:rPr>
        <w:t xml:space="preserve"> </w:t>
      </w:r>
      <w:r w:rsidRPr="007E5B29">
        <w:rPr>
          <w:rFonts w:ascii="Tahoma" w:hAnsi="Tahoma" w:cs="Tahoma"/>
        </w:rPr>
        <w:t>provvede</w:t>
      </w:r>
      <w:r w:rsidRPr="007E5B29">
        <w:rPr>
          <w:rFonts w:ascii="Tahoma" w:hAnsi="Tahoma" w:cs="Tahoma"/>
          <w:spacing w:val="-13"/>
        </w:rPr>
        <w:t xml:space="preserve"> </w:t>
      </w:r>
      <w:r w:rsidRPr="007E5B29">
        <w:rPr>
          <w:rFonts w:ascii="Tahoma" w:hAnsi="Tahoma" w:cs="Tahoma"/>
        </w:rPr>
        <w:t>ad</w:t>
      </w:r>
      <w:r w:rsidRPr="007E5B29">
        <w:rPr>
          <w:rFonts w:ascii="Tahoma" w:hAnsi="Tahoma" w:cs="Tahoma"/>
          <w:spacing w:val="-14"/>
        </w:rPr>
        <w:t xml:space="preserve"> </w:t>
      </w:r>
      <w:r w:rsidRPr="007E5B29">
        <w:rPr>
          <w:rFonts w:ascii="Tahoma" w:hAnsi="Tahoma" w:cs="Tahoma"/>
        </w:rPr>
        <w:t>escutere</w:t>
      </w:r>
      <w:r w:rsidRPr="007E5B29">
        <w:rPr>
          <w:rFonts w:ascii="Tahoma" w:hAnsi="Tahoma" w:cs="Tahoma"/>
          <w:spacing w:val="-13"/>
        </w:rPr>
        <w:t xml:space="preserve"> </w:t>
      </w:r>
      <w:r w:rsidRPr="007E5B29">
        <w:rPr>
          <w:rFonts w:ascii="Tahoma" w:hAnsi="Tahoma" w:cs="Tahoma"/>
        </w:rPr>
        <w:t>la</w:t>
      </w:r>
      <w:r w:rsidRPr="007E5B29">
        <w:rPr>
          <w:rFonts w:ascii="Tahoma" w:hAnsi="Tahoma" w:cs="Tahoma"/>
          <w:spacing w:val="-13"/>
        </w:rPr>
        <w:t xml:space="preserve"> </w:t>
      </w:r>
      <w:r w:rsidRPr="007E5B29">
        <w:rPr>
          <w:rFonts w:ascii="Tahoma" w:hAnsi="Tahoma" w:cs="Tahoma"/>
        </w:rPr>
        <w:t>garanzia a corredo dell'offerta, salvo il diritto al risarcimento dell'ulteriore</w:t>
      </w:r>
      <w:r w:rsidRPr="007E5B29">
        <w:rPr>
          <w:rFonts w:ascii="Tahoma" w:hAnsi="Tahoma" w:cs="Tahoma"/>
          <w:spacing w:val="-11"/>
        </w:rPr>
        <w:t xml:space="preserve"> </w:t>
      </w:r>
      <w:r w:rsidRPr="007E5B29">
        <w:rPr>
          <w:rFonts w:ascii="Tahoma" w:hAnsi="Tahoma" w:cs="Tahoma"/>
        </w:rPr>
        <w:t>danno.</w:t>
      </w:r>
    </w:p>
    <w:p w14:paraId="6CF66E7D" w14:textId="77777777" w:rsidR="00104847" w:rsidRPr="007E5B29" w:rsidRDefault="007E5B29">
      <w:pPr>
        <w:pStyle w:val="Corpotesto"/>
        <w:ind w:right="211"/>
        <w:jc w:val="both"/>
        <w:rPr>
          <w:rFonts w:ascii="Tahoma" w:hAnsi="Tahoma" w:cs="Tahoma"/>
        </w:rPr>
      </w:pPr>
      <w:r w:rsidRPr="007E5B29">
        <w:rPr>
          <w:rFonts w:ascii="Tahoma" w:hAnsi="Tahoma" w:cs="Tahoma"/>
        </w:rPr>
        <w:t>Se</w:t>
      </w:r>
      <w:r w:rsidRPr="007E5B29">
        <w:rPr>
          <w:rFonts w:ascii="Tahoma" w:hAnsi="Tahoma" w:cs="Tahoma"/>
          <w:spacing w:val="-19"/>
        </w:rPr>
        <w:t xml:space="preserve"> </w:t>
      </w:r>
      <w:r w:rsidRPr="007E5B29">
        <w:rPr>
          <w:rFonts w:ascii="Tahoma" w:hAnsi="Tahoma" w:cs="Tahoma"/>
        </w:rPr>
        <w:t>la</w:t>
      </w:r>
      <w:r w:rsidRPr="007E5B29">
        <w:rPr>
          <w:rFonts w:ascii="Tahoma" w:hAnsi="Tahoma" w:cs="Tahoma"/>
          <w:spacing w:val="-19"/>
        </w:rPr>
        <w:t xml:space="preserve"> </w:t>
      </w:r>
      <w:r w:rsidRPr="007E5B29">
        <w:rPr>
          <w:rFonts w:ascii="Tahoma" w:hAnsi="Tahoma" w:cs="Tahoma"/>
        </w:rPr>
        <w:t>stipula</w:t>
      </w:r>
      <w:r w:rsidRPr="007E5B29">
        <w:rPr>
          <w:rFonts w:ascii="Tahoma" w:hAnsi="Tahoma" w:cs="Tahoma"/>
          <w:spacing w:val="-18"/>
        </w:rPr>
        <w:t xml:space="preserve"> </w:t>
      </w:r>
      <w:r w:rsidRPr="007E5B29">
        <w:rPr>
          <w:rFonts w:ascii="Tahoma" w:hAnsi="Tahoma" w:cs="Tahoma"/>
        </w:rPr>
        <w:t>del</w:t>
      </w:r>
      <w:r w:rsidRPr="007E5B29">
        <w:rPr>
          <w:rFonts w:ascii="Tahoma" w:hAnsi="Tahoma" w:cs="Tahoma"/>
          <w:spacing w:val="-19"/>
        </w:rPr>
        <w:t xml:space="preserve"> </w:t>
      </w:r>
      <w:r w:rsidRPr="007E5B29">
        <w:rPr>
          <w:rFonts w:ascii="Tahoma" w:hAnsi="Tahoma" w:cs="Tahoma"/>
        </w:rPr>
        <w:t>contratto</w:t>
      </w:r>
      <w:r w:rsidRPr="007E5B29">
        <w:rPr>
          <w:rFonts w:ascii="Tahoma" w:hAnsi="Tahoma" w:cs="Tahoma"/>
          <w:spacing w:val="-18"/>
        </w:rPr>
        <w:t xml:space="preserve"> </w:t>
      </w:r>
      <w:r w:rsidRPr="007E5B29">
        <w:rPr>
          <w:rFonts w:ascii="Tahoma" w:hAnsi="Tahoma" w:cs="Tahoma"/>
        </w:rPr>
        <w:t>non</w:t>
      </w:r>
      <w:r w:rsidRPr="007E5B29">
        <w:rPr>
          <w:rFonts w:ascii="Tahoma" w:hAnsi="Tahoma" w:cs="Tahoma"/>
          <w:spacing w:val="-19"/>
        </w:rPr>
        <w:t xml:space="preserve"> </w:t>
      </w:r>
      <w:r w:rsidRPr="007E5B29">
        <w:rPr>
          <w:rFonts w:ascii="Tahoma" w:hAnsi="Tahoma" w:cs="Tahoma"/>
        </w:rPr>
        <w:t>avviene</w:t>
      </w:r>
      <w:r w:rsidRPr="007E5B29">
        <w:rPr>
          <w:rFonts w:ascii="Tahoma" w:hAnsi="Tahoma" w:cs="Tahoma"/>
          <w:spacing w:val="-18"/>
        </w:rPr>
        <w:t xml:space="preserve"> </w:t>
      </w:r>
      <w:r w:rsidRPr="007E5B29">
        <w:rPr>
          <w:rFonts w:ascii="Tahoma" w:hAnsi="Tahoma" w:cs="Tahoma"/>
        </w:rPr>
        <w:t>nel</w:t>
      </w:r>
      <w:r w:rsidRPr="007E5B29">
        <w:rPr>
          <w:rFonts w:ascii="Tahoma" w:hAnsi="Tahoma" w:cs="Tahoma"/>
          <w:spacing w:val="-19"/>
        </w:rPr>
        <w:t xml:space="preserve"> </w:t>
      </w:r>
      <w:r w:rsidRPr="007E5B29">
        <w:rPr>
          <w:rFonts w:ascii="Tahoma" w:hAnsi="Tahoma" w:cs="Tahoma"/>
        </w:rPr>
        <w:t>termine</w:t>
      </w:r>
      <w:r w:rsidRPr="007E5B29">
        <w:rPr>
          <w:rFonts w:ascii="Tahoma" w:hAnsi="Tahoma" w:cs="Tahoma"/>
          <w:spacing w:val="-18"/>
        </w:rPr>
        <w:t xml:space="preserve"> </w:t>
      </w:r>
      <w:r w:rsidRPr="007E5B29">
        <w:rPr>
          <w:rFonts w:ascii="Tahoma" w:hAnsi="Tahoma" w:cs="Tahoma"/>
        </w:rPr>
        <w:t>per</w:t>
      </w:r>
      <w:r w:rsidRPr="007E5B29">
        <w:rPr>
          <w:rFonts w:ascii="Tahoma" w:hAnsi="Tahoma" w:cs="Tahoma"/>
          <w:spacing w:val="-20"/>
        </w:rPr>
        <w:t xml:space="preserve"> </w:t>
      </w:r>
      <w:r w:rsidRPr="007E5B29">
        <w:rPr>
          <w:rFonts w:ascii="Tahoma" w:hAnsi="Tahoma" w:cs="Tahoma"/>
        </w:rPr>
        <w:t>fatto</w:t>
      </w:r>
      <w:r w:rsidRPr="007E5B29">
        <w:rPr>
          <w:rFonts w:ascii="Tahoma" w:hAnsi="Tahoma" w:cs="Tahoma"/>
          <w:spacing w:val="-19"/>
        </w:rPr>
        <w:t xml:space="preserve"> </w:t>
      </w:r>
      <w:r w:rsidRPr="007E5B29">
        <w:rPr>
          <w:rFonts w:ascii="Tahoma" w:hAnsi="Tahoma" w:cs="Tahoma"/>
        </w:rPr>
        <w:t>della</w:t>
      </w:r>
      <w:r w:rsidRPr="007E5B29">
        <w:rPr>
          <w:rFonts w:ascii="Tahoma" w:hAnsi="Tahoma" w:cs="Tahoma"/>
          <w:spacing w:val="-18"/>
        </w:rPr>
        <w:t xml:space="preserve"> </w:t>
      </w:r>
      <w:r w:rsidRPr="007E5B29">
        <w:rPr>
          <w:rFonts w:ascii="Tahoma" w:hAnsi="Tahoma" w:cs="Tahoma"/>
        </w:rPr>
        <w:t>stazione</w:t>
      </w:r>
      <w:r w:rsidRPr="007E5B29">
        <w:rPr>
          <w:rFonts w:ascii="Tahoma" w:hAnsi="Tahoma" w:cs="Tahoma"/>
          <w:spacing w:val="-18"/>
        </w:rPr>
        <w:t xml:space="preserve"> </w:t>
      </w:r>
      <w:r w:rsidRPr="007E5B29">
        <w:rPr>
          <w:rFonts w:ascii="Tahoma" w:hAnsi="Tahoma" w:cs="Tahoma"/>
        </w:rPr>
        <w:t>appaltante,</w:t>
      </w:r>
      <w:r w:rsidRPr="007E5B29">
        <w:rPr>
          <w:rFonts w:ascii="Tahoma" w:hAnsi="Tahoma" w:cs="Tahoma"/>
          <w:spacing w:val="-18"/>
        </w:rPr>
        <w:t xml:space="preserve"> </w:t>
      </w:r>
      <w:r w:rsidRPr="007E5B29">
        <w:rPr>
          <w:rFonts w:ascii="Tahoma" w:hAnsi="Tahoma" w:cs="Tahoma"/>
        </w:rPr>
        <w:t>l’aggiudicatario</w:t>
      </w:r>
      <w:r w:rsidRPr="007E5B29">
        <w:rPr>
          <w:rFonts w:ascii="Tahoma" w:hAnsi="Tahoma" w:cs="Tahoma"/>
          <w:spacing w:val="-19"/>
        </w:rPr>
        <w:t xml:space="preserve"> </w:t>
      </w:r>
      <w:r w:rsidRPr="007E5B29">
        <w:rPr>
          <w:rFonts w:ascii="Tahoma" w:hAnsi="Tahoma" w:cs="Tahoma"/>
        </w:rPr>
        <w:t>può</w:t>
      </w:r>
      <w:r w:rsidRPr="007E5B29">
        <w:rPr>
          <w:rFonts w:ascii="Tahoma" w:hAnsi="Tahoma" w:cs="Tahoma"/>
          <w:spacing w:val="-18"/>
        </w:rPr>
        <w:t xml:space="preserve"> </w:t>
      </w:r>
      <w:r w:rsidRPr="007E5B29">
        <w:rPr>
          <w:rFonts w:ascii="Tahoma" w:hAnsi="Tahoma" w:cs="Tahoma"/>
        </w:rPr>
        <w:t>farne constatare</w:t>
      </w:r>
      <w:r w:rsidRPr="007E5B29">
        <w:rPr>
          <w:rFonts w:ascii="Tahoma" w:hAnsi="Tahoma" w:cs="Tahoma"/>
          <w:spacing w:val="9"/>
        </w:rPr>
        <w:t xml:space="preserve"> </w:t>
      </w:r>
      <w:r w:rsidRPr="007E5B29">
        <w:rPr>
          <w:rFonts w:ascii="Tahoma" w:hAnsi="Tahoma" w:cs="Tahoma"/>
        </w:rPr>
        <w:t>il</w:t>
      </w:r>
      <w:r w:rsidRPr="007E5B29">
        <w:rPr>
          <w:rFonts w:ascii="Tahoma" w:hAnsi="Tahoma" w:cs="Tahoma"/>
          <w:spacing w:val="-12"/>
        </w:rPr>
        <w:t xml:space="preserve"> </w:t>
      </w:r>
      <w:r w:rsidRPr="007E5B29">
        <w:rPr>
          <w:rFonts w:ascii="Tahoma" w:hAnsi="Tahoma" w:cs="Tahoma"/>
        </w:rPr>
        <w:t>silenzio</w:t>
      </w:r>
      <w:r w:rsidRPr="007E5B29">
        <w:rPr>
          <w:rFonts w:ascii="Tahoma" w:hAnsi="Tahoma" w:cs="Tahoma"/>
          <w:spacing w:val="-13"/>
        </w:rPr>
        <w:t xml:space="preserve"> </w:t>
      </w:r>
      <w:r w:rsidRPr="007E5B29">
        <w:rPr>
          <w:rFonts w:ascii="Tahoma" w:hAnsi="Tahoma" w:cs="Tahoma"/>
        </w:rPr>
        <w:t>inadempimento</w:t>
      </w:r>
      <w:r w:rsidRPr="007E5B29">
        <w:rPr>
          <w:rFonts w:ascii="Tahoma" w:hAnsi="Tahoma" w:cs="Tahoma"/>
          <w:spacing w:val="-13"/>
        </w:rPr>
        <w:t xml:space="preserve"> </w:t>
      </w:r>
      <w:r w:rsidRPr="007E5B29">
        <w:rPr>
          <w:rFonts w:ascii="Tahoma" w:hAnsi="Tahoma" w:cs="Tahoma"/>
        </w:rPr>
        <w:t>o,</w:t>
      </w:r>
      <w:r w:rsidRPr="007E5B29">
        <w:rPr>
          <w:rFonts w:ascii="Tahoma" w:hAnsi="Tahoma" w:cs="Tahoma"/>
          <w:spacing w:val="-13"/>
        </w:rPr>
        <w:t xml:space="preserve"> </w:t>
      </w:r>
      <w:r w:rsidRPr="007E5B29">
        <w:rPr>
          <w:rFonts w:ascii="Tahoma" w:hAnsi="Tahoma" w:cs="Tahoma"/>
        </w:rPr>
        <w:t>in</w:t>
      </w:r>
      <w:r w:rsidRPr="007E5B29">
        <w:rPr>
          <w:rFonts w:ascii="Tahoma" w:hAnsi="Tahoma" w:cs="Tahoma"/>
          <w:spacing w:val="-16"/>
        </w:rPr>
        <w:t xml:space="preserve"> </w:t>
      </w:r>
      <w:r w:rsidRPr="007E5B29">
        <w:rPr>
          <w:rFonts w:ascii="Tahoma" w:hAnsi="Tahoma" w:cs="Tahoma"/>
        </w:rPr>
        <w:t>alternativa,</w:t>
      </w:r>
      <w:r w:rsidRPr="007E5B29">
        <w:rPr>
          <w:rFonts w:ascii="Tahoma" w:hAnsi="Tahoma" w:cs="Tahoma"/>
          <w:spacing w:val="-12"/>
        </w:rPr>
        <w:t xml:space="preserve"> </w:t>
      </w:r>
      <w:r w:rsidRPr="007E5B29">
        <w:rPr>
          <w:rFonts w:ascii="Tahoma" w:hAnsi="Tahoma" w:cs="Tahoma"/>
        </w:rPr>
        <w:t>può</w:t>
      </w:r>
      <w:r w:rsidRPr="007E5B29">
        <w:rPr>
          <w:rFonts w:ascii="Tahoma" w:hAnsi="Tahoma" w:cs="Tahoma"/>
          <w:spacing w:val="-14"/>
        </w:rPr>
        <w:t xml:space="preserve"> </w:t>
      </w:r>
      <w:r w:rsidRPr="007E5B29">
        <w:rPr>
          <w:rFonts w:ascii="Tahoma" w:hAnsi="Tahoma" w:cs="Tahoma"/>
        </w:rPr>
        <w:t>sciogliersi</w:t>
      </w:r>
      <w:r w:rsidRPr="007E5B29">
        <w:rPr>
          <w:rFonts w:ascii="Tahoma" w:hAnsi="Tahoma" w:cs="Tahoma"/>
          <w:spacing w:val="-12"/>
        </w:rPr>
        <w:t xml:space="preserve"> </w:t>
      </w:r>
      <w:r w:rsidRPr="007E5B29">
        <w:rPr>
          <w:rFonts w:ascii="Tahoma" w:hAnsi="Tahoma" w:cs="Tahoma"/>
        </w:rPr>
        <w:t>da</w:t>
      </w:r>
      <w:r w:rsidRPr="007E5B29">
        <w:rPr>
          <w:rFonts w:ascii="Tahoma" w:hAnsi="Tahoma" w:cs="Tahoma"/>
          <w:spacing w:val="-15"/>
        </w:rPr>
        <w:t xml:space="preserve"> </w:t>
      </w:r>
      <w:r w:rsidRPr="007E5B29">
        <w:rPr>
          <w:rFonts w:ascii="Tahoma" w:hAnsi="Tahoma" w:cs="Tahoma"/>
        </w:rPr>
        <w:t>ogni</w:t>
      </w:r>
      <w:r w:rsidRPr="007E5B29">
        <w:rPr>
          <w:rFonts w:ascii="Tahoma" w:hAnsi="Tahoma" w:cs="Tahoma"/>
          <w:spacing w:val="-11"/>
        </w:rPr>
        <w:t xml:space="preserve"> </w:t>
      </w:r>
      <w:r w:rsidRPr="007E5B29">
        <w:rPr>
          <w:rFonts w:ascii="Tahoma" w:hAnsi="Tahoma" w:cs="Tahoma"/>
        </w:rPr>
        <w:t>vincolo</w:t>
      </w:r>
      <w:r w:rsidRPr="007E5B29">
        <w:rPr>
          <w:rFonts w:ascii="Tahoma" w:hAnsi="Tahoma" w:cs="Tahoma"/>
          <w:spacing w:val="-12"/>
        </w:rPr>
        <w:t xml:space="preserve"> </w:t>
      </w:r>
      <w:r w:rsidRPr="007E5B29">
        <w:rPr>
          <w:rFonts w:ascii="Tahoma" w:hAnsi="Tahoma" w:cs="Tahoma"/>
        </w:rPr>
        <w:t>mediante</w:t>
      </w:r>
      <w:r w:rsidRPr="007E5B29">
        <w:rPr>
          <w:rFonts w:ascii="Tahoma" w:hAnsi="Tahoma" w:cs="Tahoma"/>
          <w:spacing w:val="-13"/>
        </w:rPr>
        <w:t xml:space="preserve"> </w:t>
      </w:r>
      <w:r w:rsidRPr="007E5B29">
        <w:rPr>
          <w:rFonts w:ascii="Tahoma" w:hAnsi="Tahoma" w:cs="Tahoma"/>
        </w:rPr>
        <w:t>atto</w:t>
      </w:r>
      <w:r w:rsidRPr="007E5B29">
        <w:rPr>
          <w:rFonts w:ascii="Tahoma" w:hAnsi="Tahoma" w:cs="Tahoma"/>
          <w:spacing w:val="-13"/>
        </w:rPr>
        <w:t xml:space="preserve"> </w:t>
      </w:r>
      <w:r w:rsidRPr="007E5B29">
        <w:rPr>
          <w:rFonts w:ascii="Tahoma" w:hAnsi="Tahoma" w:cs="Tahoma"/>
        </w:rPr>
        <w:t>notificato. All’aggiudicatario</w:t>
      </w:r>
      <w:r w:rsidRPr="007E5B29">
        <w:rPr>
          <w:rFonts w:ascii="Tahoma" w:hAnsi="Tahoma" w:cs="Tahoma"/>
          <w:spacing w:val="-22"/>
        </w:rPr>
        <w:t xml:space="preserve"> </w:t>
      </w:r>
      <w:r w:rsidRPr="007E5B29">
        <w:rPr>
          <w:rFonts w:ascii="Tahoma" w:hAnsi="Tahoma" w:cs="Tahoma"/>
        </w:rPr>
        <w:t>non</w:t>
      </w:r>
      <w:r w:rsidRPr="007E5B29">
        <w:rPr>
          <w:rFonts w:ascii="Tahoma" w:hAnsi="Tahoma" w:cs="Tahoma"/>
          <w:spacing w:val="-3"/>
        </w:rPr>
        <w:t xml:space="preserve"> </w:t>
      </w:r>
      <w:r w:rsidRPr="007E5B29">
        <w:rPr>
          <w:rFonts w:ascii="Tahoma" w:hAnsi="Tahoma" w:cs="Tahoma"/>
        </w:rPr>
        <w:t>spetta</w:t>
      </w:r>
      <w:r w:rsidRPr="007E5B29">
        <w:rPr>
          <w:rFonts w:ascii="Tahoma" w:hAnsi="Tahoma" w:cs="Tahoma"/>
          <w:spacing w:val="-12"/>
        </w:rPr>
        <w:t xml:space="preserve"> </w:t>
      </w:r>
      <w:r w:rsidRPr="007E5B29">
        <w:rPr>
          <w:rFonts w:ascii="Tahoma" w:hAnsi="Tahoma" w:cs="Tahoma"/>
        </w:rPr>
        <w:t>alcun</w:t>
      </w:r>
      <w:r w:rsidRPr="007E5B29">
        <w:rPr>
          <w:rFonts w:ascii="Tahoma" w:hAnsi="Tahoma" w:cs="Tahoma"/>
          <w:spacing w:val="-14"/>
        </w:rPr>
        <w:t xml:space="preserve"> </w:t>
      </w:r>
      <w:r w:rsidRPr="007E5B29">
        <w:rPr>
          <w:rFonts w:ascii="Tahoma" w:hAnsi="Tahoma" w:cs="Tahoma"/>
        </w:rPr>
        <w:t>indennizzo,</w:t>
      </w:r>
      <w:r w:rsidRPr="007E5B29">
        <w:rPr>
          <w:rFonts w:ascii="Tahoma" w:hAnsi="Tahoma" w:cs="Tahoma"/>
          <w:spacing w:val="-12"/>
        </w:rPr>
        <w:t xml:space="preserve"> </w:t>
      </w:r>
      <w:r w:rsidRPr="007E5B29">
        <w:rPr>
          <w:rFonts w:ascii="Tahoma" w:hAnsi="Tahoma" w:cs="Tahoma"/>
        </w:rPr>
        <w:t>salvo</w:t>
      </w:r>
      <w:r w:rsidRPr="007E5B29">
        <w:rPr>
          <w:rFonts w:ascii="Tahoma" w:hAnsi="Tahoma" w:cs="Tahoma"/>
          <w:spacing w:val="-12"/>
        </w:rPr>
        <w:t xml:space="preserve"> </w:t>
      </w:r>
      <w:r w:rsidRPr="007E5B29">
        <w:rPr>
          <w:rFonts w:ascii="Tahoma" w:hAnsi="Tahoma" w:cs="Tahoma"/>
        </w:rPr>
        <w:t>il</w:t>
      </w:r>
      <w:r w:rsidRPr="007E5B29">
        <w:rPr>
          <w:rFonts w:ascii="Tahoma" w:hAnsi="Tahoma" w:cs="Tahoma"/>
          <w:spacing w:val="-14"/>
        </w:rPr>
        <w:t xml:space="preserve"> </w:t>
      </w:r>
      <w:r w:rsidRPr="007E5B29">
        <w:rPr>
          <w:rFonts w:ascii="Tahoma" w:hAnsi="Tahoma" w:cs="Tahoma"/>
        </w:rPr>
        <w:t>rimborso</w:t>
      </w:r>
      <w:r w:rsidRPr="007E5B29">
        <w:rPr>
          <w:rFonts w:ascii="Tahoma" w:hAnsi="Tahoma" w:cs="Tahoma"/>
          <w:spacing w:val="-11"/>
        </w:rPr>
        <w:t xml:space="preserve"> </w:t>
      </w:r>
      <w:r w:rsidRPr="007E5B29">
        <w:rPr>
          <w:rFonts w:ascii="Tahoma" w:hAnsi="Tahoma" w:cs="Tahoma"/>
        </w:rPr>
        <w:t>delle</w:t>
      </w:r>
      <w:r w:rsidRPr="007E5B29">
        <w:rPr>
          <w:rFonts w:ascii="Tahoma" w:hAnsi="Tahoma" w:cs="Tahoma"/>
          <w:spacing w:val="-13"/>
        </w:rPr>
        <w:t xml:space="preserve"> </w:t>
      </w:r>
      <w:r w:rsidRPr="007E5B29">
        <w:rPr>
          <w:rFonts w:ascii="Tahoma" w:hAnsi="Tahoma" w:cs="Tahoma"/>
        </w:rPr>
        <w:t>spese</w:t>
      </w:r>
      <w:r w:rsidRPr="007E5B29">
        <w:rPr>
          <w:rFonts w:ascii="Tahoma" w:hAnsi="Tahoma" w:cs="Tahoma"/>
          <w:spacing w:val="-14"/>
        </w:rPr>
        <w:t xml:space="preserve"> </w:t>
      </w:r>
      <w:r w:rsidRPr="007E5B29">
        <w:rPr>
          <w:rFonts w:ascii="Tahoma" w:hAnsi="Tahoma" w:cs="Tahoma"/>
        </w:rPr>
        <w:t>contrattuali.</w:t>
      </w:r>
    </w:p>
    <w:p w14:paraId="44F9AA7F" w14:textId="77777777" w:rsidR="00104847" w:rsidRPr="007E5B29" w:rsidRDefault="007E5B29" w:rsidP="0001603C">
      <w:pPr>
        <w:pStyle w:val="Corpotesto"/>
        <w:ind w:right="216"/>
        <w:jc w:val="both"/>
        <w:rPr>
          <w:rFonts w:ascii="Tahoma" w:hAnsi="Tahoma" w:cs="Tahoma"/>
        </w:rPr>
      </w:pPr>
      <w:r w:rsidRPr="007E5B29">
        <w:rPr>
          <w:rFonts w:ascii="Tahoma" w:hAnsi="Tahoma" w:cs="Tahoma"/>
        </w:rPr>
        <w:t>Se la stipula del contratto non avviene nel termine fissato per fatto dell’aggiudicatario può costituire motivo di revoca dell’aggiudicazione.</w:t>
      </w:r>
      <w:r w:rsidR="0001603C">
        <w:rPr>
          <w:rFonts w:ascii="Tahoma" w:hAnsi="Tahoma" w:cs="Tahoma"/>
        </w:rPr>
        <w:t xml:space="preserve"> </w:t>
      </w:r>
      <w:r w:rsidRPr="007E5B29">
        <w:rPr>
          <w:rFonts w:ascii="Tahoma" w:hAnsi="Tahoma" w:cs="Tahoma"/>
        </w:rPr>
        <w:t>La</w:t>
      </w:r>
      <w:r w:rsidRPr="007E5B29">
        <w:rPr>
          <w:rFonts w:ascii="Tahoma" w:hAnsi="Tahoma" w:cs="Tahoma"/>
          <w:spacing w:val="-9"/>
        </w:rPr>
        <w:t xml:space="preserve"> </w:t>
      </w:r>
      <w:r w:rsidRPr="007E5B29">
        <w:rPr>
          <w:rFonts w:ascii="Tahoma" w:hAnsi="Tahoma" w:cs="Tahoma"/>
        </w:rPr>
        <w:t>mancata</w:t>
      </w:r>
      <w:r w:rsidRPr="007E5B29">
        <w:rPr>
          <w:rFonts w:ascii="Tahoma" w:hAnsi="Tahoma" w:cs="Tahoma"/>
          <w:spacing w:val="-9"/>
        </w:rPr>
        <w:t xml:space="preserve"> </w:t>
      </w:r>
      <w:r w:rsidRPr="007E5B29">
        <w:rPr>
          <w:rFonts w:ascii="Tahoma" w:hAnsi="Tahoma" w:cs="Tahoma"/>
        </w:rPr>
        <w:t>o</w:t>
      </w:r>
      <w:r w:rsidRPr="007E5B29">
        <w:rPr>
          <w:rFonts w:ascii="Tahoma" w:hAnsi="Tahoma" w:cs="Tahoma"/>
          <w:spacing w:val="-11"/>
        </w:rPr>
        <w:t xml:space="preserve"> </w:t>
      </w:r>
      <w:r w:rsidRPr="007E5B29">
        <w:rPr>
          <w:rFonts w:ascii="Tahoma" w:hAnsi="Tahoma" w:cs="Tahoma"/>
        </w:rPr>
        <w:t>tardiva</w:t>
      </w:r>
      <w:r w:rsidRPr="007E5B29">
        <w:rPr>
          <w:rFonts w:ascii="Tahoma" w:hAnsi="Tahoma" w:cs="Tahoma"/>
          <w:spacing w:val="-9"/>
        </w:rPr>
        <w:t xml:space="preserve"> </w:t>
      </w:r>
      <w:r w:rsidRPr="007E5B29">
        <w:rPr>
          <w:rFonts w:ascii="Tahoma" w:hAnsi="Tahoma" w:cs="Tahoma"/>
        </w:rPr>
        <w:t>stipula</w:t>
      </w:r>
      <w:r w:rsidRPr="007E5B29">
        <w:rPr>
          <w:rFonts w:ascii="Tahoma" w:hAnsi="Tahoma" w:cs="Tahoma"/>
          <w:spacing w:val="-7"/>
        </w:rPr>
        <w:t xml:space="preserve"> </w:t>
      </w:r>
      <w:r w:rsidRPr="007E5B29">
        <w:rPr>
          <w:rFonts w:ascii="Tahoma" w:hAnsi="Tahoma" w:cs="Tahoma"/>
        </w:rPr>
        <w:t>del</w:t>
      </w:r>
      <w:r w:rsidRPr="007E5B29">
        <w:rPr>
          <w:rFonts w:ascii="Tahoma" w:hAnsi="Tahoma" w:cs="Tahoma"/>
          <w:spacing w:val="-11"/>
        </w:rPr>
        <w:t xml:space="preserve"> </w:t>
      </w:r>
      <w:r w:rsidRPr="007E5B29">
        <w:rPr>
          <w:rFonts w:ascii="Tahoma" w:hAnsi="Tahoma" w:cs="Tahoma"/>
        </w:rPr>
        <w:t>contratto</w:t>
      </w:r>
      <w:r w:rsidRPr="007E5B29">
        <w:rPr>
          <w:rFonts w:ascii="Tahoma" w:hAnsi="Tahoma" w:cs="Tahoma"/>
          <w:spacing w:val="-11"/>
        </w:rPr>
        <w:t xml:space="preserve"> </w:t>
      </w:r>
      <w:r w:rsidRPr="007E5B29">
        <w:rPr>
          <w:rFonts w:ascii="Tahoma" w:hAnsi="Tahoma" w:cs="Tahoma"/>
        </w:rPr>
        <w:t>al</w:t>
      </w:r>
      <w:r w:rsidRPr="007E5B29">
        <w:rPr>
          <w:rFonts w:ascii="Tahoma" w:hAnsi="Tahoma" w:cs="Tahoma"/>
          <w:spacing w:val="-11"/>
        </w:rPr>
        <w:t xml:space="preserve"> </w:t>
      </w:r>
      <w:r w:rsidRPr="007E5B29">
        <w:rPr>
          <w:rFonts w:ascii="Tahoma" w:hAnsi="Tahoma" w:cs="Tahoma"/>
        </w:rPr>
        <w:t>di</w:t>
      </w:r>
      <w:r w:rsidRPr="007E5B29">
        <w:rPr>
          <w:rFonts w:ascii="Tahoma" w:hAnsi="Tahoma" w:cs="Tahoma"/>
          <w:spacing w:val="-10"/>
        </w:rPr>
        <w:t xml:space="preserve"> </w:t>
      </w:r>
      <w:r w:rsidRPr="007E5B29">
        <w:rPr>
          <w:rFonts w:ascii="Tahoma" w:hAnsi="Tahoma" w:cs="Tahoma"/>
        </w:rPr>
        <w:t>fuori</w:t>
      </w:r>
      <w:r w:rsidRPr="007E5B29">
        <w:rPr>
          <w:rFonts w:ascii="Tahoma" w:hAnsi="Tahoma" w:cs="Tahoma"/>
          <w:spacing w:val="-8"/>
        </w:rPr>
        <w:t xml:space="preserve"> </w:t>
      </w:r>
      <w:r w:rsidRPr="007E5B29">
        <w:rPr>
          <w:rFonts w:ascii="Tahoma" w:hAnsi="Tahoma" w:cs="Tahoma"/>
        </w:rPr>
        <w:t>delle</w:t>
      </w:r>
      <w:r w:rsidRPr="007E5B29">
        <w:rPr>
          <w:rFonts w:ascii="Tahoma" w:hAnsi="Tahoma" w:cs="Tahoma"/>
          <w:spacing w:val="-8"/>
        </w:rPr>
        <w:t xml:space="preserve"> </w:t>
      </w:r>
      <w:r w:rsidRPr="007E5B29">
        <w:rPr>
          <w:rFonts w:ascii="Tahoma" w:hAnsi="Tahoma" w:cs="Tahoma"/>
        </w:rPr>
        <w:t>ipotesi</w:t>
      </w:r>
      <w:r w:rsidRPr="007E5B29">
        <w:rPr>
          <w:rFonts w:ascii="Tahoma" w:hAnsi="Tahoma" w:cs="Tahoma"/>
          <w:spacing w:val="-10"/>
        </w:rPr>
        <w:t xml:space="preserve"> </w:t>
      </w:r>
      <w:r w:rsidRPr="007E5B29">
        <w:rPr>
          <w:rFonts w:ascii="Tahoma" w:hAnsi="Tahoma" w:cs="Tahoma"/>
        </w:rPr>
        <w:t>predette,</w:t>
      </w:r>
      <w:r w:rsidRPr="007E5B29">
        <w:rPr>
          <w:rFonts w:ascii="Tahoma" w:hAnsi="Tahoma" w:cs="Tahoma"/>
          <w:spacing w:val="-10"/>
        </w:rPr>
        <w:t xml:space="preserve"> </w:t>
      </w:r>
      <w:r w:rsidRPr="007E5B29">
        <w:rPr>
          <w:rFonts w:ascii="Tahoma" w:hAnsi="Tahoma" w:cs="Tahoma"/>
        </w:rPr>
        <w:t>costituisce</w:t>
      </w:r>
      <w:r w:rsidRPr="007E5B29">
        <w:rPr>
          <w:rFonts w:ascii="Tahoma" w:hAnsi="Tahoma" w:cs="Tahoma"/>
          <w:spacing w:val="-8"/>
        </w:rPr>
        <w:t xml:space="preserve"> </w:t>
      </w:r>
      <w:r w:rsidRPr="007E5B29">
        <w:rPr>
          <w:rFonts w:ascii="Tahoma" w:hAnsi="Tahoma" w:cs="Tahoma"/>
        </w:rPr>
        <w:t>violazione</w:t>
      </w:r>
      <w:r w:rsidRPr="007E5B29">
        <w:rPr>
          <w:rFonts w:ascii="Tahoma" w:hAnsi="Tahoma" w:cs="Tahoma"/>
          <w:spacing w:val="-7"/>
        </w:rPr>
        <w:t xml:space="preserve"> </w:t>
      </w:r>
      <w:r w:rsidRPr="007E5B29">
        <w:rPr>
          <w:rFonts w:ascii="Tahoma" w:hAnsi="Tahoma" w:cs="Tahoma"/>
        </w:rPr>
        <w:t>del</w:t>
      </w:r>
      <w:r w:rsidRPr="007E5B29">
        <w:rPr>
          <w:rFonts w:ascii="Tahoma" w:hAnsi="Tahoma" w:cs="Tahoma"/>
          <w:spacing w:val="-10"/>
        </w:rPr>
        <w:t xml:space="preserve"> </w:t>
      </w:r>
      <w:r w:rsidRPr="007E5B29">
        <w:rPr>
          <w:rFonts w:ascii="Tahoma" w:hAnsi="Tahoma" w:cs="Tahoma"/>
        </w:rPr>
        <w:t>dovere</w:t>
      </w:r>
      <w:r w:rsidRPr="007E5B29">
        <w:rPr>
          <w:rFonts w:ascii="Tahoma" w:hAnsi="Tahoma" w:cs="Tahoma"/>
          <w:spacing w:val="-10"/>
        </w:rPr>
        <w:t xml:space="preserve"> </w:t>
      </w:r>
      <w:r w:rsidRPr="007E5B29">
        <w:rPr>
          <w:rFonts w:ascii="Tahoma" w:hAnsi="Tahoma" w:cs="Tahoma"/>
        </w:rPr>
        <w:t>di buona</w:t>
      </w:r>
      <w:r w:rsidRPr="007E5B29">
        <w:rPr>
          <w:rFonts w:ascii="Tahoma" w:hAnsi="Tahoma" w:cs="Tahoma"/>
          <w:spacing w:val="-27"/>
        </w:rPr>
        <w:t xml:space="preserve"> </w:t>
      </w:r>
      <w:r w:rsidRPr="007E5B29">
        <w:rPr>
          <w:rFonts w:ascii="Tahoma" w:hAnsi="Tahoma" w:cs="Tahoma"/>
        </w:rPr>
        <w:t>fede, anche</w:t>
      </w:r>
      <w:r w:rsidRPr="007E5B29">
        <w:rPr>
          <w:rFonts w:ascii="Tahoma" w:hAnsi="Tahoma" w:cs="Tahoma"/>
          <w:spacing w:val="-11"/>
        </w:rPr>
        <w:t xml:space="preserve"> </w:t>
      </w:r>
      <w:r w:rsidRPr="007E5B29">
        <w:rPr>
          <w:rFonts w:ascii="Tahoma" w:hAnsi="Tahoma" w:cs="Tahoma"/>
        </w:rPr>
        <w:t>in</w:t>
      </w:r>
      <w:r w:rsidRPr="007E5B29">
        <w:rPr>
          <w:rFonts w:ascii="Tahoma" w:hAnsi="Tahoma" w:cs="Tahoma"/>
          <w:spacing w:val="-12"/>
        </w:rPr>
        <w:t xml:space="preserve"> </w:t>
      </w:r>
      <w:r w:rsidRPr="007E5B29">
        <w:rPr>
          <w:rFonts w:ascii="Tahoma" w:hAnsi="Tahoma" w:cs="Tahoma"/>
        </w:rPr>
        <w:t>pendenza</w:t>
      </w:r>
      <w:r w:rsidRPr="007E5B29">
        <w:rPr>
          <w:rFonts w:ascii="Tahoma" w:hAnsi="Tahoma" w:cs="Tahoma"/>
          <w:spacing w:val="-11"/>
        </w:rPr>
        <w:t xml:space="preserve"> </w:t>
      </w:r>
      <w:r w:rsidRPr="007E5B29">
        <w:rPr>
          <w:rFonts w:ascii="Tahoma" w:hAnsi="Tahoma" w:cs="Tahoma"/>
        </w:rPr>
        <w:t>di</w:t>
      </w:r>
      <w:r w:rsidRPr="007E5B29">
        <w:rPr>
          <w:rFonts w:ascii="Tahoma" w:hAnsi="Tahoma" w:cs="Tahoma"/>
          <w:spacing w:val="-14"/>
        </w:rPr>
        <w:t xml:space="preserve"> </w:t>
      </w:r>
      <w:r w:rsidRPr="007E5B29">
        <w:rPr>
          <w:rFonts w:ascii="Tahoma" w:hAnsi="Tahoma" w:cs="Tahoma"/>
        </w:rPr>
        <w:t>contenzioso.</w:t>
      </w:r>
    </w:p>
    <w:p w14:paraId="390E91FE" w14:textId="77777777" w:rsidR="00104847" w:rsidRPr="007E5B29" w:rsidRDefault="007E5B29">
      <w:pPr>
        <w:pStyle w:val="Corpotesto"/>
        <w:ind w:right="214"/>
        <w:jc w:val="both"/>
        <w:rPr>
          <w:rFonts w:ascii="Tahoma" w:hAnsi="Tahoma" w:cs="Tahoma"/>
        </w:rPr>
      </w:pPr>
      <w:r w:rsidRPr="007E5B29">
        <w:rPr>
          <w:rFonts w:ascii="Tahoma" w:hAnsi="Tahoma" w:cs="Tahoma"/>
        </w:rPr>
        <w:t>L’aggiudicatario deposita, prima o contestualmente alla sottoscrizione del contratto di appalto, i contratti continuativi di cooperazione, servizio e/o fornitura di cui all’articolo 119, comma 3, lett. d) del Codice.</w:t>
      </w:r>
    </w:p>
    <w:p w14:paraId="7F039E87" w14:textId="77777777" w:rsidR="00104847" w:rsidRPr="007E5B29" w:rsidRDefault="007E5B29">
      <w:pPr>
        <w:pStyle w:val="Corpotesto"/>
        <w:spacing w:before="1"/>
        <w:ind w:right="215"/>
        <w:jc w:val="both"/>
        <w:rPr>
          <w:rFonts w:ascii="Tahoma" w:hAnsi="Tahoma" w:cs="Tahoma"/>
        </w:rPr>
      </w:pPr>
      <w:r w:rsidRPr="007E5B29">
        <w:rPr>
          <w:rFonts w:ascii="Tahoma" w:hAnsi="Tahoma" w:cs="Tahoma"/>
        </w:rPr>
        <w:t>L’affidatario comunica, per ogni sub-contratto che non costituisce subappalto, l’importo e l’oggetto del medesimo, nonché il nome del sub-contraente, prima dell’inizio della prestazione.</w:t>
      </w:r>
    </w:p>
    <w:p w14:paraId="48E59867" w14:textId="77777777" w:rsidR="00104847" w:rsidRPr="007E5B29" w:rsidRDefault="007E5B29">
      <w:pPr>
        <w:pStyle w:val="Corpotesto"/>
        <w:spacing w:line="251" w:lineRule="exact"/>
        <w:rPr>
          <w:rFonts w:ascii="Tahoma" w:hAnsi="Tahoma" w:cs="Tahoma"/>
          <w:i/>
        </w:rPr>
      </w:pPr>
      <w:r w:rsidRPr="007E5B29">
        <w:rPr>
          <w:rFonts w:ascii="Tahoma" w:hAnsi="Tahoma" w:cs="Tahoma"/>
        </w:rPr>
        <w:t>Il contratto è stipulato mediante forma pubblica amministrativa</w:t>
      </w:r>
      <w:r w:rsidRPr="007E5B29">
        <w:rPr>
          <w:rFonts w:ascii="Tahoma" w:hAnsi="Tahoma" w:cs="Tahoma"/>
          <w:i/>
        </w:rPr>
        <w:t>.</w:t>
      </w:r>
    </w:p>
    <w:p w14:paraId="2B148EE5" w14:textId="77777777" w:rsidR="00104847" w:rsidRPr="007E5B29" w:rsidRDefault="007E5B29">
      <w:pPr>
        <w:pStyle w:val="Corpotesto"/>
        <w:spacing w:before="1"/>
        <w:ind w:right="217"/>
        <w:jc w:val="both"/>
        <w:rPr>
          <w:rFonts w:ascii="Tahoma" w:hAnsi="Tahoma" w:cs="Tahoma"/>
        </w:rPr>
      </w:pPr>
      <w:r w:rsidRPr="007E5B29">
        <w:rPr>
          <w:rFonts w:ascii="Tahoma" w:hAnsi="Tahoma" w:cs="Tahoma"/>
        </w:rPr>
        <w:t>Sono a carico dell'aggiudicatario tutte le spese contrattuali, gli oneri fiscali quali imposte e tasse – ivi comprese quelle di registro ove dovute - relative alla stipulazione del contratto.</w:t>
      </w:r>
    </w:p>
    <w:p w14:paraId="4EBABB1C" w14:textId="77777777" w:rsidR="00104847" w:rsidRPr="007E5B29" w:rsidRDefault="00104847">
      <w:pPr>
        <w:pStyle w:val="Corpotesto"/>
        <w:spacing w:before="6"/>
        <w:ind w:left="0"/>
        <w:rPr>
          <w:rFonts w:ascii="Tahoma" w:hAnsi="Tahoma" w:cs="Tahoma"/>
        </w:rPr>
      </w:pPr>
    </w:p>
    <w:p w14:paraId="6CA90BCB" w14:textId="77777777" w:rsidR="00104847" w:rsidRPr="007E5B29" w:rsidRDefault="007E5B29">
      <w:pPr>
        <w:pStyle w:val="Paragrafoelenco"/>
        <w:numPr>
          <w:ilvl w:val="0"/>
          <w:numId w:val="39"/>
        </w:numPr>
        <w:tabs>
          <w:tab w:val="left" w:pos="508"/>
        </w:tabs>
        <w:spacing w:line="252" w:lineRule="exact"/>
        <w:ind w:left="507" w:hanging="360"/>
        <w:jc w:val="both"/>
        <w:rPr>
          <w:rFonts w:ascii="Tahoma" w:hAnsi="Tahoma" w:cs="Tahoma"/>
        </w:rPr>
      </w:pPr>
      <w:bookmarkStart w:id="54" w:name="_bookmark46"/>
      <w:bookmarkEnd w:id="54"/>
      <w:r w:rsidRPr="007E5B29">
        <w:rPr>
          <w:rFonts w:ascii="Tahoma" w:hAnsi="Tahoma" w:cs="Tahoma"/>
          <w:color w:val="365F91"/>
        </w:rPr>
        <w:t>OBBLIGHI</w:t>
      </w:r>
      <w:r w:rsidRPr="007E5B29">
        <w:rPr>
          <w:rFonts w:ascii="Tahoma" w:hAnsi="Tahoma" w:cs="Tahoma"/>
          <w:color w:val="365F91"/>
          <w:spacing w:val="-9"/>
        </w:rPr>
        <w:t xml:space="preserve"> </w:t>
      </w:r>
      <w:r w:rsidRPr="007E5B29">
        <w:rPr>
          <w:rFonts w:ascii="Tahoma" w:hAnsi="Tahoma" w:cs="Tahoma"/>
          <w:color w:val="365F91"/>
        </w:rPr>
        <w:t>RELATIVI</w:t>
      </w:r>
      <w:r w:rsidRPr="007E5B29">
        <w:rPr>
          <w:rFonts w:ascii="Tahoma" w:hAnsi="Tahoma" w:cs="Tahoma"/>
          <w:color w:val="365F91"/>
          <w:spacing w:val="-10"/>
        </w:rPr>
        <w:t xml:space="preserve"> </w:t>
      </w:r>
      <w:r w:rsidRPr="007E5B29">
        <w:rPr>
          <w:rFonts w:ascii="Tahoma" w:hAnsi="Tahoma" w:cs="Tahoma"/>
          <w:color w:val="365F91"/>
        </w:rPr>
        <w:t>ALLA</w:t>
      </w:r>
      <w:r w:rsidRPr="007E5B29">
        <w:rPr>
          <w:rFonts w:ascii="Tahoma" w:hAnsi="Tahoma" w:cs="Tahoma"/>
          <w:color w:val="365F91"/>
          <w:spacing w:val="-9"/>
        </w:rPr>
        <w:t xml:space="preserve"> </w:t>
      </w:r>
      <w:r w:rsidRPr="007E5B29">
        <w:rPr>
          <w:rFonts w:ascii="Tahoma" w:hAnsi="Tahoma" w:cs="Tahoma"/>
          <w:color w:val="365F91"/>
        </w:rPr>
        <w:t>TRACCIABILITÀ</w:t>
      </w:r>
      <w:r w:rsidRPr="007E5B29">
        <w:rPr>
          <w:rFonts w:ascii="Tahoma" w:hAnsi="Tahoma" w:cs="Tahoma"/>
          <w:color w:val="365F91"/>
          <w:spacing w:val="-5"/>
        </w:rPr>
        <w:t xml:space="preserve"> </w:t>
      </w:r>
      <w:r w:rsidRPr="007E5B29">
        <w:rPr>
          <w:rFonts w:ascii="Tahoma" w:hAnsi="Tahoma" w:cs="Tahoma"/>
          <w:color w:val="365F91"/>
        </w:rPr>
        <w:t>DEI</w:t>
      </w:r>
      <w:r w:rsidRPr="007E5B29">
        <w:rPr>
          <w:rFonts w:ascii="Tahoma" w:hAnsi="Tahoma" w:cs="Tahoma"/>
          <w:color w:val="365F91"/>
          <w:spacing w:val="-9"/>
        </w:rPr>
        <w:t xml:space="preserve"> </w:t>
      </w:r>
      <w:r w:rsidRPr="007E5B29">
        <w:rPr>
          <w:rFonts w:ascii="Tahoma" w:hAnsi="Tahoma" w:cs="Tahoma"/>
          <w:color w:val="365F91"/>
        </w:rPr>
        <w:t>FLUSSI</w:t>
      </w:r>
      <w:r w:rsidRPr="007E5B29">
        <w:rPr>
          <w:rFonts w:ascii="Tahoma" w:hAnsi="Tahoma" w:cs="Tahoma"/>
          <w:color w:val="365F91"/>
          <w:spacing w:val="-11"/>
        </w:rPr>
        <w:t xml:space="preserve"> </w:t>
      </w:r>
      <w:r w:rsidRPr="007E5B29">
        <w:rPr>
          <w:rFonts w:ascii="Tahoma" w:hAnsi="Tahoma" w:cs="Tahoma"/>
          <w:color w:val="365F91"/>
        </w:rPr>
        <w:t>FINANZIARI</w:t>
      </w:r>
    </w:p>
    <w:p w14:paraId="2C3656CB" w14:textId="77777777" w:rsidR="00104847" w:rsidRPr="007E5B29" w:rsidRDefault="007E5B29">
      <w:pPr>
        <w:pStyle w:val="Corpotesto"/>
        <w:ind w:right="215"/>
        <w:jc w:val="both"/>
        <w:rPr>
          <w:rFonts w:ascii="Tahoma" w:hAnsi="Tahoma" w:cs="Tahoma"/>
        </w:rPr>
      </w:pPr>
      <w:r w:rsidRPr="007E5B29">
        <w:rPr>
          <w:rFonts w:ascii="Tahoma" w:hAnsi="Tahoma" w:cs="Tahoma"/>
        </w:rPr>
        <w:t>Il contratto d’appalto è soggetto agli obblighi in tema di tracciabilità dei flussi finanziari di cui alla legge 13 agosto 2010, n. 136.</w:t>
      </w:r>
    </w:p>
    <w:p w14:paraId="3BAC80E3" w14:textId="77777777" w:rsidR="00104847" w:rsidRPr="007E5B29" w:rsidRDefault="007E5B29">
      <w:pPr>
        <w:pStyle w:val="Corpotesto"/>
        <w:spacing w:line="252" w:lineRule="exact"/>
        <w:jc w:val="both"/>
        <w:rPr>
          <w:rFonts w:ascii="Tahoma" w:hAnsi="Tahoma" w:cs="Tahoma"/>
        </w:rPr>
      </w:pPr>
      <w:r w:rsidRPr="007E5B29">
        <w:rPr>
          <w:rFonts w:ascii="Tahoma" w:hAnsi="Tahoma" w:cs="Tahoma"/>
        </w:rPr>
        <w:t>L’affidatario deve comunicare alla stazione appaltante:</w:t>
      </w:r>
    </w:p>
    <w:p w14:paraId="63D967D1" w14:textId="77777777" w:rsidR="00104847" w:rsidRPr="0001603C" w:rsidRDefault="007E5B29" w:rsidP="0001603C">
      <w:pPr>
        <w:pStyle w:val="Paragrafoelenco"/>
        <w:numPr>
          <w:ilvl w:val="0"/>
          <w:numId w:val="2"/>
        </w:numPr>
        <w:tabs>
          <w:tab w:val="left" w:pos="941"/>
          <w:tab w:val="left" w:pos="942"/>
        </w:tabs>
        <w:spacing w:before="1" w:line="252" w:lineRule="exact"/>
        <w:rPr>
          <w:rFonts w:ascii="Tahoma" w:hAnsi="Tahoma" w:cs="Tahoma"/>
        </w:rPr>
      </w:pPr>
      <w:r w:rsidRPr="0001603C">
        <w:rPr>
          <w:rFonts w:ascii="Tahoma" w:hAnsi="Tahoma" w:cs="Tahoma"/>
        </w:rPr>
        <w:t>gli</w:t>
      </w:r>
      <w:r w:rsidRPr="0001603C">
        <w:rPr>
          <w:rFonts w:ascii="Tahoma" w:hAnsi="Tahoma" w:cs="Tahoma"/>
          <w:spacing w:val="-28"/>
        </w:rPr>
        <w:t xml:space="preserve"> </w:t>
      </w:r>
      <w:r w:rsidRPr="0001603C">
        <w:rPr>
          <w:rFonts w:ascii="Tahoma" w:hAnsi="Tahoma" w:cs="Tahoma"/>
        </w:rPr>
        <w:t>estremi</w:t>
      </w:r>
      <w:r w:rsidRPr="0001603C">
        <w:rPr>
          <w:rFonts w:ascii="Tahoma" w:hAnsi="Tahoma" w:cs="Tahoma"/>
          <w:spacing w:val="-28"/>
        </w:rPr>
        <w:t xml:space="preserve"> </w:t>
      </w:r>
      <w:r w:rsidRPr="0001603C">
        <w:rPr>
          <w:rFonts w:ascii="Tahoma" w:hAnsi="Tahoma" w:cs="Tahoma"/>
          <w:spacing w:val="-14"/>
        </w:rPr>
        <w:t>identificativi</w:t>
      </w:r>
      <w:r w:rsidRPr="0001603C">
        <w:rPr>
          <w:rFonts w:ascii="Tahoma" w:hAnsi="Tahoma" w:cs="Tahoma"/>
          <w:spacing w:val="-26"/>
        </w:rPr>
        <w:t xml:space="preserve"> </w:t>
      </w:r>
      <w:r w:rsidRPr="0001603C">
        <w:rPr>
          <w:rFonts w:ascii="Tahoma" w:hAnsi="Tahoma" w:cs="Tahoma"/>
          <w:spacing w:val="2"/>
        </w:rPr>
        <w:t>dei</w:t>
      </w:r>
      <w:r w:rsidR="0001603C" w:rsidRPr="0001603C">
        <w:rPr>
          <w:rFonts w:ascii="Tahoma" w:hAnsi="Tahoma" w:cs="Tahoma"/>
          <w:spacing w:val="2"/>
        </w:rPr>
        <w:t xml:space="preserve"> </w:t>
      </w:r>
      <w:r w:rsidRPr="0001603C">
        <w:rPr>
          <w:rFonts w:ascii="Tahoma" w:hAnsi="Tahoma" w:cs="Tahoma"/>
          <w:spacing w:val="2"/>
        </w:rPr>
        <w:t>conti</w:t>
      </w:r>
      <w:r w:rsidRPr="0001603C">
        <w:rPr>
          <w:rFonts w:ascii="Tahoma" w:hAnsi="Tahoma" w:cs="Tahoma"/>
          <w:spacing w:val="-28"/>
        </w:rPr>
        <w:t xml:space="preserve"> </w:t>
      </w:r>
      <w:r w:rsidRPr="0001603C">
        <w:rPr>
          <w:rFonts w:ascii="Tahoma" w:hAnsi="Tahoma" w:cs="Tahoma"/>
        </w:rPr>
        <w:t>correnti</w:t>
      </w:r>
      <w:r w:rsidRPr="0001603C">
        <w:rPr>
          <w:rFonts w:ascii="Tahoma" w:hAnsi="Tahoma" w:cs="Tahoma"/>
          <w:spacing w:val="-28"/>
        </w:rPr>
        <w:t xml:space="preserve"> </w:t>
      </w:r>
      <w:r w:rsidRPr="0001603C">
        <w:rPr>
          <w:rFonts w:ascii="Tahoma" w:hAnsi="Tahoma" w:cs="Tahoma"/>
          <w:spacing w:val="2"/>
        </w:rPr>
        <w:t>bancari</w:t>
      </w:r>
      <w:r w:rsidR="0001603C" w:rsidRPr="0001603C">
        <w:rPr>
          <w:rFonts w:ascii="Tahoma" w:hAnsi="Tahoma" w:cs="Tahoma"/>
          <w:spacing w:val="2"/>
        </w:rPr>
        <w:t xml:space="preserve"> </w:t>
      </w:r>
      <w:r w:rsidRPr="0001603C">
        <w:rPr>
          <w:rFonts w:ascii="Tahoma" w:hAnsi="Tahoma" w:cs="Tahoma"/>
          <w:spacing w:val="2"/>
        </w:rPr>
        <w:t>o</w:t>
      </w:r>
      <w:r w:rsidR="0001603C" w:rsidRPr="0001603C">
        <w:rPr>
          <w:rFonts w:ascii="Tahoma" w:hAnsi="Tahoma" w:cs="Tahoma"/>
          <w:spacing w:val="2"/>
        </w:rPr>
        <w:t xml:space="preserve"> </w:t>
      </w:r>
      <w:r w:rsidRPr="0001603C">
        <w:rPr>
          <w:rFonts w:ascii="Tahoma" w:hAnsi="Tahoma" w:cs="Tahoma"/>
          <w:spacing w:val="2"/>
        </w:rPr>
        <w:t>postali</w:t>
      </w:r>
      <w:r w:rsidRPr="0001603C">
        <w:rPr>
          <w:rFonts w:ascii="Tahoma" w:hAnsi="Tahoma" w:cs="Tahoma"/>
          <w:spacing w:val="-27"/>
        </w:rPr>
        <w:t xml:space="preserve"> </w:t>
      </w:r>
      <w:r w:rsidRPr="0001603C">
        <w:rPr>
          <w:rFonts w:ascii="Tahoma" w:hAnsi="Tahoma" w:cs="Tahoma"/>
        </w:rPr>
        <w:t>dedicati,</w:t>
      </w:r>
      <w:r w:rsidRPr="0001603C">
        <w:rPr>
          <w:rFonts w:ascii="Tahoma" w:hAnsi="Tahoma" w:cs="Tahoma"/>
          <w:spacing w:val="-26"/>
        </w:rPr>
        <w:t xml:space="preserve"> </w:t>
      </w:r>
      <w:r w:rsidRPr="0001603C">
        <w:rPr>
          <w:rFonts w:ascii="Tahoma" w:hAnsi="Tahoma" w:cs="Tahoma"/>
        </w:rPr>
        <w:t>con</w:t>
      </w:r>
      <w:r w:rsidR="0001603C" w:rsidRPr="0001603C">
        <w:rPr>
          <w:rFonts w:ascii="Tahoma" w:hAnsi="Tahoma" w:cs="Tahoma"/>
        </w:rPr>
        <w:t xml:space="preserve"> </w:t>
      </w:r>
      <w:r w:rsidRPr="0001603C">
        <w:rPr>
          <w:rFonts w:ascii="Tahoma" w:hAnsi="Tahoma" w:cs="Tahoma"/>
        </w:rPr>
        <w:t>l'indicazione</w:t>
      </w:r>
      <w:r w:rsidR="0001603C" w:rsidRPr="0001603C">
        <w:rPr>
          <w:rFonts w:ascii="Tahoma" w:hAnsi="Tahoma" w:cs="Tahoma"/>
        </w:rPr>
        <w:t xml:space="preserve"> </w:t>
      </w:r>
    </w:p>
    <w:p w14:paraId="2670B796" w14:textId="77777777" w:rsidR="00104847" w:rsidRPr="007E5B29" w:rsidRDefault="007E5B29">
      <w:pPr>
        <w:pStyle w:val="Corpotesto"/>
        <w:ind w:left="1074"/>
        <w:rPr>
          <w:rFonts w:ascii="Tahoma" w:hAnsi="Tahoma" w:cs="Tahoma"/>
        </w:rPr>
      </w:pPr>
      <w:r w:rsidRPr="007E5B29">
        <w:rPr>
          <w:rFonts w:ascii="Tahoma" w:hAnsi="Tahoma" w:cs="Tahoma"/>
        </w:rPr>
        <w:t>dell'opera/servizio/fornitura alla quale sono dedicati;</w:t>
      </w:r>
    </w:p>
    <w:p w14:paraId="4D3FB63B" w14:textId="77777777" w:rsidR="00104847" w:rsidRPr="007E5B29" w:rsidRDefault="007E5B29">
      <w:pPr>
        <w:pStyle w:val="Paragrafoelenco"/>
        <w:numPr>
          <w:ilvl w:val="0"/>
          <w:numId w:val="2"/>
        </w:numPr>
        <w:tabs>
          <w:tab w:val="left" w:pos="941"/>
          <w:tab w:val="left" w:pos="942"/>
        </w:tabs>
        <w:spacing w:before="1" w:line="252" w:lineRule="exact"/>
        <w:rPr>
          <w:rFonts w:ascii="Tahoma" w:hAnsi="Tahoma" w:cs="Tahoma"/>
        </w:rPr>
      </w:pPr>
      <w:r w:rsidRPr="007E5B29">
        <w:rPr>
          <w:rFonts w:ascii="Tahoma" w:hAnsi="Tahoma" w:cs="Tahoma"/>
        </w:rPr>
        <w:t>le</w:t>
      </w:r>
      <w:r w:rsidRPr="007E5B29">
        <w:rPr>
          <w:rFonts w:ascii="Tahoma" w:hAnsi="Tahoma" w:cs="Tahoma"/>
          <w:spacing w:val="-13"/>
        </w:rPr>
        <w:t xml:space="preserve"> </w:t>
      </w:r>
      <w:r w:rsidRPr="007E5B29">
        <w:rPr>
          <w:rFonts w:ascii="Tahoma" w:hAnsi="Tahoma" w:cs="Tahoma"/>
        </w:rPr>
        <w:t>generalità</w:t>
      </w:r>
      <w:r w:rsidRPr="007E5B29">
        <w:rPr>
          <w:rFonts w:ascii="Tahoma" w:hAnsi="Tahoma" w:cs="Tahoma"/>
          <w:spacing w:val="-14"/>
        </w:rPr>
        <w:t xml:space="preserve"> </w:t>
      </w:r>
      <w:r w:rsidRPr="007E5B29">
        <w:rPr>
          <w:rFonts w:ascii="Tahoma" w:hAnsi="Tahoma" w:cs="Tahoma"/>
        </w:rPr>
        <w:t>e</w:t>
      </w:r>
      <w:r w:rsidRPr="007E5B29">
        <w:rPr>
          <w:rFonts w:ascii="Tahoma" w:hAnsi="Tahoma" w:cs="Tahoma"/>
          <w:spacing w:val="-17"/>
        </w:rPr>
        <w:t xml:space="preserve"> </w:t>
      </w:r>
      <w:r w:rsidRPr="007E5B29">
        <w:rPr>
          <w:rFonts w:ascii="Tahoma" w:hAnsi="Tahoma" w:cs="Tahoma"/>
        </w:rPr>
        <w:t>il</w:t>
      </w:r>
      <w:r w:rsidRPr="007E5B29">
        <w:rPr>
          <w:rFonts w:ascii="Tahoma" w:hAnsi="Tahoma" w:cs="Tahoma"/>
          <w:spacing w:val="-13"/>
        </w:rPr>
        <w:t xml:space="preserve"> </w:t>
      </w:r>
      <w:r w:rsidRPr="007E5B29">
        <w:rPr>
          <w:rFonts w:ascii="Tahoma" w:hAnsi="Tahoma" w:cs="Tahoma"/>
        </w:rPr>
        <w:t>codice</w:t>
      </w:r>
      <w:r w:rsidRPr="007E5B29">
        <w:rPr>
          <w:rFonts w:ascii="Tahoma" w:hAnsi="Tahoma" w:cs="Tahoma"/>
          <w:spacing w:val="-19"/>
        </w:rPr>
        <w:t xml:space="preserve"> </w:t>
      </w:r>
      <w:r w:rsidRPr="007E5B29">
        <w:rPr>
          <w:rFonts w:ascii="Tahoma" w:hAnsi="Tahoma" w:cs="Tahoma"/>
        </w:rPr>
        <w:t>fiscale</w:t>
      </w:r>
      <w:r w:rsidRPr="007E5B29">
        <w:rPr>
          <w:rFonts w:ascii="Tahoma" w:hAnsi="Tahoma" w:cs="Tahoma"/>
          <w:spacing w:val="-15"/>
        </w:rPr>
        <w:t xml:space="preserve"> </w:t>
      </w:r>
      <w:r w:rsidRPr="007E5B29">
        <w:rPr>
          <w:rFonts w:ascii="Tahoma" w:hAnsi="Tahoma" w:cs="Tahoma"/>
        </w:rPr>
        <w:t>delle</w:t>
      </w:r>
      <w:r w:rsidRPr="007E5B29">
        <w:rPr>
          <w:rFonts w:ascii="Tahoma" w:hAnsi="Tahoma" w:cs="Tahoma"/>
          <w:spacing w:val="-14"/>
        </w:rPr>
        <w:t xml:space="preserve"> </w:t>
      </w:r>
      <w:r w:rsidRPr="007E5B29">
        <w:rPr>
          <w:rFonts w:ascii="Tahoma" w:hAnsi="Tahoma" w:cs="Tahoma"/>
        </w:rPr>
        <w:t>persone</w:t>
      </w:r>
      <w:r w:rsidRPr="007E5B29">
        <w:rPr>
          <w:rFonts w:ascii="Tahoma" w:hAnsi="Tahoma" w:cs="Tahoma"/>
          <w:spacing w:val="-16"/>
        </w:rPr>
        <w:t xml:space="preserve"> </w:t>
      </w:r>
      <w:r w:rsidRPr="007E5B29">
        <w:rPr>
          <w:rFonts w:ascii="Tahoma" w:hAnsi="Tahoma" w:cs="Tahoma"/>
        </w:rPr>
        <w:t>delegate</w:t>
      </w:r>
      <w:r w:rsidRPr="007E5B29">
        <w:rPr>
          <w:rFonts w:ascii="Tahoma" w:hAnsi="Tahoma" w:cs="Tahoma"/>
          <w:spacing w:val="-14"/>
        </w:rPr>
        <w:t xml:space="preserve"> </w:t>
      </w:r>
      <w:r w:rsidRPr="007E5B29">
        <w:rPr>
          <w:rFonts w:ascii="Tahoma" w:hAnsi="Tahoma" w:cs="Tahoma"/>
        </w:rPr>
        <w:t>ad</w:t>
      </w:r>
      <w:r w:rsidRPr="007E5B29">
        <w:rPr>
          <w:rFonts w:ascii="Tahoma" w:hAnsi="Tahoma" w:cs="Tahoma"/>
          <w:spacing w:val="-17"/>
        </w:rPr>
        <w:t xml:space="preserve"> </w:t>
      </w:r>
      <w:r w:rsidRPr="007E5B29">
        <w:rPr>
          <w:rFonts w:ascii="Tahoma" w:hAnsi="Tahoma" w:cs="Tahoma"/>
        </w:rPr>
        <w:t>operare</w:t>
      </w:r>
      <w:r w:rsidRPr="007E5B29">
        <w:rPr>
          <w:rFonts w:ascii="Tahoma" w:hAnsi="Tahoma" w:cs="Tahoma"/>
          <w:spacing w:val="-17"/>
        </w:rPr>
        <w:t xml:space="preserve"> </w:t>
      </w:r>
      <w:r w:rsidRPr="007E5B29">
        <w:rPr>
          <w:rFonts w:ascii="Tahoma" w:hAnsi="Tahoma" w:cs="Tahoma"/>
        </w:rPr>
        <w:t>sugli</w:t>
      </w:r>
      <w:r w:rsidRPr="007E5B29">
        <w:rPr>
          <w:rFonts w:ascii="Tahoma" w:hAnsi="Tahoma" w:cs="Tahoma"/>
          <w:spacing w:val="-15"/>
        </w:rPr>
        <w:t xml:space="preserve"> </w:t>
      </w:r>
      <w:r w:rsidRPr="007E5B29">
        <w:rPr>
          <w:rFonts w:ascii="Tahoma" w:hAnsi="Tahoma" w:cs="Tahoma"/>
        </w:rPr>
        <w:t>stessi;</w:t>
      </w:r>
    </w:p>
    <w:p w14:paraId="203ECCE1" w14:textId="77777777" w:rsidR="00104847" w:rsidRPr="007E5B29" w:rsidRDefault="007E5B29">
      <w:pPr>
        <w:pStyle w:val="Paragrafoelenco"/>
        <w:numPr>
          <w:ilvl w:val="0"/>
          <w:numId w:val="2"/>
        </w:numPr>
        <w:tabs>
          <w:tab w:val="left" w:pos="941"/>
          <w:tab w:val="left" w:pos="942"/>
        </w:tabs>
        <w:spacing w:line="252" w:lineRule="exact"/>
        <w:rPr>
          <w:rFonts w:ascii="Tahoma" w:hAnsi="Tahoma" w:cs="Tahoma"/>
        </w:rPr>
      </w:pPr>
      <w:r w:rsidRPr="007E5B29">
        <w:rPr>
          <w:rFonts w:ascii="Tahoma" w:hAnsi="Tahoma" w:cs="Tahoma"/>
        </w:rPr>
        <w:t>ogni</w:t>
      </w:r>
      <w:r w:rsidRPr="007E5B29">
        <w:rPr>
          <w:rFonts w:ascii="Tahoma" w:hAnsi="Tahoma" w:cs="Tahoma"/>
          <w:spacing w:val="-12"/>
        </w:rPr>
        <w:t xml:space="preserve"> </w:t>
      </w:r>
      <w:r w:rsidRPr="007E5B29">
        <w:rPr>
          <w:rFonts w:ascii="Tahoma" w:hAnsi="Tahoma" w:cs="Tahoma"/>
        </w:rPr>
        <w:t>modifica</w:t>
      </w:r>
      <w:r w:rsidRPr="007E5B29">
        <w:rPr>
          <w:rFonts w:ascii="Tahoma" w:hAnsi="Tahoma" w:cs="Tahoma"/>
          <w:spacing w:val="-11"/>
        </w:rPr>
        <w:t xml:space="preserve"> </w:t>
      </w:r>
      <w:r w:rsidRPr="007E5B29">
        <w:rPr>
          <w:rFonts w:ascii="Tahoma" w:hAnsi="Tahoma" w:cs="Tahoma"/>
        </w:rPr>
        <w:t>relativa</w:t>
      </w:r>
      <w:r w:rsidRPr="007E5B29">
        <w:rPr>
          <w:rFonts w:ascii="Tahoma" w:hAnsi="Tahoma" w:cs="Tahoma"/>
          <w:spacing w:val="-11"/>
        </w:rPr>
        <w:t xml:space="preserve"> </w:t>
      </w:r>
      <w:r w:rsidRPr="007E5B29">
        <w:rPr>
          <w:rFonts w:ascii="Tahoma" w:hAnsi="Tahoma" w:cs="Tahoma"/>
        </w:rPr>
        <w:t>ai</w:t>
      </w:r>
      <w:r w:rsidRPr="007E5B29">
        <w:rPr>
          <w:rFonts w:ascii="Tahoma" w:hAnsi="Tahoma" w:cs="Tahoma"/>
          <w:spacing w:val="-11"/>
        </w:rPr>
        <w:t xml:space="preserve"> </w:t>
      </w:r>
      <w:r w:rsidRPr="007E5B29">
        <w:rPr>
          <w:rFonts w:ascii="Tahoma" w:hAnsi="Tahoma" w:cs="Tahoma"/>
        </w:rPr>
        <w:t>dati</w:t>
      </w:r>
      <w:r w:rsidRPr="007E5B29">
        <w:rPr>
          <w:rFonts w:ascii="Tahoma" w:hAnsi="Tahoma" w:cs="Tahoma"/>
          <w:spacing w:val="-11"/>
        </w:rPr>
        <w:t xml:space="preserve"> </w:t>
      </w:r>
      <w:r w:rsidRPr="007E5B29">
        <w:rPr>
          <w:rFonts w:ascii="Tahoma" w:hAnsi="Tahoma" w:cs="Tahoma"/>
        </w:rPr>
        <w:t>trasmessi.</w:t>
      </w:r>
    </w:p>
    <w:p w14:paraId="2446863E" w14:textId="77777777" w:rsidR="00104847" w:rsidRPr="007E5B29" w:rsidRDefault="007E5B29">
      <w:pPr>
        <w:pStyle w:val="Corpotesto"/>
        <w:ind w:right="214"/>
        <w:jc w:val="both"/>
        <w:rPr>
          <w:rFonts w:ascii="Tahoma" w:hAnsi="Tahoma" w:cs="Tahoma"/>
        </w:rPr>
      </w:pPr>
      <w:r w:rsidRPr="007E5B29">
        <w:rPr>
          <w:rFonts w:ascii="Tahoma" w:hAnsi="Tahoma" w:cs="Tahoma"/>
        </w:rPr>
        <w:t>La</w:t>
      </w:r>
      <w:r w:rsidRPr="007E5B29">
        <w:rPr>
          <w:rFonts w:ascii="Tahoma" w:hAnsi="Tahoma" w:cs="Tahoma"/>
          <w:spacing w:val="-10"/>
        </w:rPr>
        <w:t xml:space="preserve"> </w:t>
      </w:r>
      <w:r w:rsidRPr="007E5B29">
        <w:rPr>
          <w:rFonts w:ascii="Tahoma" w:hAnsi="Tahoma" w:cs="Tahoma"/>
        </w:rPr>
        <w:t>comunicazione</w:t>
      </w:r>
      <w:r w:rsidRPr="007E5B29">
        <w:rPr>
          <w:rFonts w:ascii="Tahoma" w:hAnsi="Tahoma" w:cs="Tahoma"/>
          <w:spacing w:val="-8"/>
        </w:rPr>
        <w:t xml:space="preserve"> </w:t>
      </w:r>
      <w:r w:rsidRPr="007E5B29">
        <w:rPr>
          <w:rFonts w:ascii="Tahoma" w:hAnsi="Tahoma" w:cs="Tahoma"/>
        </w:rPr>
        <w:t>deve</w:t>
      </w:r>
      <w:r w:rsidRPr="007E5B29">
        <w:rPr>
          <w:rFonts w:ascii="Tahoma" w:hAnsi="Tahoma" w:cs="Tahoma"/>
          <w:spacing w:val="-8"/>
        </w:rPr>
        <w:t xml:space="preserve"> </w:t>
      </w:r>
      <w:r w:rsidRPr="007E5B29">
        <w:rPr>
          <w:rFonts w:ascii="Tahoma" w:hAnsi="Tahoma" w:cs="Tahoma"/>
        </w:rPr>
        <w:t>essere</w:t>
      </w:r>
      <w:r w:rsidRPr="007E5B29">
        <w:rPr>
          <w:rFonts w:ascii="Tahoma" w:hAnsi="Tahoma" w:cs="Tahoma"/>
          <w:spacing w:val="-9"/>
        </w:rPr>
        <w:t xml:space="preserve"> </w:t>
      </w:r>
      <w:r w:rsidRPr="007E5B29">
        <w:rPr>
          <w:rFonts w:ascii="Tahoma" w:hAnsi="Tahoma" w:cs="Tahoma"/>
        </w:rPr>
        <w:t>effettuata</w:t>
      </w:r>
      <w:r w:rsidRPr="007E5B29">
        <w:rPr>
          <w:rFonts w:ascii="Tahoma" w:hAnsi="Tahoma" w:cs="Tahoma"/>
          <w:spacing w:val="-8"/>
        </w:rPr>
        <w:t xml:space="preserve"> </w:t>
      </w:r>
      <w:r w:rsidRPr="007E5B29">
        <w:rPr>
          <w:rFonts w:ascii="Tahoma" w:hAnsi="Tahoma" w:cs="Tahoma"/>
        </w:rPr>
        <w:t>entro</w:t>
      </w:r>
      <w:r w:rsidRPr="007E5B29">
        <w:rPr>
          <w:rFonts w:ascii="Tahoma" w:hAnsi="Tahoma" w:cs="Tahoma"/>
          <w:spacing w:val="-9"/>
        </w:rPr>
        <w:t xml:space="preserve"> </w:t>
      </w:r>
      <w:r w:rsidRPr="007E5B29">
        <w:rPr>
          <w:rFonts w:ascii="Tahoma" w:hAnsi="Tahoma" w:cs="Tahoma"/>
        </w:rPr>
        <w:t>sette</w:t>
      </w:r>
      <w:r w:rsidRPr="007E5B29">
        <w:rPr>
          <w:rFonts w:ascii="Tahoma" w:hAnsi="Tahoma" w:cs="Tahoma"/>
          <w:spacing w:val="-8"/>
        </w:rPr>
        <w:t xml:space="preserve"> </w:t>
      </w:r>
      <w:r w:rsidRPr="007E5B29">
        <w:rPr>
          <w:rFonts w:ascii="Tahoma" w:hAnsi="Tahoma" w:cs="Tahoma"/>
        </w:rPr>
        <w:t>giorni</w:t>
      </w:r>
      <w:r w:rsidRPr="007E5B29">
        <w:rPr>
          <w:rFonts w:ascii="Tahoma" w:hAnsi="Tahoma" w:cs="Tahoma"/>
          <w:spacing w:val="-9"/>
        </w:rPr>
        <w:t xml:space="preserve"> </w:t>
      </w:r>
      <w:r w:rsidRPr="007E5B29">
        <w:rPr>
          <w:rFonts w:ascii="Tahoma" w:hAnsi="Tahoma" w:cs="Tahoma"/>
        </w:rPr>
        <w:t>dall'accensione</w:t>
      </w:r>
      <w:r w:rsidRPr="007E5B29">
        <w:rPr>
          <w:rFonts w:ascii="Tahoma" w:hAnsi="Tahoma" w:cs="Tahoma"/>
          <w:spacing w:val="-8"/>
        </w:rPr>
        <w:t xml:space="preserve"> </w:t>
      </w:r>
      <w:r w:rsidRPr="007E5B29">
        <w:rPr>
          <w:rFonts w:ascii="Tahoma" w:hAnsi="Tahoma" w:cs="Tahoma"/>
        </w:rPr>
        <w:t>del</w:t>
      </w:r>
      <w:r w:rsidRPr="007E5B29">
        <w:rPr>
          <w:rFonts w:ascii="Tahoma" w:hAnsi="Tahoma" w:cs="Tahoma"/>
          <w:spacing w:val="-7"/>
        </w:rPr>
        <w:t xml:space="preserve"> </w:t>
      </w:r>
      <w:r w:rsidRPr="007E5B29">
        <w:rPr>
          <w:rFonts w:ascii="Tahoma" w:hAnsi="Tahoma" w:cs="Tahoma"/>
        </w:rPr>
        <w:t>conto</w:t>
      </w:r>
      <w:r w:rsidRPr="007E5B29">
        <w:rPr>
          <w:rFonts w:ascii="Tahoma" w:hAnsi="Tahoma" w:cs="Tahoma"/>
          <w:spacing w:val="-9"/>
        </w:rPr>
        <w:t xml:space="preserve"> </w:t>
      </w:r>
      <w:r w:rsidRPr="007E5B29">
        <w:rPr>
          <w:rFonts w:ascii="Tahoma" w:hAnsi="Tahoma" w:cs="Tahoma"/>
        </w:rPr>
        <w:t>corrente</w:t>
      </w:r>
      <w:r w:rsidRPr="007E5B29">
        <w:rPr>
          <w:rFonts w:ascii="Tahoma" w:hAnsi="Tahoma" w:cs="Tahoma"/>
          <w:spacing w:val="-9"/>
        </w:rPr>
        <w:t xml:space="preserve"> </w:t>
      </w:r>
      <w:r w:rsidRPr="007E5B29">
        <w:rPr>
          <w:rFonts w:ascii="Tahoma" w:hAnsi="Tahoma" w:cs="Tahoma"/>
        </w:rPr>
        <w:t>ovvero,</w:t>
      </w:r>
      <w:r w:rsidRPr="007E5B29">
        <w:rPr>
          <w:rFonts w:ascii="Tahoma" w:hAnsi="Tahoma" w:cs="Tahoma"/>
          <w:spacing w:val="-9"/>
        </w:rPr>
        <w:t xml:space="preserve"> </w:t>
      </w:r>
      <w:r w:rsidRPr="007E5B29">
        <w:rPr>
          <w:rFonts w:ascii="Tahoma" w:hAnsi="Tahoma" w:cs="Tahoma"/>
        </w:rPr>
        <w:t>nel</w:t>
      </w:r>
      <w:r w:rsidRPr="007E5B29">
        <w:rPr>
          <w:rFonts w:ascii="Tahoma" w:hAnsi="Tahoma" w:cs="Tahoma"/>
          <w:spacing w:val="-7"/>
        </w:rPr>
        <w:t xml:space="preserve"> </w:t>
      </w:r>
      <w:r w:rsidRPr="007E5B29">
        <w:rPr>
          <w:rFonts w:ascii="Tahoma" w:hAnsi="Tahoma" w:cs="Tahoma"/>
        </w:rPr>
        <w:t>caso di</w:t>
      </w:r>
      <w:r w:rsidRPr="007E5B29">
        <w:rPr>
          <w:rFonts w:ascii="Tahoma" w:hAnsi="Tahoma" w:cs="Tahoma"/>
          <w:spacing w:val="-14"/>
        </w:rPr>
        <w:t xml:space="preserve"> </w:t>
      </w:r>
      <w:r w:rsidRPr="007E5B29">
        <w:rPr>
          <w:rFonts w:ascii="Tahoma" w:hAnsi="Tahoma" w:cs="Tahoma"/>
        </w:rPr>
        <w:t>conti</w:t>
      </w:r>
      <w:r w:rsidRPr="007E5B29">
        <w:rPr>
          <w:rFonts w:ascii="Tahoma" w:hAnsi="Tahoma" w:cs="Tahoma"/>
          <w:spacing w:val="-15"/>
        </w:rPr>
        <w:t xml:space="preserve"> </w:t>
      </w:r>
      <w:r w:rsidRPr="007E5B29">
        <w:rPr>
          <w:rFonts w:ascii="Tahoma" w:hAnsi="Tahoma" w:cs="Tahoma"/>
        </w:rPr>
        <w:t>correnti</w:t>
      </w:r>
      <w:r w:rsidRPr="007E5B29">
        <w:rPr>
          <w:rFonts w:ascii="Tahoma" w:hAnsi="Tahoma" w:cs="Tahoma"/>
          <w:spacing w:val="-13"/>
        </w:rPr>
        <w:t xml:space="preserve"> </w:t>
      </w:r>
      <w:r w:rsidRPr="007E5B29">
        <w:rPr>
          <w:rFonts w:ascii="Tahoma" w:hAnsi="Tahoma" w:cs="Tahoma"/>
        </w:rPr>
        <w:t>già</w:t>
      </w:r>
      <w:r w:rsidRPr="007E5B29">
        <w:rPr>
          <w:rFonts w:ascii="Tahoma" w:hAnsi="Tahoma" w:cs="Tahoma"/>
          <w:spacing w:val="-16"/>
        </w:rPr>
        <w:t xml:space="preserve"> </w:t>
      </w:r>
      <w:r w:rsidRPr="007E5B29">
        <w:rPr>
          <w:rFonts w:ascii="Tahoma" w:hAnsi="Tahoma" w:cs="Tahoma"/>
        </w:rPr>
        <w:t>esistenti,</w:t>
      </w:r>
      <w:r w:rsidRPr="007E5B29">
        <w:rPr>
          <w:rFonts w:ascii="Tahoma" w:hAnsi="Tahoma" w:cs="Tahoma"/>
          <w:spacing w:val="-14"/>
        </w:rPr>
        <w:t xml:space="preserve"> </w:t>
      </w:r>
      <w:r w:rsidRPr="007E5B29">
        <w:rPr>
          <w:rFonts w:ascii="Tahoma" w:hAnsi="Tahoma" w:cs="Tahoma"/>
        </w:rPr>
        <w:t>dalla</w:t>
      </w:r>
      <w:r w:rsidRPr="007E5B29">
        <w:rPr>
          <w:rFonts w:ascii="Tahoma" w:hAnsi="Tahoma" w:cs="Tahoma"/>
          <w:spacing w:val="-16"/>
        </w:rPr>
        <w:t xml:space="preserve"> </w:t>
      </w:r>
      <w:r w:rsidRPr="007E5B29">
        <w:rPr>
          <w:rFonts w:ascii="Tahoma" w:hAnsi="Tahoma" w:cs="Tahoma"/>
        </w:rPr>
        <w:t>loro</w:t>
      </w:r>
      <w:r w:rsidRPr="007E5B29">
        <w:rPr>
          <w:rFonts w:ascii="Tahoma" w:hAnsi="Tahoma" w:cs="Tahoma"/>
          <w:spacing w:val="-14"/>
        </w:rPr>
        <w:t xml:space="preserve"> </w:t>
      </w:r>
      <w:r w:rsidRPr="007E5B29">
        <w:rPr>
          <w:rFonts w:ascii="Tahoma" w:hAnsi="Tahoma" w:cs="Tahoma"/>
        </w:rPr>
        <w:t>prima</w:t>
      </w:r>
      <w:r w:rsidRPr="007E5B29">
        <w:rPr>
          <w:rFonts w:ascii="Tahoma" w:hAnsi="Tahoma" w:cs="Tahoma"/>
          <w:spacing w:val="-14"/>
        </w:rPr>
        <w:t xml:space="preserve"> </w:t>
      </w:r>
      <w:r w:rsidRPr="007E5B29">
        <w:rPr>
          <w:rFonts w:ascii="Tahoma" w:hAnsi="Tahoma" w:cs="Tahoma"/>
        </w:rPr>
        <w:t>utilizzazione</w:t>
      </w:r>
      <w:r w:rsidRPr="007E5B29">
        <w:rPr>
          <w:rFonts w:ascii="Tahoma" w:hAnsi="Tahoma" w:cs="Tahoma"/>
          <w:spacing w:val="-14"/>
        </w:rPr>
        <w:t xml:space="preserve"> </w:t>
      </w:r>
      <w:r w:rsidRPr="007E5B29">
        <w:rPr>
          <w:rFonts w:ascii="Tahoma" w:hAnsi="Tahoma" w:cs="Tahoma"/>
        </w:rPr>
        <w:t>in</w:t>
      </w:r>
      <w:r w:rsidRPr="007E5B29">
        <w:rPr>
          <w:rFonts w:ascii="Tahoma" w:hAnsi="Tahoma" w:cs="Tahoma"/>
          <w:spacing w:val="-14"/>
        </w:rPr>
        <w:t xml:space="preserve"> </w:t>
      </w:r>
      <w:r w:rsidRPr="007E5B29">
        <w:rPr>
          <w:rFonts w:ascii="Tahoma" w:hAnsi="Tahoma" w:cs="Tahoma"/>
        </w:rPr>
        <w:t>operazioni</w:t>
      </w:r>
      <w:r w:rsidRPr="007E5B29">
        <w:rPr>
          <w:rFonts w:ascii="Tahoma" w:hAnsi="Tahoma" w:cs="Tahoma"/>
          <w:spacing w:val="-16"/>
        </w:rPr>
        <w:t xml:space="preserve"> </w:t>
      </w:r>
      <w:r w:rsidRPr="007E5B29">
        <w:rPr>
          <w:rFonts w:ascii="Tahoma" w:hAnsi="Tahoma" w:cs="Tahoma"/>
        </w:rPr>
        <w:t>finanziarie</w:t>
      </w:r>
      <w:r w:rsidRPr="007E5B29">
        <w:rPr>
          <w:rFonts w:ascii="Tahoma" w:hAnsi="Tahoma" w:cs="Tahoma"/>
          <w:spacing w:val="-14"/>
        </w:rPr>
        <w:t xml:space="preserve"> </w:t>
      </w:r>
      <w:r w:rsidRPr="007E5B29">
        <w:rPr>
          <w:rFonts w:ascii="Tahoma" w:hAnsi="Tahoma" w:cs="Tahoma"/>
        </w:rPr>
        <w:t>relative</w:t>
      </w:r>
      <w:r w:rsidRPr="007E5B29">
        <w:rPr>
          <w:rFonts w:ascii="Tahoma" w:hAnsi="Tahoma" w:cs="Tahoma"/>
          <w:spacing w:val="-14"/>
        </w:rPr>
        <w:t xml:space="preserve"> </w:t>
      </w:r>
      <w:r w:rsidRPr="007E5B29">
        <w:rPr>
          <w:rFonts w:ascii="Tahoma" w:hAnsi="Tahoma" w:cs="Tahoma"/>
        </w:rPr>
        <w:t>ad</w:t>
      </w:r>
      <w:r w:rsidRPr="007E5B29">
        <w:rPr>
          <w:rFonts w:ascii="Tahoma" w:hAnsi="Tahoma" w:cs="Tahoma"/>
          <w:spacing w:val="-14"/>
        </w:rPr>
        <w:t xml:space="preserve"> </w:t>
      </w:r>
      <w:r w:rsidRPr="007E5B29">
        <w:rPr>
          <w:rFonts w:ascii="Tahoma" w:hAnsi="Tahoma" w:cs="Tahoma"/>
        </w:rPr>
        <w:t>una</w:t>
      </w:r>
      <w:r w:rsidRPr="007E5B29">
        <w:rPr>
          <w:rFonts w:ascii="Tahoma" w:hAnsi="Tahoma" w:cs="Tahoma"/>
          <w:spacing w:val="-14"/>
        </w:rPr>
        <w:t xml:space="preserve"> </w:t>
      </w:r>
      <w:r w:rsidRPr="007E5B29">
        <w:rPr>
          <w:rFonts w:ascii="Tahoma" w:hAnsi="Tahoma" w:cs="Tahoma"/>
        </w:rPr>
        <w:t>commessa pubblica. In caso di persone giuridiche, la comunicazione de quo deve essere sottoscritta da un legale rappresentante ovvero da un soggetto munito di apposita procura. L'omessa, tardiva o incompleta comunicazione</w:t>
      </w:r>
      <w:r w:rsidRPr="007E5B29">
        <w:rPr>
          <w:rFonts w:ascii="Tahoma" w:hAnsi="Tahoma" w:cs="Tahoma"/>
          <w:spacing w:val="-12"/>
        </w:rPr>
        <w:t xml:space="preserve"> </w:t>
      </w:r>
      <w:r w:rsidRPr="007E5B29">
        <w:rPr>
          <w:rFonts w:ascii="Tahoma" w:hAnsi="Tahoma" w:cs="Tahoma"/>
        </w:rPr>
        <w:t>degli</w:t>
      </w:r>
      <w:r w:rsidRPr="007E5B29">
        <w:rPr>
          <w:rFonts w:ascii="Tahoma" w:hAnsi="Tahoma" w:cs="Tahoma"/>
          <w:spacing w:val="-11"/>
        </w:rPr>
        <w:t xml:space="preserve"> </w:t>
      </w:r>
      <w:r w:rsidRPr="007E5B29">
        <w:rPr>
          <w:rFonts w:ascii="Tahoma" w:hAnsi="Tahoma" w:cs="Tahoma"/>
        </w:rPr>
        <w:t>elementi</w:t>
      </w:r>
      <w:r w:rsidRPr="007E5B29">
        <w:rPr>
          <w:rFonts w:ascii="Tahoma" w:hAnsi="Tahoma" w:cs="Tahoma"/>
          <w:spacing w:val="-12"/>
        </w:rPr>
        <w:t xml:space="preserve"> </w:t>
      </w:r>
      <w:r w:rsidRPr="007E5B29">
        <w:rPr>
          <w:rFonts w:ascii="Tahoma" w:hAnsi="Tahoma" w:cs="Tahoma"/>
        </w:rPr>
        <w:t>informativi</w:t>
      </w:r>
      <w:r w:rsidRPr="007E5B29">
        <w:rPr>
          <w:rFonts w:ascii="Tahoma" w:hAnsi="Tahoma" w:cs="Tahoma"/>
          <w:spacing w:val="-11"/>
        </w:rPr>
        <w:t xml:space="preserve"> </w:t>
      </w:r>
      <w:r w:rsidRPr="007E5B29">
        <w:rPr>
          <w:rFonts w:ascii="Tahoma" w:hAnsi="Tahoma" w:cs="Tahoma"/>
        </w:rPr>
        <w:t>comporta,</w:t>
      </w:r>
      <w:r w:rsidRPr="007E5B29">
        <w:rPr>
          <w:rFonts w:ascii="Tahoma" w:hAnsi="Tahoma" w:cs="Tahoma"/>
          <w:spacing w:val="-12"/>
        </w:rPr>
        <w:t xml:space="preserve"> </w:t>
      </w:r>
      <w:r w:rsidRPr="007E5B29">
        <w:rPr>
          <w:rFonts w:ascii="Tahoma" w:hAnsi="Tahoma" w:cs="Tahoma"/>
        </w:rPr>
        <w:t>a</w:t>
      </w:r>
      <w:r w:rsidRPr="007E5B29">
        <w:rPr>
          <w:rFonts w:ascii="Tahoma" w:hAnsi="Tahoma" w:cs="Tahoma"/>
          <w:spacing w:val="-13"/>
        </w:rPr>
        <w:t xml:space="preserve"> </w:t>
      </w:r>
      <w:r w:rsidRPr="007E5B29">
        <w:rPr>
          <w:rFonts w:ascii="Tahoma" w:hAnsi="Tahoma" w:cs="Tahoma"/>
        </w:rPr>
        <w:t>carico</w:t>
      </w:r>
      <w:r w:rsidRPr="007E5B29">
        <w:rPr>
          <w:rFonts w:ascii="Tahoma" w:hAnsi="Tahoma" w:cs="Tahoma"/>
          <w:spacing w:val="-12"/>
        </w:rPr>
        <w:t xml:space="preserve"> </w:t>
      </w:r>
      <w:r w:rsidRPr="007E5B29">
        <w:rPr>
          <w:rFonts w:ascii="Tahoma" w:hAnsi="Tahoma" w:cs="Tahoma"/>
        </w:rPr>
        <w:t>del</w:t>
      </w:r>
      <w:r w:rsidRPr="007E5B29">
        <w:rPr>
          <w:rFonts w:ascii="Tahoma" w:hAnsi="Tahoma" w:cs="Tahoma"/>
          <w:spacing w:val="-10"/>
        </w:rPr>
        <w:t xml:space="preserve"> </w:t>
      </w:r>
      <w:r w:rsidRPr="007E5B29">
        <w:rPr>
          <w:rFonts w:ascii="Tahoma" w:hAnsi="Tahoma" w:cs="Tahoma"/>
        </w:rPr>
        <w:t>soggetto</w:t>
      </w:r>
      <w:r w:rsidRPr="007E5B29">
        <w:rPr>
          <w:rFonts w:ascii="Tahoma" w:hAnsi="Tahoma" w:cs="Tahoma"/>
          <w:spacing w:val="-12"/>
        </w:rPr>
        <w:t xml:space="preserve"> </w:t>
      </w:r>
      <w:r w:rsidRPr="007E5B29">
        <w:rPr>
          <w:rFonts w:ascii="Tahoma" w:hAnsi="Tahoma" w:cs="Tahoma"/>
        </w:rPr>
        <w:t>inadempiente,</w:t>
      </w:r>
      <w:r w:rsidRPr="007E5B29">
        <w:rPr>
          <w:rFonts w:ascii="Tahoma" w:hAnsi="Tahoma" w:cs="Tahoma"/>
          <w:spacing w:val="-6"/>
        </w:rPr>
        <w:t xml:space="preserve"> </w:t>
      </w:r>
      <w:r w:rsidRPr="007E5B29">
        <w:rPr>
          <w:rFonts w:ascii="Tahoma" w:hAnsi="Tahoma" w:cs="Tahoma"/>
        </w:rPr>
        <w:t>l'applicazione</w:t>
      </w:r>
      <w:r w:rsidRPr="007E5B29">
        <w:rPr>
          <w:rFonts w:ascii="Tahoma" w:hAnsi="Tahoma" w:cs="Tahoma"/>
          <w:spacing w:val="-12"/>
        </w:rPr>
        <w:t xml:space="preserve"> </w:t>
      </w:r>
      <w:r w:rsidRPr="007E5B29">
        <w:rPr>
          <w:rFonts w:ascii="Tahoma" w:hAnsi="Tahoma" w:cs="Tahoma"/>
        </w:rPr>
        <w:t>di</w:t>
      </w:r>
      <w:r w:rsidRPr="007E5B29">
        <w:rPr>
          <w:rFonts w:ascii="Tahoma" w:hAnsi="Tahoma" w:cs="Tahoma"/>
          <w:spacing w:val="-10"/>
        </w:rPr>
        <w:t xml:space="preserve"> </w:t>
      </w:r>
      <w:r w:rsidRPr="007E5B29">
        <w:rPr>
          <w:rFonts w:ascii="Tahoma" w:hAnsi="Tahoma" w:cs="Tahoma"/>
        </w:rPr>
        <w:t>una sanzione amministrativa pecuniaria da 500 a 3.000</w:t>
      </w:r>
      <w:r w:rsidRPr="007E5B29">
        <w:rPr>
          <w:rFonts w:ascii="Tahoma" w:hAnsi="Tahoma" w:cs="Tahoma"/>
          <w:spacing w:val="-10"/>
        </w:rPr>
        <w:t xml:space="preserve"> </w:t>
      </w:r>
      <w:r w:rsidRPr="007E5B29">
        <w:rPr>
          <w:rFonts w:ascii="Tahoma" w:hAnsi="Tahoma" w:cs="Tahoma"/>
        </w:rPr>
        <w:t>euro.</w:t>
      </w:r>
    </w:p>
    <w:p w14:paraId="4098BC55" w14:textId="77777777" w:rsidR="00104847" w:rsidRPr="007E5B29" w:rsidRDefault="007E5B29">
      <w:pPr>
        <w:pStyle w:val="Corpotesto"/>
        <w:spacing w:before="1"/>
        <w:ind w:right="223"/>
        <w:jc w:val="both"/>
        <w:rPr>
          <w:rFonts w:ascii="Tahoma" w:hAnsi="Tahoma" w:cs="Tahoma"/>
        </w:rPr>
      </w:pPr>
      <w:r w:rsidRPr="007E5B29">
        <w:rPr>
          <w:rFonts w:ascii="Tahoma" w:hAnsi="Tahoma" w:cs="Tahoma"/>
        </w:rPr>
        <w:t>Il mancato adempimento agli obblighi previsti per la tracciabilità dei flussi finanziari relativi all’appalto comporta la risoluzione di diritto del contratto.</w:t>
      </w:r>
    </w:p>
    <w:p w14:paraId="3E7DF17B" w14:textId="77777777" w:rsidR="00104847" w:rsidRPr="007E5B29" w:rsidRDefault="007E5B29">
      <w:pPr>
        <w:pStyle w:val="Corpotesto"/>
        <w:spacing w:before="1"/>
        <w:ind w:right="222"/>
        <w:jc w:val="both"/>
        <w:rPr>
          <w:rFonts w:ascii="Tahoma" w:hAnsi="Tahoma" w:cs="Tahoma"/>
        </w:rPr>
      </w:pPr>
      <w:r w:rsidRPr="007E5B29">
        <w:rPr>
          <w:rFonts w:ascii="Tahoma" w:hAnsi="Tahoma" w:cs="Tahoma"/>
        </w:rPr>
        <w:t>In occasione di ogni pagamento all’appaltatore o di interventi di controllo ulteriori si procede alla verifica dell’assolvimento degli obblighi relativi alla tracciabilità dei flussi finanziari.</w:t>
      </w:r>
    </w:p>
    <w:p w14:paraId="00A5C50B" w14:textId="77777777" w:rsidR="00104847" w:rsidRPr="007E5B29" w:rsidRDefault="007E5B29">
      <w:pPr>
        <w:pStyle w:val="Corpotesto"/>
        <w:ind w:right="213"/>
        <w:jc w:val="both"/>
        <w:rPr>
          <w:rFonts w:ascii="Tahoma" w:hAnsi="Tahoma" w:cs="Tahoma"/>
        </w:rPr>
      </w:pPr>
      <w:r w:rsidRPr="007E5B29">
        <w:rPr>
          <w:rFonts w:ascii="Tahoma" w:hAnsi="Tahoma" w:cs="Tahoma"/>
        </w:rPr>
        <w:t>Il</w:t>
      </w:r>
      <w:r w:rsidRPr="007E5B29">
        <w:rPr>
          <w:rFonts w:ascii="Tahoma" w:hAnsi="Tahoma" w:cs="Tahoma"/>
          <w:spacing w:val="-4"/>
        </w:rPr>
        <w:t xml:space="preserve"> </w:t>
      </w:r>
      <w:r w:rsidRPr="007E5B29">
        <w:rPr>
          <w:rFonts w:ascii="Tahoma" w:hAnsi="Tahoma" w:cs="Tahoma"/>
        </w:rPr>
        <w:t>contratto</w:t>
      </w:r>
      <w:r w:rsidRPr="007E5B29">
        <w:rPr>
          <w:rFonts w:ascii="Tahoma" w:hAnsi="Tahoma" w:cs="Tahoma"/>
          <w:spacing w:val="-6"/>
        </w:rPr>
        <w:t xml:space="preserve"> </w:t>
      </w:r>
      <w:r w:rsidRPr="007E5B29">
        <w:rPr>
          <w:rFonts w:ascii="Tahoma" w:hAnsi="Tahoma" w:cs="Tahoma"/>
        </w:rPr>
        <w:t>è</w:t>
      </w:r>
      <w:r w:rsidRPr="007E5B29">
        <w:rPr>
          <w:rFonts w:ascii="Tahoma" w:hAnsi="Tahoma" w:cs="Tahoma"/>
          <w:spacing w:val="-4"/>
        </w:rPr>
        <w:t xml:space="preserve"> </w:t>
      </w:r>
      <w:r w:rsidRPr="007E5B29">
        <w:rPr>
          <w:rFonts w:ascii="Tahoma" w:hAnsi="Tahoma" w:cs="Tahoma"/>
        </w:rPr>
        <w:t>sottoposto</w:t>
      </w:r>
      <w:r w:rsidRPr="007E5B29">
        <w:rPr>
          <w:rFonts w:ascii="Tahoma" w:hAnsi="Tahoma" w:cs="Tahoma"/>
          <w:spacing w:val="-4"/>
        </w:rPr>
        <w:t xml:space="preserve"> </w:t>
      </w:r>
      <w:r w:rsidRPr="007E5B29">
        <w:rPr>
          <w:rFonts w:ascii="Tahoma" w:hAnsi="Tahoma" w:cs="Tahoma"/>
        </w:rPr>
        <w:t>alla</w:t>
      </w:r>
      <w:r w:rsidRPr="007E5B29">
        <w:rPr>
          <w:rFonts w:ascii="Tahoma" w:hAnsi="Tahoma" w:cs="Tahoma"/>
          <w:spacing w:val="-7"/>
        </w:rPr>
        <w:t xml:space="preserve"> </w:t>
      </w:r>
      <w:r w:rsidRPr="007E5B29">
        <w:rPr>
          <w:rFonts w:ascii="Tahoma" w:hAnsi="Tahoma" w:cs="Tahoma"/>
        </w:rPr>
        <w:t>condizione</w:t>
      </w:r>
      <w:r w:rsidRPr="007E5B29">
        <w:rPr>
          <w:rFonts w:ascii="Tahoma" w:hAnsi="Tahoma" w:cs="Tahoma"/>
          <w:spacing w:val="-3"/>
        </w:rPr>
        <w:t xml:space="preserve"> </w:t>
      </w:r>
      <w:r w:rsidRPr="007E5B29">
        <w:rPr>
          <w:rFonts w:ascii="Tahoma" w:hAnsi="Tahoma" w:cs="Tahoma"/>
        </w:rPr>
        <w:t>risolutiva</w:t>
      </w:r>
      <w:r w:rsidRPr="007E5B29">
        <w:rPr>
          <w:rFonts w:ascii="Tahoma" w:hAnsi="Tahoma" w:cs="Tahoma"/>
          <w:spacing w:val="-4"/>
        </w:rPr>
        <w:t xml:space="preserve"> </w:t>
      </w:r>
      <w:r w:rsidRPr="007E5B29">
        <w:rPr>
          <w:rFonts w:ascii="Tahoma" w:hAnsi="Tahoma" w:cs="Tahoma"/>
        </w:rPr>
        <w:t>in</w:t>
      </w:r>
      <w:r w:rsidRPr="007E5B29">
        <w:rPr>
          <w:rFonts w:ascii="Tahoma" w:hAnsi="Tahoma" w:cs="Tahoma"/>
          <w:spacing w:val="-4"/>
        </w:rPr>
        <w:t xml:space="preserve"> </w:t>
      </w:r>
      <w:r w:rsidRPr="007E5B29">
        <w:rPr>
          <w:rFonts w:ascii="Tahoma" w:hAnsi="Tahoma" w:cs="Tahoma"/>
        </w:rPr>
        <w:t>tutti</w:t>
      </w:r>
      <w:r w:rsidRPr="007E5B29">
        <w:rPr>
          <w:rFonts w:ascii="Tahoma" w:hAnsi="Tahoma" w:cs="Tahoma"/>
          <w:spacing w:val="-6"/>
        </w:rPr>
        <w:t xml:space="preserve"> </w:t>
      </w:r>
      <w:r w:rsidRPr="007E5B29">
        <w:rPr>
          <w:rFonts w:ascii="Tahoma" w:hAnsi="Tahoma" w:cs="Tahoma"/>
        </w:rPr>
        <w:t>i</w:t>
      </w:r>
      <w:r w:rsidRPr="007E5B29">
        <w:rPr>
          <w:rFonts w:ascii="Tahoma" w:hAnsi="Tahoma" w:cs="Tahoma"/>
          <w:spacing w:val="-3"/>
        </w:rPr>
        <w:t xml:space="preserve"> </w:t>
      </w:r>
      <w:r w:rsidRPr="007E5B29">
        <w:rPr>
          <w:rFonts w:ascii="Tahoma" w:hAnsi="Tahoma" w:cs="Tahoma"/>
        </w:rPr>
        <w:t>casi</w:t>
      </w:r>
      <w:r w:rsidRPr="007E5B29">
        <w:rPr>
          <w:rFonts w:ascii="Tahoma" w:hAnsi="Tahoma" w:cs="Tahoma"/>
          <w:spacing w:val="-6"/>
        </w:rPr>
        <w:t xml:space="preserve"> </w:t>
      </w:r>
      <w:r w:rsidRPr="007E5B29">
        <w:rPr>
          <w:rFonts w:ascii="Tahoma" w:hAnsi="Tahoma" w:cs="Tahoma"/>
        </w:rPr>
        <w:t>in</w:t>
      </w:r>
      <w:r w:rsidRPr="007E5B29">
        <w:rPr>
          <w:rFonts w:ascii="Tahoma" w:hAnsi="Tahoma" w:cs="Tahoma"/>
          <w:spacing w:val="-4"/>
        </w:rPr>
        <w:t xml:space="preserve"> </w:t>
      </w:r>
      <w:r w:rsidRPr="007E5B29">
        <w:rPr>
          <w:rFonts w:ascii="Tahoma" w:hAnsi="Tahoma" w:cs="Tahoma"/>
        </w:rPr>
        <w:t>cui</w:t>
      </w:r>
      <w:r w:rsidRPr="007E5B29">
        <w:rPr>
          <w:rFonts w:ascii="Tahoma" w:hAnsi="Tahoma" w:cs="Tahoma"/>
          <w:spacing w:val="-6"/>
        </w:rPr>
        <w:t xml:space="preserve"> </w:t>
      </w:r>
      <w:r w:rsidRPr="007E5B29">
        <w:rPr>
          <w:rFonts w:ascii="Tahoma" w:hAnsi="Tahoma" w:cs="Tahoma"/>
        </w:rPr>
        <w:t>le transazioni</w:t>
      </w:r>
      <w:r w:rsidRPr="007E5B29">
        <w:rPr>
          <w:rFonts w:ascii="Tahoma" w:hAnsi="Tahoma" w:cs="Tahoma"/>
          <w:spacing w:val="-6"/>
        </w:rPr>
        <w:t xml:space="preserve"> </w:t>
      </w:r>
      <w:r w:rsidRPr="007E5B29">
        <w:rPr>
          <w:rFonts w:ascii="Tahoma" w:hAnsi="Tahoma" w:cs="Tahoma"/>
        </w:rPr>
        <w:t>siano</w:t>
      </w:r>
      <w:r w:rsidRPr="007E5B29">
        <w:rPr>
          <w:rFonts w:ascii="Tahoma" w:hAnsi="Tahoma" w:cs="Tahoma"/>
          <w:spacing w:val="-4"/>
        </w:rPr>
        <w:t xml:space="preserve"> </w:t>
      </w:r>
      <w:r w:rsidRPr="007E5B29">
        <w:rPr>
          <w:rFonts w:ascii="Tahoma" w:hAnsi="Tahoma" w:cs="Tahoma"/>
        </w:rPr>
        <w:t>state</w:t>
      </w:r>
      <w:r w:rsidRPr="007E5B29">
        <w:rPr>
          <w:rFonts w:ascii="Tahoma" w:hAnsi="Tahoma" w:cs="Tahoma"/>
          <w:spacing w:val="-4"/>
        </w:rPr>
        <w:t xml:space="preserve"> </w:t>
      </w:r>
      <w:r w:rsidRPr="007E5B29">
        <w:rPr>
          <w:rFonts w:ascii="Tahoma" w:hAnsi="Tahoma" w:cs="Tahoma"/>
        </w:rPr>
        <w:t>eseguite</w:t>
      </w:r>
      <w:r w:rsidRPr="007E5B29">
        <w:rPr>
          <w:rFonts w:ascii="Tahoma" w:hAnsi="Tahoma" w:cs="Tahoma"/>
          <w:spacing w:val="-6"/>
        </w:rPr>
        <w:t xml:space="preserve"> </w:t>
      </w:r>
      <w:r w:rsidRPr="007E5B29">
        <w:rPr>
          <w:rFonts w:ascii="Tahoma" w:hAnsi="Tahoma" w:cs="Tahoma"/>
        </w:rPr>
        <w:t xml:space="preserve">senza avvalersi di banche o di Società Poste Italiane S.p.a. o anche senza strumenti diversi dal bonifico bancario o postale che siano idonei a garantire la piena tracciabilità delle operazioni per il corrispettivo dovuto </w:t>
      </w:r>
      <w:r w:rsidRPr="007E5B29">
        <w:rPr>
          <w:rFonts w:ascii="Tahoma" w:hAnsi="Tahoma" w:cs="Tahoma"/>
          <w:spacing w:val="5"/>
        </w:rPr>
        <w:t xml:space="preserve">in </w:t>
      </w:r>
      <w:r w:rsidRPr="007E5B29">
        <w:rPr>
          <w:rFonts w:ascii="Tahoma" w:hAnsi="Tahoma" w:cs="Tahoma"/>
        </w:rPr>
        <w:t>dipendenza del presente</w:t>
      </w:r>
      <w:r w:rsidRPr="007E5B29">
        <w:rPr>
          <w:rFonts w:ascii="Tahoma" w:hAnsi="Tahoma" w:cs="Tahoma"/>
          <w:spacing w:val="-2"/>
        </w:rPr>
        <w:t xml:space="preserve"> </w:t>
      </w:r>
      <w:r w:rsidRPr="007E5B29">
        <w:rPr>
          <w:rFonts w:ascii="Tahoma" w:hAnsi="Tahoma" w:cs="Tahoma"/>
        </w:rPr>
        <w:t>contratto.</w:t>
      </w:r>
    </w:p>
    <w:p w14:paraId="7284E3CD" w14:textId="77777777" w:rsidR="00104847" w:rsidRPr="007E5B29" w:rsidRDefault="00104847">
      <w:pPr>
        <w:pStyle w:val="Corpotesto"/>
        <w:spacing w:before="6"/>
        <w:ind w:left="0"/>
        <w:rPr>
          <w:rFonts w:ascii="Tahoma" w:hAnsi="Tahoma" w:cs="Tahoma"/>
        </w:rPr>
      </w:pPr>
    </w:p>
    <w:p w14:paraId="6F242123" w14:textId="77777777" w:rsidR="00104847" w:rsidRPr="007E5B29" w:rsidRDefault="007E5B29">
      <w:pPr>
        <w:pStyle w:val="Paragrafoelenco"/>
        <w:numPr>
          <w:ilvl w:val="0"/>
          <w:numId w:val="39"/>
        </w:numPr>
        <w:tabs>
          <w:tab w:val="left" w:pos="508"/>
        </w:tabs>
        <w:spacing w:line="252" w:lineRule="exact"/>
        <w:ind w:left="507" w:hanging="360"/>
        <w:jc w:val="both"/>
        <w:rPr>
          <w:rFonts w:ascii="Tahoma" w:hAnsi="Tahoma" w:cs="Tahoma"/>
        </w:rPr>
      </w:pPr>
      <w:bookmarkStart w:id="55" w:name="_bookmark47"/>
      <w:bookmarkEnd w:id="55"/>
      <w:r w:rsidRPr="007E5B29">
        <w:rPr>
          <w:rFonts w:ascii="Tahoma" w:hAnsi="Tahoma" w:cs="Tahoma"/>
          <w:color w:val="365F91"/>
        </w:rPr>
        <w:t>CODICE DI</w:t>
      </w:r>
      <w:r w:rsidRPr="007E5B29">
        <w:rPr>
          <w:rFonts w:ascii="Tahoma" w:hAnsi="Tahoma" w:cs="Tahoma"/>
          <w:color w:val="365F91"/>
          <w:spacing w:val="-14"/>
        </w:rPr>
        <w:t xml:space="preserve"> </w:t>
      </w:r>
      <w:r w:rsidRPr="007E5B29">
        <w:rPr>
          <w:rFonts w:ascii="Tahoma" w:hAnsi="Tahoma" w:cs="Tahoma"/>
          <w:color w:val="365F91"/>
        </w:rPr>
        <w:t>COMPORTAMENTO</w:t>
      </w:r>
    </w:p>
    <w:p w14:paraId="58183639" w14:textId="77777777" w:rsidR="00104847" w:rsidRPr="007E5B29" w:rsidRDefault="007E5B29">
      <w:pPr>
        <w:pStyle w:val="Corpotesto"/>
        <w:ind w:right="214"/>
        <w:jc w:val="both"/>
        <w:rPr>
          <w:rFonts w:ascii="Tahoma" w:hAnsi="Tahoma" w:cs="Tahoma"/>
        </w:rPr>
      </w:pPr>
      <w:r w:rsidRPr="007E5B29">
        <w:rPr>
          <w:rFonts w:ascii="Tahoma" w:hAnsi="Tahoma" w:cs="Tahoma"/>
        </w:rPr>
        <w:t>Nello</w:t>
      </w:r>
      <w:r w:rsidRPr="007E5B29">
        <w:rPr>
          <w:rFonts w:ascii="Tahoma" w:hAnsi="Tahoma" w:cs="Tahoma"/>
          <w:spacing w:val="-8"/>
        </w:rPr>
        <w:t xml:space="preserve"> </w:t>
      </w:r>
      <w:r w:rsidRPr="007E5B29">
        <w:rPr>
          <w:rFonts w:ascii="Tahoma" w:hAnsi="Tahoma" w:cs="Tahoma"/>
        </w:rPr>
        <w:t>svolgimento</w:t>
      </w:r>
      <w:r w:rsidRPr="007E5B29">
        <w:rPr>
          <w:rFonts w:ascii="Tahoma" w:hAnsi="Tahoma" w:cs="Tahoma"/>
          <w:spacing w:val="-6"/>
        </w:rPr>
        <w:t xml:space="preserve"> </w:t>
      </w:r>
      <w:r w:rsidRPr="007E5B29">
        <w:rPr>
          <w:rFonts w:ascii="Tahoma" w:hAnsi="Tahoma" w:cs="Tahoma"/>
        </w:rPr>
        <w:t>delle</w:t>
      </w:r>
      <w:r w:rsidRPr="007E5B29">
        <w:rPr>
          <w:rFonts w:ascii="Tahoma" w:hAnsi="Tahoma" w:cs="Tahoma"/>
          <w:spacing w:val="-7"/>
        </w:rPr>
        <w:t xml:space="preserve"> </w:t>
      </w:r>
      <w:r w:rsidRPr="007E5B29">
        <w:rPr>
          <w:rFonts w:ascii="Tahoma" w:hAnsi="Tahoma" w:cs="Tahoma"/>
        </w:rPr>
        <w:t>attività</w:t>
      </w:r>
      <w:r w:rsidRPr="007E5B29">
        <w:rPr>
          <w:rFonts w:ascii="Tahoma" w:hAnsi="Tahoma" w:cs="Tahoma"/>
          <w:spacing w:val="-5"/>
        </w:rPr>
        <w:t xml:space="preserve"> </w:t>
      </w:r>
      <w:r w:rsidRPr="007E5B29">
        <w:rPr>
          <w:rFonts w:ascii="Tahoma" w:hAnsi="Tahoma" w:cs="Tahoma"/>
        </w:rPr>
        <w:t>oggetto</w:t>
      </w:r>
      <w:r w:rsidRPr="007E5B29">
        <w:rPr>
          <w:rFonts w:ascii="Tahoma" w:hAnsi="Tahoma" w:cs="Tahoma"/>
          <w:spacing w:val="-8"/>
        </w:rPr>
        <w:t xml:space="preserve"> </w:t>
      </w:r>
      <w:r w:rsidRPr="007E5B29">
        <w:rPr>
          <w:rFonts w:ascii="Tahoma" w:hAnsi="Tahoma" w:cs="Tahoma"/>
        </w:rPr>
        <w:t>del</w:t>
      </w:r>
      <w:r w:rsidRPr="007E5B29">
        <w:rPr>
          <w:rFonts w:ascii="Tahoma" w:hAnsi="Tahoma" w:cs="Tahoma"/>
          <w:spacing w:val="-5"/>
        </w:rPr>
        <w:t xml:space="preserve"> </w:t>
      </w:r>
      <w:r w:rsidRPr="007E5B29">
        <w:rPr>
          <w:rFonts w:ascii="Tahoma" w:hAnsi="Tahoma" w:cs="Tahoma"/>
        </w:rPr>
        <w:t>contratto</w:t>
      </w:r>
      <w:r w:rsidRPr="007E5B29">
        <w:rPr>
          <w:rFonts w:ascii="Tahoma" w:hAnsi="Tahoma" w:cs="Tahoma"/>
          <w:spacing w:val="-7"/>
        </w:rPr>
        <w:t xml:space="preserve"> </w:t>
      </w:r>
      <w:r w:rsidRPr="007E5B29">
        <w:rPr>
          <w:rFonts w:ascii="Tahoma" w:hAnsi="Tahoma" w:cs="Tahoma"/>
        </w:rPr>
        <w:t>di</w:t>
      </w:r>
      <w:r w:rsidRPr="007E5B29">
        <w:rPr>
          <w:rFonts w:ascii="Tahoma" w:hAnsi="Tahoma" w:cs="Tahoma"/>
          <w:spacing w:val="-7"/>
        </w:rPr>
        <w:t xml:space="preserve"> </w:t>
      </w:r>
      <w:r w:rsidRPr="007E5B29">
        <w:rPr>
          <w:rFonts w:ascii="Tahoma" w:hAnsi="Tahoma" w:cs="Tahoma"/>
        </w:rPr>
        <w:t>appalto,</w:t>
      </w:r>
      <w:r w:rsidRPr="007E5B29">
        <w:rPr>
          <w:rFonts w:ascii="Tahoma" w:hAnsi="Tahoma" w:cs="Tahoma"/>
          <w:spacing w:val="-7"/>
        </w:rPr>
        <w:t xml:space="preserve"> </w:t>
      </w:r>
      <w:r w:rsidRPr="007E5B29">
        <w:rPr>
          <w:rFonts w:ascii="Tahoma" w:hAnsi="Tahoma" w:cs="Tahoma"/>
        </w:rPr>
        <w:t>l’aggiudicatario</w:t>
      </w:r>
      <w:r w:rsidRPr="007E5B29">
        <w:rPr>
          <w:rFonts w:ascii="Tahoma" w:hAnsi="Tahoma" w:cs="Tahoma"/>
          <w:spacing w:val="-8"/>
        </w:rPr>
        <w:t xml:space="preserve"> </w:t>
      </w:r>
      <w:r w:rsidRPr="007E5B29">
        <w:rPr>
          <w:rFonts w:ascii="Tahoma" w:hAnsi="Tahoma" w:cs="Tahoma"/>
        </w:rPr>
        <w:t>deve</w:t>
      </w:r>
      <w:r w:rsidRPr="007E5B29">
        <w:rPr>
          <w:rFonts w:ascii="Tahoma" w:hAnsi="Tahoma" w:cs="Tahoma"/>
          <w:spacing w:val="-5"/>
        </w:rPr>
        <w:t xml:space="preserve"> </w:t>
      </w:r>
      <w:r w:rsidRPr="007E5B29">
        <w:rPr>
          <w:rFonts w:ascii="Tahoma" w:hAnsi="Tahoma" w:cs="Tahoma"/>
        </w:rPr>
        <w:t>uniformarsi</w:t>
      </w:r>
      <w:r w:rsidRPr="007E5B29">
        <w:rPr>
          <w:rFonts w:ascii="Tahoma" w:hAnsi="Tahoma" w:cs="Tahoma"/>
          <w:spacing w:val="-4"/>
        </w:rPr>
        <w:t xml:space="preserve"> </w:t>
      </w:r>
      <w:r w:rsidRPr="007E5B29">
        <w:rPr>
          <w:rFonts w:ascii="Tahoma" w:hAnsi="Tahoma" w:cs="Tahoma"/>
        </w:rPr>
        <w:t>ai</w:t>
      </w:r>
      <w:r w:rsidRPr="007E5B29">
        <w:rPr>
          <w:rFonts w:ascii="Tahoma" w:hAnsi="Tahoma" w:cs="Tahoma"/>
          <w:spacing w:val="-7"/>
        </w:rPr>
        <w:t xml:space="preserve"> </w:t>
      </w:r>
      <w:r w:rsidRPr="007E5B29">
        <w:rPr>
          <w:rFonts w:ascii="Tahoma" w:hAnsi="Tahoma" w:cs="Tahoma"/>
        </w:rPr>
        <w:t>principi e, per quanto compatibili, ai doveri di condotta richiamati nel Decreto del Presidente della Repubblica 16 aprile 2013 n.</w:t>
      </w:r>
      <w:r w:rsidRPr="007E5B29">
        <w:rPr>
          <w:rFonts w:ascii="Tahoma" w:hAnsi="Tahoma" w:cs="Tahoma"/>
          <w:spacing w:val="-5"/>
        </w:rPr>
        <w:t xml:space="preserve"> </w:t>
      </w:r>
      <w:r w:rsidRPr="007E5B29">
        <w:rPr>
          <w:rFonts w:ascii="Tahoma" w:hAnsi="Tahoma" w:cs="Tahoma"/>
        </w:rPr>
        <w:t>62.</w:t>
      </w:r>
    </w:p>
    <w:p w14:paraId="33E501F3" w14:textId="77777777" w:rsidR="00104847" w:rsidRPr="007E5B29" w:rsidRDefault="00104847">
      <w:pPr>
        <w:pStyle w:val="Corpotesto"/>
        <w:spacing w:before="5"/>
        <w:ind w:left="0"/>
        <w:rPr>
          <w:rFonts w:ascii="Tahoma" w:hAnsi="Tahoma" w:cs="Tahoma"/>
        </w:rPr>
      </w:pPr>
    </w:p>
    <w:p w14:paraId="73888790" w14:textId="77777777" w:rsidR="00104847" w:rsidRPr="007E5B29" w:rsidRDefault="007E5B29">
      <w:pPr>
        <w:pStyle w:val="Paragrafoelenco"/>
        <w:numPr>
          <w:ilvl w:val="0"/>
          <w:numId w:val="39"/>
        </w:numPr>
        <w:tabs>
          <w:tab w:val="left" w:pos="508"/>
        </w:tabs>
        <w:spacing w:line="252" w:lineRule="exact"/>
        <w:ind w:left="507" w:hanging="360"/>
        <w:jc w:val="both"/>
        <w:rPr>
          <w:rFonts w:ascii="Tahoma" w:hAnsi="Tahoma" w:cs="Tahoma"/>
        </w:rPr>
      </w:pPr>
      <w:bookmarkStart w:id="56" w:name="_bookmark48"/>
      <w:bookmarkEnd w:id="56"/>
      <w:r w:rsidRPr="007E5B29">
        <w:rPr>
          <w:rFonts w:ascii="Tahoma" w:hAnsi="Tahoma" w:cs="Tahoma"/>
          <w:color w:val="365F91"/>
        </w:rPr>
        <w:t>ACCESSO AGLI</w:t>
      </w:r>
      <w:r w:rsidRPr="007E5B29">
        <w:rPr>
          <w:rFonts w:ascii="Tahoma" w:hAnsi="Tahoma" w:cs="Tahoma"/>
          <w:color w:val="365F91"/>
          <w:spacing w:val="-5"/>
        </w:rPr>
        <w:t xml:space="preserve"> </w:t>
      </w:r>
      <w:r w:rsidRPr="007E5B29">
        <w:rPr>
          <w:rFonts w:ascii="Tahoma" w:hAnsi="Tahoma" w:cs="Tahoma"/>
          <w:color w:val="365F91"/>
        </w:rPr>
        <w:t>ATTI</w:t>
      </w:r>
    </w:p>
    <w:p w14:paraId="57C599AB" w14:textId="77777777" w:rsidR="00104847" w:rsidRPr="007E5B29" w:rsidRDefault="007E5B29">
      <w:pPr>
        <w:pStyle w:val="Corpotesto"/>
        <w:ind w:right="217"/>
        <w:jc w:val="both"/>
        <w:rPr>
          <w:rFonts w:ascii="Tahoma" w:hAnsi="Tahoma" w:cs="Tahoma"/>
        </w:rPr>
      </w:pPr>
      <w:r w:rsidRPr="007E5B29">
        <w:rPr>
          <w:rFonts w:ascii="Tahoma" w:hAnsi="Tahoma" w:cs="Tahoma"/>
        </w:rPr>
        <w:t>L’accesso agli atti della procedura è assicurato in modalità digitale mediante acquisizione diretta dei dati e delle informazioni inseriti nelle piattaforme di e-procurement, nel rispetto di quanto previsto dall’articolo 35 del Codice e dalle vigenti disposizioni in materia di diritto di accesso ai documenti amministrativi, secondo le modalità indicate all’articolo 36 del codice.</w:t>
      </w:r>
    </w:p>
    <w:p w14:paraId="52A526C9" w14:textId="77777777" w:rsidR="00104847" w:rsidRPr="007E5B29" w:rsidRDefault="00104847">
      <w:pPr>
        <w:pStyle w:val="Corpotesto"/>
        <w:spacing w:before="6"/>
        <w:ind w:left="0"/>
        <w:rPr>
          <w:rFonts w:ascii="Tahoma" w:hAnsi="Tahoma" w:cs="Tahoma"/>
        </w:rPr>
      </w:pPr>
    </w:p>
    <w:p w14:paraId="24CDDBEA" w14:textId="77777777" w:rsidR="00104847" w:rsidRPr="007E5B29" w:rsidRDefault="007E5B29">
      <w:pPr>
        <w:pStyle w:val="Paragrafoelenco"/>
        <w:numPr>
          <w:ilvl w:val="0"/>
          <w:numId w:val="39"/>
        </w:numPr>
        <w:tabs>
          <w:tab w:val="left" w:pos="508"/>
        </w:tabs>
        <w:spacing w:line="252" w:lineRule="exact"/>
        <w:ind w:left="507" w:hanging="360"/>
        <w:jc w:val="both"/>
        <w:rPr>
          <w:rFonts w:ascii="Tahoma" w:hAnsi="Tahoma" w:cs="Tahoma"/>
        </w:rPr>
      </w:pPr>
      <w:bookmarkStart w:id="57" w:name="_bookmark49"/>
      <w:bookmarkEnd w:id="57"/>
      <w:r w:rsidRPr="007E5B29">
        <w:rPr>
          <w:rFonts w:ascii="Tahoma" w:hAnsi="Tahoma" w:cs="Tahoma"/>
          <w:color w:val="365F91"/>
        </w:rPr>
        <w:t>DEFINIZIONE DELLE CONTROVERSIE</w:t>
      </w:r>
    </w:p>
    <w:p w14:paraId="087A7342" w14:textId="77777777" w:rsidR="00104847" w:rsidRPr="007E5B29" w:rsidRDefault="007E5B29">
      <w:pPr>
        <w:pStyle w:val="Corpotesto"/>
        <w:ind w:right="222"/>
        <w:jc w:val="both"/>
        <w:rPr>
          <w:rFonts w:ascii="Tahoma" w:hAnsi="Tahoma" w:cs="Tahoma"/>
        </w:rPr>
      </w:pPr>
      <w:r w:rsidRPr="007E5B29">
        <w:rPr>
          <w:rFonts w:ascii="Tahoma" w:hAnsi="Tahoma" w:cs="Tahoma"/>
        </w:rPr>
        <w:t>Per le controversie derivanti dalla presente procedura di gara è competente il Tribunale Amministrativo Regione Molise con sede a Campobasso, rimanendo espressamente esclusa la compromissione in arbitri.</w:t>
      </w:r>
    </w:p>
    <w:p w14:paraId="5CA456E2" w14:textId="77777777" w:rsidR="00104847" w:rsidRPr="007E5B29" w:rsidRDefault="00104847">
      <w:pPr>
        <w:pStyle w:val="Corpotesto"/>
        <w:spacing w:before="8"/>
        <w:ind w:left="0"/>
        <w:rPr>
          <w:rFonts w:ascii="Tahoma" w:hAnsi="Tahoma" w:cs="Tahoma"/>
        </w:rPr>
      </w:pPr>
    </w:p>
    <w:p w14:paraId="27A606E0" w14:textId="77777777" w:rsidR="00104847" w:rsidRPr="007E5B29" w:rsidRDefault="007E5B29">
      <w:pPr>
        <w:pStyle w:val="Paragrafoelenco"/>
        <w:numPr>
          <w:ilvl w:val="0"/>
          <w:numId w:val="39"/>
        </w:numPr>
        <w:tabs>
          <w:tab w:val="left" w:pos="508"/>
        </w:tabs>
        <w:spacing w:line="252" w:lineRule="exact"/>
        <w:ind w:left="507" w:hanging="360"/>
        <w:jc w:val="both"/>
        <w:rPr>
          <w:rFonts w:ascii="Tahoma" w:hAnsi="Tahoma" w:cs="Tahoma"/>
        </w:rPr>
      </w:pPr>
      <w:bookmarkStart w:id="58" w:name="_bookmark50"/>
      <w:bookmarkEnd w:id="58"/>
      <w:r w:rsidRPr="007E5B29">
        <w:rPr>
          <w:rFonts w:ascii="Tahoma" w:hAnsi="Tahoma" w:cs="Tahoma"/>
          <w:color w:val="365F91"/>
        </w:rPr>
        <w:t>TRATTAMENTO DEI DATI</w:t>
      </w:r>
      <w:r w:rsidRPr="007E5B29">
        <w:rPr>
          <w:rFonts w:ascii="Tahoma" w:hAnsi="Tahoma" w:cs="Tahoma"/>
          <w:color w:val="365F91"/>
          <w:spacing w:val="-11"/>
        </w:rPr>
        <w:t xml:space="preserve"> </w:t>
      </w:r>
      <w:r w:rsidRPr="007E5B29">
        <w:rPr>
          <w:rFonts w:ascii="Tahoma" w:hAnsi="Tahoma" w:cs="Tahoma"/>
          <w:color w:val="365F91"/>
        </w:rPr>
        <w:t>PERSONALI</w:t>
      </w:r>
    </w:p>
    <w:p w14:paraId="276292FF" w14:textId="77777777" w:rsidR="00104847" w:rsidRPr="007E5B29" w:rsidRDefault="007E5B29" w:rsidP="0001603C">
      <w:pPr>
        <w:pStyle w:val="Corpotesto"/>
        <w:ind w:right="213"/>
        <w:jc w:val="both"/>
        <w:rPr>
          <w:rFonts w:ascii="Tahoma" w:hAnsi="Tahoma" w:cs="Tahoma"/>
        </w:rPr>
      </w:pPr>
      <w:r w:rsidRPr="007E5B29">
        <w:rPr>
          <w:rFonts w:ascii="Tahoma" w:hAnsi="Tahoma" w:cs="Tahoma"/>
        </w:rPr>
        <w:t>I</w:t>
      </w:r>
      <w:r w:rsidRPr="007E5B29">
        <w:rPr>
          <w:rFonts w:ascii="Tahoma" w:hAnsi="Tahoma" w:cs="Tahoma"/>
          <w:spacing w:val="-10"/>
        </w:rPr>
        <w:t xml:space="preserve"> </w:t>
      </w:r>
      <w:r w:rsidRPr="007E5B29">
        <w:rPr>
          <w:rFonts w:ascii="Tahoma" w:hAnsi="Tahoma" w:cs="Tahoma"/>
        </w:rPr>
        <w:t>dati</w:t>
      </w:r>
      <w:r w:rsidRPr="007E5B29">
        <w:rPr>
          <w:rFonts w:ascii="Tahoma" w:hAnsi="Tahoma" w:cs="Tahoma"/>
          <w:spacing w:val="-8"/>
        </w:rPr>
        <w:t xml:space="preserve"> </w:t>
      </w:r>
      <w:r w:rsidRPr="007E5B29">
        <w:rPr>
          <w:rFonts w:ascii="Tahoma" w:hAnsi="Tahoma" w:cs="Tahoma"/>
        </w:rPr>
        <w:t>raccolti</w:t>
      </w:r>
      <w:r w:rsidRPr="007E5B29">
        <w:rPr>
          <w:rFonts w:ascii="Tahoma" w:hAnsi="Tahoma" w:cs="Tahoma"/>
          <w:spacing w:val="-8"/>
        </w:rPr>
        <w:t xml:space="preserve"> </w:t>
      </w:r>
      <w:r w:rsidRPr="007E5B29">
        <w:rPr>
          <w:rFonts w:ascii="Tahoma" w:hAnsi="Tahoma" w:cs="Tahoma"/>
        </w:rPr>
        <w:t>sono</w:t>
      </w:r>
      <w:r w:rsidRPr="007E5B29">
        <w:rPr>
          <w:rFonts w:ascii="Tahoma" w:hAnsi="Tahoma" w:cs="Tahoma"/>
          <w:spacing w:val="-9"/>
        </w:rPr>
        <w:t xml:space="preserve"> </w:t>
      </w:r>
      <w:r w:rsidRPr="007E5B29">
        <w:rPr>
          <w:rFonts w:ascii="Tahoma" w:hAnsi="Tahoma" w:cs="Tahoma"/>
        </w:rPr>
        <w:t>trattati</w:t>
      </w:r>
      <w:r w:rsidRPr="007E5B29">
        <w:rPr>
          <w:rFonts w:ascii="Tahoma" w:hAnsi="Tahoma" w:cs="Tahoma"/>
          <w:spacing w:val="-10"/>
        </w:rPr>
        <w:t xml:space="preserve"> </w:t>
      </w:r>
      <w:r w:rsidRPr="007E5B29">
        <w:rPr>
          <w:rFonts w:ascii="Tahoma" w:hAnsi="Tahoma" w:cs="Tahoma"/>
        </w:rPr>
        <w:t>e</w:t>
      </w:r>
      <w:r w:rsidRPr="007E5B29">
        <w:rPr>
          <w:rFonts w:ascii="Tahoma" w:hAnsi="Tahoma" w:cs="Tahoma"/>
          <w:spacing w:val="-11"/>
        </w:rPr>
        <w:t xml:space="preserve"> </w:t>
      </w:r>
      <w:r w:rsidRPr="007E5B29">
        <w:rPr>
          <w:rFonts w:ascii="Tahoma" w:hAnsi="Tahoma" w:cs="Tahoma"/>
        </w:rPr>
        <w:t>conservati</w:t>
      </w:r>
      <w:r w:rsidRPr="007E5B29">
        <w:rPr>
          <w:rFonts w:ascii="Tahoma" w:hAnsi="Tahoma" w:cs="Tahoma"/>
          <w:spacing w:val="-10"/>
        </w:rPr>
        <w:t xml:space="preserve"> </w:t>
      </w:r>
      <w:r w:rsidRPr="007E5B29">
        <w:rPr>
          <w:rFonts w:ascii="Tahoma" w:hAnsi="Tahoma" w:cs="Tahoma"/>
        </w:rPr>
        <w:t>ai</w:t>
      </w:r>
      <w:r w:rsidRPr="007E5B29">
        <w:rPr>
          <w:rFonts w:ascii="Tahoma" w:hAnsi="Tahoma" w:cs="Tahoma"/>
          <w:spacing w:val="-7"/>
        </w:rPr>
        <w:t xml:space="preserve"> </w:t>
      </w:r>
      <w:r w:rsidRPr="007E5B29">
        <w:rPr>
          <w:rFonts w:ascii="Tahoma" w:hAnsi="Tahoma" w:cs="Tahoma"/>
        </w:rPr>
        <w:t>sensi</w:t>
      </w:r>
      <w:r w:rsidRPr="007E5B29">
        <w:rPr>
          <w:rFonts w:ascii="Tahoma" w:hAnsi="Tahoma" w:cs="Tahoma"/>
          <w:spacing w:val="-8"/>
        </w:rPr>
        <w:t xml:space="preserve"> </w:t>
      </w:r>
      <w:r w:rsidRPr="007E5B29">
        <w:rPr>
          <w:rFonts w:ascii="Tahoma" w:hAnsi="Tahoma" w:cs="Tahoma"/>
        </w:rPr>
        <w:t>del</w:t>
      </w:r>
      <w:r w:rsidRPr="007E5B29">
        <w:rPr>
          <w:rFonts w:ascii="Tahoma" w:hAnsi="Tahoma" w:cs="Tahoma"/>
          <w:spacing w:val="-8"/>
        </w:rPr>
        <w:t xml:space="preserve"> </w:t>
      </w:r>
      <w:r w:rsidRPr="007E5B29">
        <w:rPr>
          <w:rFonts w:ascii="Tahoma" w:hAnsi="Tahoma" w:cs="Tahoma"/>
        </w:rPr>
        <w:t>Regolamento</w:t>
      </w:r>
      <w:r w:rsidRPr="007E5B29">
        <w:rPr>
          <w:rFonts w:ascii="Tahoma" w:hAnsi="Tahoma" w:cs="Tahoma"/>
          <w:spacing w:val="-9"/>
        </w:rPr>
        <w:t xml:space="preserve"> </w:t>
      </w:r>
      <w:r w:rsidRPr="007E5B29">
        <w:rPr>
          <w:rFonts w:ascii="Tahoma" w:hAnsi="Tahoma" w:cs="Tahoma"/>
        </w:rPr>
        <w:t>UE</w:t>
      </w:r>
      <w:r w:rsidRPr="007E5B29">
        <w:rPr>
          <w:rFonts w:ascii="Tahoma" w:hAnsi="Tahoma" w:cs="Tahoma"/>
          <w:spacing w:val="-9"/>
        </w:rPr>
        <w:t xml:space="preserve"> </w:t>
      </w:r>
      <w:r w:rsidRPr="007E5B29">
        <w:rPr>
          <w:rFonts w:ascii="Tahoma" w:hAnsi="Tahoma" w:cs="Tahoma"/>
        </w:rPr>
        <w:t>n.</w:t>
      </w:r>
      <w:r w:rsidRPr="007E5B29">
        <w:rPr>
          <w:rFonts w:ascii="Tahoma" w:hAnsi="Tahoma" w:cs="Tahoma"/>
          <w:spacing w:val="-9"/>
        </w:rPr>
        <w:t xml:space="preserve"> </w:t>
      </w:r>
      <w:r w:rsidRPr="007E5B29">
        <w:rPr>
          <w:rFonts w:ascii="Tahoma" w:hAnsi="Tahoma" w:cs="Tahoma"/>
        </w:rPr>
        <w:t>2016/679</w:t>
      </w:r>
      <w:r w:rsidRPr="007E5B29">
        <w:rPr>
          <w:rFonts w:ascii="Tahoma" w:hAnsi="Tahoma" w:cs="Tahoma"/>
          <w:spacing w:val="-11"/>
        </w:rPr>
        <w:t xml:space="preserve"> </w:t>
      </w:r>
      <w:r w:rsidRPr="007E5B29">
        <w:rPr>
          <w:rFonts w:ascii="Tahoma" w:hAnsi="Tahoma" w:cs="Tahoma"/>
        </w:rPr>
        <w:t>relativo</w:t>
      </w:r>
      <w:r w:rsidRPr="007E5B29">
        <w:rPr>
          <w:rFonts w:ascii="Tahoma" w:hAnsi="Tahoma" w:cs="Tahoma"/>
          <w:spacing w:val="-9"/>
        </w:rPr>
        <w:t xml:space="preserve"> </w:t>
      </w:r>
      <w:r w:rsidRPr="007E5B29">
        <w:rPr>
          <w:rFonts w:ascii="Tahoma" w:hAnsi="Tahoma" w:cs="Tahoma"/>
        </w:rPr>
        <w:t>alla</w:t>
      </w:r>
      <w:r w:rsidRPr="007E5B29">
        <w:rPr>
          <w:rFonts w:ascii="Tahoma" w:hAnsi="Tahoma" w:cs="Tahoma"/>
          <w:spacing w:val="-8"/>
        </w:rPr>
        <w:t xml:space="preserve"> </w:t>
      </w:r>
      <w:r w:rsidRPr="007E5B29">
        <w:rPr>
          <w:rFonts w:ascii="Tahoma" w:hAnsi="Tahoma" w:cs="Tahoma"/>
        </w:rPr>
        <w:t>protezione</w:t>
      </w:r>
      <w:r w:rsidRPr="007E5B29">
        <w:rPr>
          <w:rFonts w:ascii="Tahoma" w:hAnsi="Tahoma" w:cs="Tahoma"/>
          <w:spacing w:val="-8"/>
        </w:rPr>
        <w:t xml:space="preserve"> </w:t>
      </w:r>
      <w:r w:rsidRPr="007E5B29">
        <w:rPr>
          <w:rFonts w:ascii="Tahoma" w:hAnsi="Tahoma" w:cs="Tahoma"/>
        </w:rPr>
        <w:t xml:space="preserve">delle persone fisiche con riguardo al trattamento dei dati personali, nonché alla libera circolazione di tali dati, del decreto legislativo 30 giugno 2003, n.196 recante il “Codice in materia di protezione dei dati personali” e </w:t>
      </w:r>
      <w:proofErr w:type="spellStart"/>
      <w:r w:rsidRPr="007E5B29">
        <w:rPr>
          <w:rFonts w:ascii="Tahoma" w:hAnsi="Tahoma" w:cs="Tahoma"/>
        </w:rPr>
        <w:t>ss</w:t>
      </w:r>
      <w:proofErr w:type="spellEnd"/>
      <w:r w:rsidRPr="007E5B29">
        <w:rPr>
          <w:rFonts w:ascii="Tahoma" w:hAnsi="Tahoma" w:cs="Tahoma"/>
        </w:rPr>
        <w:t xml:space="preserve"> mm</w:t>
      </w:r>
      <w:r w:rsidRPr="007E5B29">
        <w:rPr>
          <w:rFonts w:ascii="Tahoma" w:hAnsi="Tahoma" w:cs="Tahoma"/>
          <w:spacing w:val="3"/>
        </w:rPr>
        <w:t xml:space="preserve"> </w:t>
      </w:r>
      <w:r w:rsidRPr="007E5B29">
        <w:rPr>
          <w:rFonts w:ascii="Tahoma" w:hAnsi="Tahoma" w:cs="Tahoma"/>
        </w:rPr>
        <w:t>e</w:t>
      </w:r>
      <w:r w:rsidRPr="007E5B29">
        <w:rPr>
          <w:rFonts w:ascii="Tahoma" w:hAnsi="Tahoma" w:cs="Tahoma"/>
          <w:spacing w:val="6"/>
        </w:rPr>
        <w:t xml:space="preserve"> </w:t>
      </w:r>
      <w:r w:rsidRPr="007E5B29">
        <w:rPr>
          <w:rFonts w:ascii="Tahoma" w:hAnsi="Tahoma" w:cs="Tahoma"/>
        </w:rPr>
        <w:t>ii,</w:t>
      </w:r>
      <w:r w:rsidRPr="007E5B29">
        <w:rPr>
          <w:rFonts w:ascii="Tahoma" w:hAnsi="Tahoma" w:cs="Tahoma"/>
          <w:spacing w:val="6"/>
        </w:rPr>
        <w:t xml:space="preserve"> </w:t>
      </w:r>
      <w:r w:rsidRPr="007E5B29">
        <w:rPr>
          <w:rFonts w:ascii="Tahoma" w:hAnsi="Tahoma" w:cs="Tahoma"/>
        </w:rPr>
        <w:t>del</w:t>
      </w:r>
      <w:r w:rsidRPr="007E5B29">
        <w:rPr>
          <w:rFonts w:ascii="Tahoma" w:hAnsi="Tahoma" w:cs="Tahoma"/>
          <w:spacing w:val="7"/>
        </w:rPr>
        <w:t xml:space="preserve"> </w:t>
      </w:r>
      <w:r w:rsidRPr="007E5B29">
        <w:rPr>
          <w:rFonts w:ascii="Tahoma" w:hAnsi="Tahoma" w:cs="Tahoma"/>
        </w:rPr>
        <w:t>decreto</w:t>
      </w:r>
      <w:r w:rsidRPr="007E5B29">
        <w:rPr>
          <w:rFonts w:ascii="Tahoma" w:hAnsi="Tahoma" w:cs="Tahoma"/>
          <w:spacing w:val="6"/>
        </w:rPr>
        <w:t xml:space="preserve"> </w:t>
      </w:r>
      <w:r w:rsidRPr="007E5B29">
        <w:rPr>
          <w:rFonts w:ascii="Tahoma" w:hAnsi="Tahoma" w:cs="Tahoma"/>
        </w:rPr>
        <w:t>della</w:t>
      </w:r>
      <w:r w:rsidRPr="007E5B29">
        <w:rPr>
          <w:rFonts w:ascii="Tahoma" w:hAnsi="Tahoma" w:cs="Tahoma"/>
          <w:spacing w:val="6"/>
        </w:rPr>
        <w:t xml:space="preserve"> </w:t>
      </w:r>
      <w:r w:rsidRPr="007E5B29">
        <w:rPr>
          <w:rFonts w:ascii="Tahoma" w:hAnsi="Tahoma" w:cs="Tahoma"/>
        </w:rPr>
        <w:t>Presidenza</w:t>
      </w:r>
      <w:r w:rsidRPr="007E5B29">
        <w:rPr>
          <w:rFonts w:ascii="Tahoma" w:hAnsi="Tahoma" w:cs="Tahoma"/>
          <w:spacing w:val="6"/>
        </w:rPr>
        <w:t xml:space="preserve"> </w:t>
      </w:r>
      <w:r w:rsidRPr="007E5B29">
        <w:rPr>
          <w:rFonts w:ascii="Tahoma" w:hAnsi="Tahoma" w:cs="Tahoma"/>
        </w:rPr>
        <w:t>del</w:t>
      </w:r>
      <w:r w:rsidRPr="007E5B29">
        <w:rPr>
          <w:rFonts w:ascii="Tahoma" w:hAnsi="Tahoma" w:cs="Tahoma"/>
          <w:spacing w:val="10"/>
        </w:rPr>
        <w:t xml:space="preserve"> </w:t>
      </w:r>
      <w:r w:rsidRPr="007E5B29">
        <w:rPr>
          <w:rFonts w:ascii="Tahoma" w:hAnsi="Tahoma" w:cs="Tahoma"/>
        </w:rPr>
        <w:t>Consiglio</w:t>
      </w:r>
      <w:r w:rsidRPr="007E5B29">
        <w:rPr>
          <w:rFonts w:ascii="Tahoma" w:hAnsi="Tahoma" w:cs="Tahoma"/>
          <w:spacing w:val="6"/>
        </w:rPr>
        <w:t xml:space="preserve"> </w:t>
      </w:r>
      <w:r w:rsidRPr="007E5B29">
        <w:rPr>
          <w:rFonts w:ascii="Tahoma" w:hAnsi="Tahoma" w:cs="Tahoma"/>
        </w:rPr>
        <w:t>dei</w:t>
      </w:r>
      <w:r w:rsidRPr="007E5B29">
        <w:rPr>
          <w:rFonts w:ascii="Tahoma" w:hAnsi="Tahoma" w:cs="Tahoma"/>
          <w:spacing w:val="6"/>
        </w:rPr>
        <w:t xml:space="preserve"> </w:t>
      </w:r>
      <w:r w:rsidRPr="007E5B29">
        <w:rPr>
          <w:rFonts w:ascii="Tahoma" w:hAnsi="Tahoma" w:cs="Tahoma"/>
        </w:rPr>
        <w:t>ministri</w:t>
      </w:r>
      <w:r w:rsidRPr="007E5B29">
        <w:rPr>
          <w:rFonts w:ascii="Tahoma" w:hAnsi="Tahoma" w:cs="Tahoma"/>
          <w:spacing w:val="9"/>
        </w:rPr>
        <w:t xml:space="preserve"> </w:t>
      </w:r>
      <w:r w:rsidRPr="007E5B29">
        <w:rPr>
          <w:rFonts w:ascii="Tahoma" w:hAnsi="Tahoma" w:cs="Tahoma"/>
        </w:rPr>
        <w:t>n.</w:t>
      </w:r>
      <w:r w:rsidRPr="007E5B29">
        <w:rPr>
          <w:rFonts w:ascii="Tahoma" w:hAnsi="Tahoma" w:cs="Tahoma"/>
          <w:spacing w:val="6"/>
        </w:rPr>
        <w:t xml:space="preserve"> </w:t>
      </w:r>
      <w:r w:rsidRPr="007E5B29">
        <w:rPr>
          <w:rFonts w:ascii="Tahoma" w:hAnsi="Tahoma" w:cs="Tahoma"/>
        </w:rPr>
        <w:t>148/21</w:t>
      </w:r>
      <w:r w:rsidRPr="007E5B29">
        <w:rPr>
          <w:rFonts w:ascii="Tahoma" w:hAnsi="Tahoma" w:cs="Tahoma"/>
          <w:spacing w:val="3"/>
        </w:rPr>
        <w:t xml:space="preserve"> </w:t>
      </w:r>
      <w:r w:rsidRPr="007E5B29">
        <w:rPr>
          <w:rFonts w:ascii="Tahoma" w:hAnsi="Tahoma" w:cs="Tahoma"/>
        </w:rPr>
        <w:t>e</w:t>
      </w:r>
      <w:r w:rsidRPr="007E5B29">
        <w:rPr>
          <w:rFonts w:ascii="Tahoma" w:hAnsi="Tahoma" w:cs="Tahoma"/>
          <w:spacing w:val="6"/>
        </w:rPr>
        <w:t xml:space="preserve"> </w:t>
      </w:r>
      <w:r w:rsidRPr="007E5B29">
        <w:rPr>
          <w:rFonts w:ascii="Tahoma" w:hAnsi="Tahoma" w:cs="Tahoma"/>
        </w:rPr>
        <w:t>dei</w:t>
      </w:r>
      <w:r w:rsidRPr="007E5B29">
        <w:rPr>
          <w:rFonts w:ascii="Tahoma" w:hAnsi="Tahoma" w:cs="Tahoma"/>
          <w:spacing w:val="4"/>
        </w:rPr>
        <w:t xml:space="preserve"> </w:t>
      </w:r>
      <w:r w:rsidRPr="007E5B29">
        <w:rPr>
          <w:rFonts w:ascii="Tahoma" w:hAnsi="Tahoma" w:cs="Tahoma"/>
        </w:rPr>
        <w:t>relativi</w:t>
      </w:r>
      <w:r w:rsidRPr="007E5B29">
        <w:rPr>
          <w:rFonts w:ascii="Tahoma" w:hAnsi="Tahoma" w:cs="Tahoma"/>
          <w:spacing w:val="7"/>
        </w:rPr>
        <w:t xml:space="preserve"> </w:t>
      </w:r>
      <w:r w:rsidRPr="007E5B29">
        <w:rPr>
          <w:rFonts w:ascii="Tahoma" w:hAnsi="Tahoma" w:cs="Tahoma"/>
        </w:rPr>
        <w:t>atti</w:t>
      </w:r>
      <w:r w:rsidRPr="007E5B29">
        <w:rPr>
          <w:rFonts w:ascii="Tahoma" w:hAnsi="Tahoma" w:cs="Tahoma"/>
          <w:spacing w:val="7"/>
        </w:rPr>
        <w:t xml:space="preserve"> </w:t>
      </w:r>
      <w:r w:rsidRPr="007E5B29">
        <w:rPr>
          <w:rFonts w:ascii="Tahoma" w:hAnsi="Tahoma" w:cs="Tahoma"/>
        </w:rPr>
        <w:t>di</w:t>
      </w:r>
      <w:r w:rsidRPr="007E5B29">
        <w:rPr>
          <w:rFonts w:ascii="Tahoma" w:hAnsi="Tahoma" w:cs="Tahoma"/>
          <w:spacing w:val="7"/>
        </w:rPr>
        <w:t xml:space="preserve"> </w:t>
      </w:r>
      <w:r w:rsidRPr="007E5B29">
        <w:rPr>
          <w:rFonts w:ascii="Tahoma" w:hAnsi="Tahoma" w:cs="Tahoma"/>
        </w:rPr>
        <w:t>attuazione.</w:t>
      </w:r>
      <w:r w:rsidRPr="007E5B29">
        <w:rPr>
          <w:rFonts w:ascii="Tahoma" w:hAnsi="Tahoma" w:cs="Tahoma"/>
          <w:spacing w:val="11"/>
        </w:rPr>
        <w:t xml:space="preserve"> </w:t>
      </w:r>
      <w:r w:rsidRPr="007E5B29">
        <w:rPr>
          <w:rFonts w:ascii="Tahoma" w:hAnsi="Tahoma" w:cs="Tahoma"/>
        </w:rPr>
        <w:t>In</w:t>
      </w:r>
      <w:r w:rsidR="0001603C">
        <w:rPr>
          <w:rFonts w:ascii="Tahoma" w:hAnsi="Tahoma" w:cs="Tahoma"/>
        </w:rPr>
        <w:t xml:space="preserve"> </w:t>
      </w:r>
      <w:r w:rsidRPr="007E5B29">
        <w:rPr>
          <w:rFonts w:ascii="Tahoma" w:hAnsi="Tahoma" w:cs="Tahoma"/>
        </w:rPr>
        <w:t>particolare, si forniscono le seguenti informazioni sul trattamento dei dati personali:</w:t>
      </w:r>
    </w:p>
    <w:p w14:paraId="0BAE0F64" w14:textId="77777777" w:rsidR="00104847" w:rsidRPr="007E5B29" w:rsidRDefault="007E5B29">
      <w:pPr>
        <w:pStyle w:val="Paragrafoelenco"/>
        <w:numPr>
          <w:ilvl w:val="0"/>
          <w:numId w:val="1"/>
        </w:numPr>
        <w:tabs>
          <w:tab w:val="left" w:pos="364"/>
        </w:tabs>
        <w:ind w:right="220" w:hanging="139"/>
        <w:jc w:val="both"/>
        <w:rPr>
          <w:rFonts w:ascii="Tahoma" w:hAnsi="Tahoma" w:cs="Tahoma"/>
        </w:rPr>
      </w:pPr>
      <w:r w:rsidRPr="007E5B29">
        <w:rPr>
          <w:rFonts w:ascii="Tahoma" w:hAnsi="Tahoma" w:cs="Tahoma"/>
        </w:rPr>
        <w:t>finalità del trattamento: si precisa che i dati comunicati vengono acquisiti ai fini della esecuzione delle prestazioni disciplinate nel presente disciplinare e, in particolare, ai fini della esecuzione delle prestazioni contrattuali nonché in adempimento di precisi obblighi di legge, compresi gli adempimenti contabili ed il pagamento del corrispettivo</w:t>
      </w:r>
      <w:r w:rsidRPr="007E5B29">
        <w:rPr>
          <w:rFonts w:ascii="Tahoma" w:hAnsi="Tahoma" w:cs="Tahoma"/>
          <w:spacing w:val="-3"/>
        </w:rPr>
        <w:t xml:space="preserve"> </w:t>
      </w:r>
      <w:r w:rsidRPr="007E5B29">
        <w:rPr>
          <w:rFonts w:ascii="Tahoma" w:hAnsi="Tahoma" w:cs="Tahoma"/>
        </w:rPr>
        <w:t>contrattuale;</w:t>
      </w:r>
    </w:p>
    <w:p w14:paraId="2F911F22" w14:textId="77777777" w:rsidR="00104847" w:rsidRPr="007E5B29" w:rsidRDefault="007E5B29">
      <w:pPr>
        <w:pStyle w:val="Paragrafoelenco"/>
        <w:numPr>
          <w:ilvl w:val="0"/>
          <w:numId w:val="1"/>
        </w:numPr>
        <w:tabs>
          <w:tab w:val="left" w:pos="364"/>
        </w:tabs>
        <w:spacing w:line="253" w:lineRule="exact"/>
        <w:ind w:hanging="139"/>
        <w:rPr>
          <w:rFonts w:ascii="Tahoma" w:hAnsi="Tahoma" w:cs="Tahoma"/>
        </w:rPr>
      </w:pPr>
      <w:r w:rsidRPr="007E5B29">
        <w:rPr>
          <w:rFonts w:ascii="Tahoma" w:hAnsi="Tahoma" w:cs="Tahoma"/>
        </w:rPr>
        <w:t>dati sensibili: i dati forniti dall'Appaltatore non rientrano tra i dati classificabili come "</w:t>
      </w:r>
      <w:r w:rsidRPr="007E5B29">
        <w:rPr>
          <w:rFonts w:ascii="Tahoma" w:hAnsi="Tahoma" w:cs="Tahoma"/>
          <w:spacing w:val="-11"/>
        </w:rPr>
        <w:t xml:space="preserve"> </w:t>
      </w:r>
      <w:r w:rsidRPr="007E5B29">
        <w:rPr>
          <w:rFonts w:ascii="Tahoma" w:hAnsi="Tahoma" w:cs="Tahoma"/>
        </w:rPr>
        <w:t>sensibili".</w:t>
      </w:r>
    </w:p>
    <w:p w14:paraId="6D6430D8" w14:textId="77777777" w:rsidR="00104847" w:rsidRPr="007E5B29" w:rsidRDefault="007E5B29">
      <w:pPr>
        <w:pStyle w:val="Paragrafoelenco"/>
        <w:numPr>
          <w:ilvl w:val="0"/>
          <w:numId w:val="1"/>
        </w:numPr>
        <w:tabs>
          <w:tab w:val="left" w:pos="364"/>
        </w:tabs>
        <w:ind w:right="219" w:hanging="139"/>
        <w:jc w:val="both"/>
        <w:rPr>
          <w:rFonts w:ascii="Tahoma" w:hAnsi="Tahoma" w:cs="Tahoma"/>
        </w:rPr>
      </w:pPr>
      <w:r w:rsidRPr="007E5B29">
        <w:rPr>
          <w:rFonts w:ascii="Tahoma" w:hAnsi="Tahoma" w:cs="Tahoma"/>
        </w:rPr>
        <w:t>i dati vengono trattati conformemente ai principi di correttezza, liceità, trasparenza e di tutela della riservatezza</w:t>
      </w:r>
      <w:r w:rsidRPr="007E5B29">
        <w:rPr>
          <w:rFonts w:ascii="Tahoma" w:hAnsi="Tahoma" w:cs="Tahoma"/>
          <w:spacing w:val="-9"/>
        </w:rPr>
        <w:t xml:space="preserve"> </w:t>
      </w:r>
      <w:r w:rsidRPr="007E5B29">
        <w:rPr>
          <w:rFonts w:ascii="Tahoma" w:hAnsi="Tahoma" w:cs="Tahoma"/>
        </w:rPr>
        <w:t>e</w:t>
      </w:r>
      <w:r w:rsidRPr="007E5B29">
        <w:rPr>
          <w:rFonts w:ascii="Tahoma" w:hAnsi="Tahoma" w:cs="Tahoma"/>
          <w:spacing w:val="-9"/>
        </w:rPr>
        <w:t xml:space="preserve"> </w:t>
      </w:r>
      <w:r w:rsidRPr="007E5B29">
        <w:rPr>
          <w:rFonts w:ascii="Tahoma" w:hAnsi="Tahoma" w:cs="Tahoma"/>
        </w:rPr>
        <w:t>dei</w:t>
      </w:r>
      <w:r w:rsidRPr="007E5B29">
        <w:rPr>
          <w:rFonts w:ascii="Tahoma" w:hAnsi="Tahoma" w:cs="Tahoma"/>
          <w:spacing w:val="-8"/>
        </w:rPr>
        <w:t xml:space="preserve"> </w:t>
      </w:r>
      <w:r w:rsidRPr="007E5B29">
        <w:rPr>
          <w:rFonts w:ascii="Tahoma" w:hAnsi="Tahoma" w:cs="Tahoma"/>
        </w:rPr>
        <w:t>diritti</w:t>
      </w:r>
      <w:r w:rsidRPr="007E5B29">
        <w:rPr>
          <w:rFonts w:ascii="Tahoma" w:hAnsi="Tahoma" w:cs="Tahoma"/>
          <w:spacing w:val="-9"/>
        </w:rPr>
        <w:t xml:space="preserve"> </w:t>
      </w:r>
      <w:r w:rsidRPr="007E5B29">
        <w:rPr>
          <w:rFonts w:ascii="Tahoma" w:hAnsi="Tahoma" w:cs="Tahoma"/>
        </w:rPr>
        <w:t>previsti,</w:t>
      </w:r>
      <w:r w:rsidRPr="007E5B29">
        <w:rPr>
          <w:rFonts w:ascii="Tahoma" w:hAnsi="Tahoma" w:cs="Tahoma"/>
          <w:spacing w:val="-12"/>
        </w:rPr>
        <w:t xml:space="preserve"> </w:t>
      </w:r>
      <w:r w:rsidRPr="007E5B29">
        <w:rPr>
          <w:rFonts w:ascii="Tahoma" w:hAnsi="Tahoma" w:cs="Tahoma"/>
        </w:rPr>
        <w:t>al</w:t>
      </w:r>
      <w:r w:rsidRPr="007E5B29">
        <w:rPr>
          <w:rFonts w:ascii="Tahoma" w:hAnsi="Tahoma" w:cs="Tahoma"/>
          <w:spacing w:val="-10"/>
        </w:rPr>
        <w:t xml:space="preserve"> </w:t>
      </w:r>
      <w:r w:rsidRPr="007E5B29">
        <w:rPr>
          <w:rFonts w:ascii="Tahoma" w:hAnsi="Tahoma" w:cs="Tahoma"/>
        </w:rPr>
        <w:t>solo</w:t>
      </w:r>
      <w:r w:rsidRPr="007E5B29">
        <w:rPr>
          <w:rFonts w:ascii="Tahoma" w:hAnsi="Tahoma" w:cs="Tahoma"/>
          <w:spacing w:val="-10"/>
        </w:rPr>
        <w:t xml:space="preserve"> </w:t>
      </w:r>
      <w:r w:rsidRPr="007E5B29">
        <w:rPr>
          <w:rFonts w:ascii="Tahoma" w:hAnsi="Tahoma" w:cs="Tahoma"/>
        </w:rPr>
        <w:t>fine</w:t>
      </w:r>
      <w:r w:rsidRPr="007E5B29">
        <w:rPr>
          <w:rFonts w:ascii="Tahoma" w:hAnsi="Tahoma" w:cs="Tahoma"/>
          <w:spacing w:val="-12"/>
        </w:rPr>
        <w:t xml:space="preserve"> </w:t>
      </w:r>
      <w:r w:rsidRPr="007E5B29">
        <w:rPr>
          <w:rFonts w:ascii="Tahoma" w:hAnsi="Tahoma" w:cs="Tahoma"/>
        </w:rPr>
        <w:t>degli</w:t>
      </w:r>
      <w:r w:rsidRPr="007E5B29">
        <w:rPr>
          <w:rFonts w:ascii="Tahoma" w:hAnsi="Tahoma" w:cs="Tahoma"/>
          <w:spacing w:val="-11"/>
        </w:rPr>
        <w:t xml:space="preserve"> </w:t>
      </w:r>
      <w:r w:rsidRPr="007E5B29">
        <w:rPr>
          <w:rFonts w:ascii="Tahoma" w:hAnsi="Tahoma" w:cs="Tahoma"/>
        </w:rPr>
        <w:t>adempimenti</w:t>
      </w:r>
      <w:r w:rsidRPr="007E5B29">
        <w:rPr>
          <w:rFonts w:ascii="Tahoma" w:hAnsi="Tahoma" w:cs="Tahoma"/>
          <w:spacing w:val="-8"/>
        </w:rPr>
        <w:t xml:space="preserve"> </w:t>
      </w:r>
      <w:r w:rsidRPr="007E5B29">
        <w:rPr>
          <w:rFonts w:ascii="Tahoma" w:hAnsi="Tahoma" w:cs="Tahoma"/>
        </w:rPr>
        <w:t>connessi</w:t>
      </w:r>
      <w:r w:rsidRPr="007E5B29">
        <w:rPr>
          <w:rFonts w:ascii="Tahoma" w:hAnsi="Tahoma" w:cs="Tahoma"/>
          <w:spacing w:val="-11"/>
        </w:rPr>
        <w:t xml:space="preserve"> </w:t>
      </w:r>
      <w:r w:rsidRPr="007E5B29">
        <w:rPr>
          <w:rFonts w:ascii="Tahoma" w:hAnsi="Tahoma" w:cs="Tahoma"/>
        </w:rPr>
        <w:t>alla</w:t>
      </w:r>
      <w:r w:rsidRPr="007E5B29">
        <w:rPr>
          <w:rFonts w:ascii="Tahoma" w:hAnsi="Tahoma" w:cs="Tahoma"/>
          <w:spacing w:val="-12"/>
        </w:rPr>
        <w:t xml:space="preserve"> </w:t>
      </w:r>
      <w:r w:rsidRPr="007E5B29">
        <w:rPr>
          <w:rFonts w:ascii="Tahoma" w:hAnsi="Tahoma" w:cs="Tahoma"/>
        </w:rPr>
        <w:t>presente</w:t>
      </w:r>
      <w:r w:rsidRPr="007E5B29">
        <w:rPr>
          <w:rFonts w:ascii="Tahoma" w:hAnsi="Tahoma" w:cs="Tahoma"/>
          <w:spacing w:val="-9"/>
        </w:rPr>
        <w:t xml:space="preserve"> </w:t>
      </w:r>
      <w:r w:rsidRPr="007E5B29">
        <w:rPr>
          <w:rFonts w:ascii="Tahoma" w:hAnsi="Tahoma" w:cs="Tahoma"/>
        </w:rPr>
        <w:t>procedura</w:t>
      </w:r>
      <w:r w:rsidRPr="007E5B29">
        <w:rPr>
          <w:rFonts w:ascii="Tahoma" w:hAnsi="Tahoma" w:cs="Tahoma"/>
          <w:spacing w:val="-8"/>
        </w:rPr>
        <w:t xml:space="preserve"> </w:t>
      </w:r>
      <w:r w:rsidRPr="007E5B29">
        <w:rPr>
          <w:rFonts w:ascii="Tahoma" w:hAnsi="Tahoma" w:cs="Tahoma"/>
        </w:rPr>
        <w:t>nel</w:t>
      </w:r>
      <w:r w:rsidRPr="007E5B29">
        <w:rPr>
          <w:rFonts w:ascii="Tahoma" w:hAnsi="Tahoma" w:cs="Tahoma"/>
          <w:spacing w:val="-11"/>
        </w:rPr>
        <w:t xml:space="preserve"> </w:t>
      </w:r>
      <w:r w:rsidRPr="007E5B29">
        <w:rPr>
          <w:rFonts w:ascii="Tahoma" w:hAnsi="Tahoma" w:cs="Tahoma"/>
        </w:rPr>
        <w:t>rispetto delle prescrizioni del regolamento UE</w:t>
      </w:r>
      <w:r w:rsidRPr="007E5B29">
        <w:rPr>
          <w:rFonts w:ascii="Tahoma" w:hAnsi="Tahoma" w:cs="Tahoma"/>
          <w:spacing w:val="-2"/>
        </w:rPr>
        <w:t xml:space="preserve"> </w:t>
      </w:r>
      <w:r w:rsidRPr="007E5B29">
        <w:rPr>
          <w:rFonts w:ascii="Tahoma" w:hAnsi="Tahoma" w:cs="Tahoma"/>
        </w:rPr>
        <w:t>2016/679.</w:t>
      </w:r>
    </w:p>
    <w:p w14:paraId="37B2B1F9" w14:textId="77777777" w:rsidR="00104847" w:rsidRPr="007E5B29" w:rsidRDefault="007E5B29">
      <w:pPr>
        <w:pStyle w:val="Paragrafoelenco"/>
        <w:numPr>
          <w:ilvl w:val="0"/>
          <w:numId w:val="1"/>
        </w:numPr>
        <w:tabs>
          <w:tab w:val="left" w:pos="364"/>
        </w:tabs>
        <w:ind w:right="219" w:hanging="139"/>
        <w:jc w:val="both"/>
        <w:rPr>
          <w:rFonts w:ascii="Tahoma" w:hAnsi="Tahoma" w:cs="Tahoma"/>
        </w:rPr>
      </w:pPr>
      <w:r w:rsidRPr="007E5B29">
        <w:rPr>
          <w:rFonts w:ascii="Tahoma" w:hAnsi="Tahoma" w:cs="Tahoma"/>
        </w:rPr>
        <w:t>il trattamento dei dati avviene con modalità manuali, telematiche e informatiche; sono adottate misure di sicurezza atte ad evitare i rischi di accesso non autorizzato, di distruzione o perdita, di trattamento non consentito o non conforme alla finalità della</w:t>
      </w:r>
      <w:r w:rsidRPr="007E5B29">
        <w:rPr>
          <w:rFonts w:ascii="Tahoma" w:hAnsi="Tahoma" w:cs="Tahoma"/>
          <w:spacing w:val="-6"/>
        </w:rPr>
        <w:t xml:space="preserve"> </w:t>
      </w:r>
      <w:r w:rsidRPr="007E5B29">
        <w:rPr>
          <w:rFonts w:ascii="Tahoma" w:hAnsi="Tahoma" w:cs="Tahoma"/>
        </w:rPr>
        <w:t>raccolta.</w:t>
      </w:r>
    </w:p>
    <w:p w14:paraId="5D627FB0" w14:textId="77777777" w:rsidR="00104847" w:rsidRPr="007E5B29" w:rsidRDefault="007E5B29">
      <w:pPr>
        <w:pStyle w:val="Paragrafoelenco"/>
        <w:numPr>
          <w:ilvl w:val="0"/>
          <w:numId w:val="1"/>
        </w:numPr>
        <w:tabs>
          <w:tab w:val="left" w:pos="364"/>
        </w:tabs>
        <w:spacing w:line="252" w:lineRule="exact"/>
        <w:ind w:hanging="139"/>
        <w:rPr>
          <w:rFonts w:ascii="Tahoma" w:hAnsi="Tahoma" w:cs="Tahoma"/>
        </w:rPr>
      </w:pPr>
      <w:r w:rsidRPr="007E5B29">
        <w:rPr>
          <w:rFonts w:ascii="Tahoma" w:hAnsi="Tahoma" w:cs="Tahoma"/>
        </w:rPr>
        <w:t>agli interessati sono riconosciuti i diritti di cui agli artt. da 15 a 20 del</w:t>
      </w:r>
      <w:r w:rsidRPr="007E5B29">
        <w:rPr>
          <w:rFonts w:ascii="Tahoma" w:hAnsi="Tahoma" w:cs="Tahoma"/>
          <w:spacing w:val="-3"/>
        </w:rPr>
        <w:t xml:space="preserve"> </w:t>
      </w:r>
      <w:r w:rsidRPr="007E5B29">
        <w:rPr>
          <w:rFonts w:ascii="Tahoma" w:hAnsi="Tahoma" w:cs="Tahoma"/>
        </w:rPr>
        <w:t>GDPR.</w:t>
      </w:r>
    </w:p>
    <w:p w14:paraId="26C961CC" w14:textId="77777777" w:rsidR="00104847" w:rsidRPr="007E5B29" w:rsidRDefault="00104847">
      <w:pPr>
        <w:pStyle w:val="Corpotesto"/>
        <w:ind w:left="0"/>
        <w:rPr>
          <w:rFonts w:ascii="Tahoma" w:hAnsi="Tahoma" w:cs="Tahoma"/>
        </w:rPr>
      </w:pPr>
    </w:p>
    <w:p w14:paraId="2E0C0F0E" w14:textId="77777777" w:rsidR="00DC66EE" w:rsidRDefault="007E5B29" w:rsidP="009441F3">
      <w:pPr>
        <w:pStyle w:val="Corpotesto"/>
        <w:ind w:left="4111" w:right="2373" w:hanging="111"/>
        <w:rPr>
          <w:rFonts w:ascii="Tahoma" w:hAnsi="Tahoma" w:cs="Tahoma"/>
        </w:rPr>
      </w:pPr>
      <w:r w:rsidRPr="007E5B29">
        <w:rPr>
          <w:rFonts w:ascii="Tahoma" w:hAnsi="Tahoma" w:cs="Tahoma"/>
        </w:rPr>
        <w:t>Il Responsabile del Progetto</w:t>
      </w:r>
    </w:p>
    <w:p w14:paraId="16B9A74E" w14:textId="2D3D2D44" w:rsidR="00104847" w:rsidRDefault="00DC66EE" w:rsidP="009441F3">
      <w:pPr>
        <w:pStyle w:val="Corpotesto"/>
        <w:ind w:left="4111" w:right="2373" w:hanging="111"/>
        <w:rPr>
          <w:rFonts w:ascii="Tahoma" w:hAnsi="Tahoma" w:cs="Tahoma"/>
        </w:rPr>
      </w:pPr>
      <w:r>
        <w:rPr>
          <w:rFonts w:ascii="Tahoma" w:hAnsi="Tahoma" w:cs="Tahoma"/>
        </w:rPr>
        <w:t xml:space="preserve">   (dott. Luca </w:t>
      </w:r>
      <w:proofErr w:type="spellStart"/>
      <w:r>
        <w:rPr>
          <w:rFonts w:ascii="Tahoma" w:hAnsi="Tahoma" w:cs="Tahoma"/>
        </w:rPr>
        <w:t>Petrangelo</w:t>
      </w:r>
      <w:proofErr w:type="spellEnd"/>
      <w:r>
        <w:rPr>
          <w:rFonts w:ascii="Tahoma" w:hAnsi="Tahoma" w:cs="Tahoma"/>
        </w:rPr>
        <w:t>)</w:t>
      </w:r>
      <w:r w:rsidR="007E5B29" w:rsidRPr="007E5B29">
        <w:rPr>
          <w:rFonts w:ascii="Tahoma" w:hAnsi="Tahoma" w:cs="Tahoma"/>
        </w:rPr>
        <w:t xml:space="preserve"> </w:t>
      </w:r>
    </w:p>
    <w:p w14:paraId="6B5406CB" w14:textId="77777777" w:rsidR="00654494" w:rsidRPr="007E5B29" w:rsidRDefault="00654494" w:rsidP="009441F3">
      <w:pPr>
        <w:pStyle w:val="Corpotesto"/>
        <w:ind w:left="4111" w:right="2373" w:hanging="111"/>
        <w:rPr>
          <w:rFonts w:ascii="Tahoma" w:hAnsi="Tahoma" w:cs="Tahoma"/>
        </w:rPr>
      </w:pPr>
      <w:bookmarkStart w:id="59" w:name="_GoBack"/>
      <w:bookmarkEnd w:id="59"/>
    </w:p>
    <w:sectPr w:rsidR="00654494" w:rsidRPr="007E5B29" w:rsidSect="00F73BFE">
      <w:pgSz w:w="11920" w:h="16850"/>
      <w:pgMar w:top="1400" w:right="1572" w:bottom="1240" w:left="1240" w:header="402"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9BA4F" w14:textId="77777777" w:rsidR="00646E7A" w:rsidRDefault="00646E7A">
      <w:r>
        <w:separator/>
      </w:r>
    </w:p>
  </w:endnote>
  <w:endnote w:type="continuationSeparator" w:id="0">
    <w:p w14:paraId="453D25C7" w14:textId="77777777" w:rsidR="00646E7A" w:rsidRDefault="0064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B04D" w14:textId="33512548" w:rsidR="00261F31" w:rsidRDefault="00261F31">
    <w:pPr>
      <w:pStyle w:val="Corpotesto"/>
      <w:spacing w:line="14" w:lineRule="auto"/>
      <w:ind w:left="0"/>
      <w:rPr>
        <w:sz w:val="20"/>
      </w:rPr>
    </w:pPr>
    <w:r>
      <w:rPr>
        <w:noProof/>
      </w:rPr>
      <mc:AlternateContent>
        <mc:Choice Requires="wps">
          <w:drawing>
            <wp:anchor distT="0" distB="0" distL="114300" distR="114300" simplePos="0" relativeHeight="503224160" behindDoc="1" locked="0" layoutInCell="1" allowOverlap="1" wp14:anchorId="3647E902" wp14:editId="7E1629DE">
              <wp:simplePos x="0" y="0"/>
              <wp:positionH relativeFrom="page">
                <wp:posOffset>1895475</wp:posOffset>
              </wp:positionH>
              <wp:positionV relativeFrom="page">
                <wp:posOffset>9893300</wp:posOffset>
              </wp:positionV>
              <wp:extent cx="2486660" cy="31432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1E7B9" w14:textId="77777777" w:rsidR="00261F31" w:rsidRDefault="00261F31">
                          <w:pPr>
                            <w:pStyle w:val="Corpotesto"/>
                            <w:spacing w:before="11"/>
                            <w:ind w:left="0"/>
                            <w:jc w:val="center"/>
                          </w:pPr>
                          <w:r>
                            <w:t>-----------------------------------------------------</w:t>
                          </w:r>
                        </w:p>
                        <w:p w14:paraId="6173AA7A" w14:textId="5ACF0DB6" w:rsidR="00261F31" w:rsidRDefault="00261F31">
                          <w:pPr>
                            <w:spacing w:before="3"/>
                            <w:ind w:left="9"/>
                            <w:jc w:val="center"/>
                            <w:rPr>
                              <w:i/>
                              <w:sz w:val="18"/>
                            </w:rPr>
                          </w:pPr>
                          <w:r>
                            <w:rPr>
                              <w:i/>
                              <w:sz w:val="18"/>
                            </w:rPr>
                            <w:t>Disciplinare di gara –NBFC -Consulenza scientifica Biobanca AGE-IT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7E902" id="_x0000_t202" coordsize="21600,21600" o:spt="202" path="m,l,21600r21600,l21600,xe">
              <v:stroke joinstyle="miter"/>
              <v:path gradientshapeok="t" o:connecttype="rect"/>
            </v:shapetype>
            <v:shape id="Text Box 2" o:spid="_x0000_s1027" type="#_x0000_t202" style="position:absolute;margin-left:149.25pt;margin-top:779pt;width:195.8pt;height:24.75pt;z-index:-9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E/rA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" filled="f" stroked="f">
              <v:textbox inset="0,0,0,0">
                <w:txbxContent>
                  <w:p w14:paraId="7D91E7B9" w14:textId="77777777" w:rsidR="00261F31" w:rsidRDefault="00261F31">
                    <w:pPr>
                      <w:pStyle w:val="Corpotesto"/>
                      <w:spacing w:before="11"/>
                      <w:ind w:left="0"/>
                      <w:jc w:val="center"/>
                    </w:pPr>
                    <w:r>
                      <w:t>-----------------------------------------------------</w:t>
                    </w:r>
                  </w:p>
                  <w:p w14:paraId="6173AA7A" w14:textId="5ACF0DB6" w:rsidR="00261F31" w:rsidRDefault="00261F31">
                    <w:pPr>
                      <w:spacing w:before="3"/>
                      <w:ind w:left="9"/>
                      <w:jc w:val="center"/>
                      <w:rPr>
                        <w:i/>
                        <w:sz w:val="18"/>
                      </w:rPr>
                    </w:pPr>
                    <w:r>
                      <w:rPr>
                        <w:i/>
                        <w:sz w:val="18"/>
                      </w:rPr>
                      <w:t>Disciplinare di gara –NBFC -Consulenza scientifica Biobanca AGE-IT</w:t>
                    </w:r>
                  </w:p>
                </w:txbxContent>
              </v:textbox>
              <w10:wrap anchorx="page" anchory="page"/>
            </v:shape>
          </w:pict>
        </mc:Fallback>
      </mc:AlternateContent>
    </w:r>
    <w:r>
      <w:rPr>
        <w:noProof/>
      </w:rPr>
      <mc:AlternateContent>
        <mc:Choice Requires="wps">
          <w:drawing>
            <wp:anchor distT="0" distB="0" distL="114300" distR="114300" simplePos="0" relativeHeight="503224184" behindDoc="1" locked="0" layoutInCell="1" allowOverlap="1" wp14:anchorId="7FC2C498" wp14:editId="383C015A">
              <wp:simplePos x="0" y="0"/>
              <wp:positionH relativeFrom="page">
                <wp:posOffset>5864860</wp:posOffset>
              </wp:positionH>
              <wp:positionV relativeFrom="page">
                <wp:posOffset>10055225</wp:posOffset>
              </wp:positionV>
              <wp:extent cx="572135" cy="152400"/>
              <wp:effectExtent l="0" t="0" r="1905"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0A975" w14:textId="710AC4ED" w:rsidR="00261F31" w:rsidRDefault="00261F31">
                          <w:pPr>
                            <w:spacing w:before="12"/>
                            <w:ind w:left="20"/>
                            <w:rPr>
                              <w:i/>
                              <w:sz w:val="18"/>
                            </w:rPr>
                          </w:pPr>
                          <w:r>
                            <w:rPr>
                              <w:i/>
                              <w:sz w:val="18"/>
                            </w:rPr>
                            <w:t xml:space="preserve">pag. </w:t>
                          </w:r>
                          <w:r>
                            <w:fldChar w:fldCharType="begin"/>
                          </w:r>
                          <w:r>
                            <w:rPr>
                              <w:i/>
                              <w:sz w:val="18"/>
                            </w:rPr>
                            <w:instrText xml:space="preserve"> PAGE </w:instrText>
                          </w:r>
                          <w:r>
                            <w:fldChar w:fldCharType="separate"/>
                          </w:r>
                          <w:r>
                            <w:t>24</w:t>
                          </w:r>
                          <w:r>
                            <w:fldChar w:fldCharType="end"/>
                          </w:r>
                          <w:r>
                            <w:rPr>
                              <w:i/>
                              <w:sz w:val="18"/>
                            </w:rPr>
                            <w:t xml:space="preserve"> /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2C498" id="Text Box 1" o:spid="_x0000_s1028" type="#_x0000_t202" style="position:absolute;margin-left:461.8pt;margin-top:791.75pt;width:45.05pt;height:12pt;z-index:-9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0FsAIAAK8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" filled="f" stroked="f">
              <v:textbox inset="0,0,0,0">
                <w:txbxContent>
                  <w:p w14:paraId="55A0A975" w14:textId="710AC4ED" w:rsidR="00261F31" w:rsidRDefault="00261F31">
                    <w:pPr>
                      <w:spacing w:before="12"/>
                      <w:ind w:left="20"/>
                      <w:rPr>
                        <w:i/>
                        <w:sz w:val="18"/>
                      </w:rPr>
                    </w:pPr>
                    <w:r>
                      <w:rPr>
                        <w:i/>
                        <w:sz w:val="18"/>
                      </w:rPr>
                      <w:t xml:space="preserve">pag. </w:t>
                    </w:r>
                    <w:r>
                      <w:fldChar w:fldCharType="begin"/>
                    </w:r>
                    <w:r>
                      <w:rPr>
                        <w:i/>
                        <w:sz w:val="18"/>
                      </w:rPr>
                      <w:instrText xml:space="preserve"> PAGE </w:instrText>
                    </w:r>
                    <w:r>
                      <w:fldChar w:fldCharType="separate"/>
                    </w:r>
                    <w:r>
                      <w:t>24</w:t>
                    </w:r>
                    <w:r>
                      <w:fldChar w:fldCharType="end"/>
                    </w:r>
                    <w:r>
                      <w:rPr>
                        <w:i/>
                        <w:sz w:val="18"/>
                      </w:rPr>
                      <w:t xml:space="preserve"> / 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B73C8" w14:textId="77777777" w:rsidR="00646E7A" w:rsidRDefault="00646E7A">
      <w:r>
        <w:separator/>
      </w:r>
    </w:p>
  </w:footnote>
  <w:footnote w:type="continuationSeparator" w:id="0">
    <w:p w14:paraId="49399305" w14:textId="77777777" w:rsidR="00646E7A" w:rsidRDefault="0064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3911" w14:textId="77777777" w:rsidR="00261F31" w:rsidRDefault="00261F31">
    <w:pPr>
      <w:pStyle w:val="Corpotes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3942"/>
    <w:multiLevelType w:val="hybridMultilevel"/>
    <w:tmpl w:val="90B60532"/>
    <w:lvl w:ilvl="0" w:tplc="C8806616">
      <w:start w:val="1"/>
      <w:numFmt w:val="decimal"/>
      <w:lvlText w:val="%1."/>
      <w:lvlJc w:val="left"/>
      <w:pPr>
        <w:ind w:left="942" w:hanging="360"/>
      </w:pPr>
      <w:rPr>
        <w:rFonts w:ascii="Times New Roman" w:eastAsia="Times New Roman" w:hAnsi="Times New Roman" w:cs="Times New Roman" w:hint="default"/>
        <w:w w:val="100"/>
        <w:sz w:val="22"/>
        <w:szCs w:val="22"/>
        <w:lang w:val="it-IT" w:eastAsia="it-IT" w:bidi="it-IT"/>
      </w:rPr>
    </w:lvl>
    <w:lvl w:ilvl="1" w:tplc="E1566254">
      <w:numFmt w:val="bullet"/>
      <w:lvlText w:val="•"/>
      <w:lvlJc w:val="left"/>
      <w:pPr>
        <w:ind w:left="1845" w:hanging="360"/>
      </w:pPr>
      <w:rPr>
        <w:rFonts w:hint="default"/>
        <w:lang w:val="it-IT" w:eastAsia="it-IT" w:bidi="it-IT"/>
      </w:rPr>
    </w:lvl>
    <w:lvl w:ilvl="2" w:tplc="93C4296C">
      <w:numFmt w:val="bullet"/>
      <w:lvlText w:val="•"/>
      <w:lvlJc w:val="left"/>
      <w:pPr>
        <w:ind w:left="2750" w:hanging="360"/>
      </w:pPr>
      <w:rPr>
        <w:rFonts w:hint="default"/>
        <w:lang w:val="it-IT" w:eastAsia="it-IT" w:bidi="it-IT"/>
      </w:rPr>
    </w:lvl>
    <w:lvl w:ilvl="3" w:tplc="7622831C">
      <w:numFmt w:val="bullet"/>
      <w:lvlText w:val="•"/>
      <w:lvlJc w:val="left"/>
      <w:pPr>
        <w:ind w:left="3655" w:hanging="360"/>
      </w:pPr>
      <w:rPr>
        <w:rFonts w:hint="default"/>
        <w:lang w:val="it-IT" w:eastAsia="it-IT" w:bidi="it-IT"/>
      </w:rPr>
    </w:lvl>
    <w:lvl w:ilvl="4" w:tplc="4ABC94F6">
      <w:numFmt w:val="bullet"/>
      <w:lvlText w:val="•"/>
      <w:lvlJc w:val="left"/>
      <w:pPr>
        <w:ind w:left="4560" w:hanging="360"/>
      </w:pPr>
      <w:rPr>
        <w:rFonts w:hint="default"/>
        <w:lang w:val="it-IT" w:eastAsia="it-IT" w:bidi="it-IT"/>
      </w:rPr>
    </w:lvl>
    <w:lvl w:ilvl="5" w:tplc="43C652F0">
      <w:numFmt w:val="bullet"/>
      <w:lvlText w:val="•"/>
      <w:lvlJc w:val="left"/>
      <w:pPr>
        <w:ind w:left="5465" w:hanging="360"/>
      </w:pPr>
      <w:rPr>
        <w:rFonts w:hint="default"/>
        <w:lang w:val="it-IT" w:eastAsia="it-IT" w:bidi="it-IT"/>
      </w:rPr>
    </w:lvl>
    <w:lvl w:ilvl="6" w:tplc="5B8CA624">
      <w:numFmt w:val="bullet"/>
      <w:lvlText w:val="•"/>
      <w:lvlJc w:val="left"/>
      <w:pPr>
        <w:ind w:left="6370" w:hanging="360"/>
      </w:pPr>
      <w:rPr>
        <w:rFonts w:hint="default"/>
        <w:lang w:val="it-IT" w:eastAsia="it-IT" w:bidi="it-IT"/>
      </w:rPr>
    </w:lvl>
    <w:lvl w:ilvl="7" w:tplc="3ED25C2C">
      <w:numFmt w:val="bullet"/>
      <w:lvlText w:val="•"/>
      <w:lvlJc w:val="left"/>
      <w:pPr>
        <w:ind w:left="7275" w:hanging="360"/>
      </w:pPr>
      <w:rPr>
        <w:rFonts w:hint="default"/>
        <w:lang w:val="it-IT" w:eastAsia="it-IT" w:bidi="it-IT"/>
      </w:rPr>
    </w:lvl>
    <w:lvl w:ilvl="8" w:tplc="68ACF81C">
      <w:numFmt w:val="bullet"/>
      <w:lvlText w:val="•"/>
      <w:lvlJc w:val="left"/>
      <w:pPr>
        <w:ind w:left="8180" w:hanging="360"/>
      </w:pPr>
      <w:rPr>
        <w:rFonts w:hint="default"/>
        <w:lang w:val="it-IT" w:eastAsia="it-IT" w:bidi="it-IT"/>
      </w:rPr>
    </w:lvl>
  </w:abstractNum>
  <w:abstractNum w:abstractNumId="1" w15:restartNumberingAfterBreak="0">
    <w:nsid w:val="0C710584"/>
    <w:multiLevelType w:val="hybridMultilevel"/>
    <w:tmpl w:val="7A1E409E"/>
    <w:lvl w:ilvl="0" w:tplc="76B222A4">
      <w:numFmt w:val="bullet"/>
      <w:lvlText w:val="•"/>
      <w:lvlJc w:val="left"/>
      <w:pPr>
        <w:ind w:left="297" w:hanging="152"/>
      </w:pPr>
      <w:rPr>
        <w:rFonts w:ascii="Arial Unicode MS" w:eastAsia="Arial Unicode MS" w:hAnsi="Arial Unicode MS" w:cs="Arial Unicode MS" w:hint="default"/>
        <w:w w:val="100"/>
        <w:sz w:val="22"/>
        <w:szCs w:val="22"/>
        <w:lang w:val="it-IT" w:eastAsia="it-IT" w:bidi="it-IT"/>
      </w:rPr>
    </w:lvl>
    <w:lvl w:ilvl="1" w:tplc="567658C2">
      <w:numFmt w:val="bullet"/>
      <w:lvlText w:val="•"/>
      <w:lvlJc w:val="left"/>
      <w:pPr>
        <w:ind w:left="495" w:hanging="152"/>
      </w:pPr>
      <w:rPr>
        <w:rFonts w:hint="default"/>
        <w:lang w:val="it-IT" w:eastAsia="it-IT" w:bidi="it-IT"/>
      </w:rPr>
    </w:lvl>
    <w:lvl w:ilvl="2" w:tplc="6B68CB3A">
      <w:numFmt w:val="bullet"/>
      <w:lvlText w:val="•"/>
      <w:lvlJc w:val="left"/>
      <w:pPr>
        <w:ind w:left="691" w:hanging="152"/>
      </w:pPr>
      <w:rPr>
        <w:rFonts w:hint="default"/>
        <w:lang w:val="it-IT" w:eastAsia="it-IT" w:bidi="it-IT"/>
      </w:rPr>
    </w:lvl>
    <w:lvl w:ilvl="3" w:tplc="E7AC5C18">
      <w:numFmt w:val="bullet"/>
      <w:lvlText w:val="•"/>
      <w:lvlJc w:val="left"/>
      <w:pPr>
        <w:ind w:left="887" w:hanging="152"/>
      </w:pPr>
      <w:rPr>
        <w:rFonts w:hint="default"/>
        <w:lang w:val="it-IT" w:eastAsia="it-IT" w:bidi="it-IT"/>
      </w:rPr>
    </w:lvl>
    <w:lvl w:ilvl="4" w:tplc="7DBAD246">
      <w:numFmt w:val="bullet"/>
      <w:lvlText w:val="•"/>
      <w:lvlJc w:val="left"/>
      <w:pPr>
        <w:ind w:left="1083" w:hanging="152"/>
      </w:pPr>
      <w:rPr>
        <w:rFonts w:hint="default"/>
        <w:lang w:val="it-IT" w:eastAsia="it-IT" w:bidi="it-IT"/>
      </w:rPr>
    </w:lvl>
    <w:lvl w:ilvl="5" w:tplc="7512B06E">
      <w:numFmt w:val="bullet"/>
      <w:lvlText w:val="•"/>
      <w:lvlJc w:val="left"/>
      <w:pPr>
        <w:ind w:left="1279" w:hanging="152"/>
      </w:pPr>
      <w:rPr>
        <w:rFonts w:hint="default"/>
        <w:lang w:val="it-IT" w:eastAsia="it-IT" w:bidi="it-IT"/>
      </w:rPr>
    </w:lvl>
    <w:lvl w:ilvl="6" w:tplc="1A34895C">
      <w:numFmt w:val="bullet"/>
      <w:lvlText w:val="•"/>
      <w:lvlJc w:val="left"/>
      <w:pPr>
        <w:ind w:left="1474" w:hanging="152"/>
      </w:pPr>
      <w:rPr>
        <w:rFonts w:hint="default"/>
        <w:lang w:val="it-IT" w:eastAsia="it-IT" w:bidi="it-IT"/>
      </w:rPr>
    </w:lvl>
    <w:lvl w:ilvl="7" w:tplc="37E00518">
      <w:numFmt w:val="bullet"/>
      <w:lvlText w:val="•"/>
      <w:lvlJc w:val="left"/>
      <w:pPr>
        <w:ind w:left="1670" w:hanging="152"/>
      </w:pPr>
      <w:rPr>
        <w:rFonts w:hint="default"/>
        <w:lang w:val="it-IT" w:eastAsia="it-IT" w:bidi="it-IT"/>
      </w:rPr>
    </w:lvl>
    <w:lvl w:ilvl="8" w:tplc="B6521DF8">
      <w:numFmt w:val="bullet"/>
      <w:lvlText w:val="•"/>
      <w:lvlJc w:val="left"/>
      <w:pPr>
        <w:ind w:left="1866" w:hanging="152"/>
      </w:pPr>
      <w:rPr>
        <w:rFonts w:hint="default"/>
        <w:lang w:val="it-IT" w:eastAsia="it-IT" w:bidi="it-IT"/>
      </w:rPr>
    </w:lvl>
  </w:abstractNum>
  <w:abstractNum w:abstractNumId="2" w15:restartNumberingAfterBreak="0">
    <w:nsid w:val="0E8E7D60"/>
    <w:multiLevelType w:val="hybridMultilevel"/>
    <w:tmpl w:val="643A7C34"/>
    <w:lvl w:ilvl="0" w:tplc="5EDA3448">
      <w:start w:val="1"/>
      <w:numFmt w:val="lowerLetter"/>
      <w:lvlText w:val="%1."/>
      <w:lvlJc w:val="left"/>
      <w:pPr>
        <w:ind w:left="646" w:hanging="226"/>
      </w:pPr>
      <w:rPr>
        <w:rFonts w:ascii="Times New Roman" w:eastAsia="Times New Roman" w:hAnsi="Times New Roman" w:cs="Times New Roman" w:hint="default"/>
        <w:w w:val="100"/>
        <w:sz w:val="22"/>
        <w:szCs w:val="22"/>
        <w:lang w:val="it-IT" w:eastAsia="it-IT" w:bidi="it-IT"/>
      </w:rPr>
    </w:lvl>
    <w:lvl w:ilvl="1" w:tplc="F732EE48">
      <w:numFmt w:val="bullet"/>
      <w:lvlText w:val="•"/>
      <w:lvlJc w:val="left"/>
      <w:pPr>
        <w:ind w:left="1575" w:hanging="226"/>
      </w:pPr>
      <w:rPr>
        <w:rFonts w:hint="default"/>
        <w:lang w:val="it-IT" w:eastAsia="it-IT" w:bidi="it-IT"/>
      </w:rPr>
    </w:lvl>
    <w:lvl w:ilvl="2" w:tplc="DB5ABD14">
      <w:numFmt w:val="bullet"/>
      <w:lvlText w:val="•"/>
      <w:lvlJc w:val="left"/>
      <w:pPr>
        <w:ind w:left="2510" w:hanging="226"/>
      </w:pPr>
      <w:rPr>
        <w:rFonts w:hint="default"/>
        <w:lang w:val="it-IT" w:eastAsia="it-IT" w:bidi="it-IT"/>
      </w:rPr>
    </w:lvl>
    <w:lvl w:ilvl="3" w:tplc="4E683F8C">
      <w:numFmt w:val="bullet"/>
      <w:lvlText w:val="•"/>
      <w:lvlJc w:val="left"/>
      <w:pPr>
        <w:ind w:left="3445" w:hanging="226"/>
      </w:pPr>
      <w:rPr>
        <w:rFonts w:hint="default"/>
        <w:lang w:val="it-IT" w:eastAsia="it-IT" w:bidi="it-IT"/>
      </w:rPr>
    </w:lvl>
    <w:lvl w:ilvl="4" w:tplc="363AC75A">
      <w:numFmt w:val="bullet"/>
      <w:lvlText w:val="•"/>
      <w:lvlJc w:val="left"/>
      <w:pPr>
        <w:ind w:left="4380" w:hanging="226"/>
      </w:pPr>
      <w:rPr>
        <w:rFonts w:hint="default"/>
        <w:lang w:val="it-IT" w:eastAsia="it-IT" w:bidi="it-IT"/>
      </w:rPr>
    </w:lvl>
    <w:lvl w:ilvl="5" w:tplc="7D082F8C">
      <w:numFmt w:val="bullet"/>
      <w:lvlText w:val="•"/>
      <w:lvlJc w:val="left"/>
      <w:pPr>
        <w:ind w:left="5315" w:hanging="226"/>
      </w:pPr>
      <w:rPr>
        <w:rFonts w:hint="default"/>
        <w:lang w:val="it-IT" w:eastAsia="it-IT" w:bidi="it-IT"/>
      </w:rPr>
    </w:lvl>
    <w:lvl w:ilvl="6" w:tplc="6666BCCE">
      <w:numFmt w:val="bullet"/>
      <w:lvlText w:val="•"/>
      <w:lvlJc w:val="left"/>
      <w:pPr>
        <w:ind w:left="6250" w:hanging="226"/>
      </w:pPr>
      <w:rPr>
        <w:rFonts w:hint="default"/>
        <w:lang w:val="it-IT" w:eastAsia="it-IT" w:bidi="it-IT"/>
      </w:rPr>
    </w:lvl>
    <w:lvl w:ilvl="7" w:tplc="DBF498DE">
      <w:numFmt w:val="bullet"/>
      <w:lvlText w:val="•"/>
      <w:lvlJc w:val="left"/>
      <w:pPr>
        <w:ind w:left="7185" w:hanging="226"/>
      </w:pPr>
      <w:rPr>
        <w:rFonts w:hint="default"/>
        <w:lang w:val="it-IT" w:eastAsia="it-IT" w:bidi="it-IT"/>
      </w:rPr>
    </w:lvl>
    <w:lvl w:ilvl="8" w:tplc="2C006C54">
      <w:numFmt w:val="bullet"/>
      <w:lvlText w:val="•"/>
      <w:lvlJc w:val="left"/>
      <w:pPr>
        <w:ind w:left="8120" w:hanging="226"/>
      </w:pPr>
      <w:rPr>
        <w:rFonts w:hint="default"/>
        <w:lang w:val="it-IT" w:eastAsia="it-IT" w:bidi="it-IT"/>
      </w:rPr>
    </w:lvl>
  </w:abstractNum>
  <w:abstractNum w:abstractNumId="3" w15:restartNumberingAfterBreak="0">
    <w:nsid w:val="0E910AA4"/>
    <w:multiLevelType w:val="multilevel"/>
    <w:tmpl w:val="D6063DB0"/>
    <w:lvl w:ilvl="0">
      <w:start w:val="6"/>
      <w:numFmt w:val="decimal"/>
      <w:lvlText w:val="%1"/>
      <w:lvlJc w:val="left"/>
      <w:pPr>
        <w:ind w:left="723" w:hanging="360"/>
      </w:pPr>
      <w:rPr>
        <w:rFonts w:hint="default"/>
        <w:lang w:val="it-IT" w:eastAsia="it-IT" w:bidi="it-IT"/>
      </w:rPr>
    </w:lvl>
    <w:lvl w:ilvl="1">
      <w:start w:val="1"/>
      <w:numFmt w:val="decimal"/>
      <w:lvlText w:val="%1.%2"/>
      <w:lvlJc w:val="left"/>
      <w:pPr>
        <w:ind w:left="723" w:hanging="360"/>
      </w:pPr>
      <w:rPr>
        <w:rFonts w:ascii="Times New Roman" w:eastAsia="Times New Roman" w:hAnsi="Times New Roman" w:cs="Times New Roman" w:hint="default"/>
        <w:color w:val="365F91"/>
        <w:w w:val="100"/>
        <w:sz w:val="22"/>
        <w:szCs w:val="22"/>
        <w:lang w:val="it-IT" w:eastAsia="it-IT" w:bidi="it-IT"/>
      </w:rPr>
    </w:lvl>
    <w:lvl w:ilvl="2">
      <w:numFmt w:val="bullet"/>
      <w:lvlText w:val=""/>
      <w:lvlJc w:val="left"/>
      <w:pPr>
        <w:ind w:left="1074" w:hanging="360"/>
      </w:pPr>
      <w:rPr>
        <w:rFonts w:ascii="Symbol" w:eastAsia="Symbol" w:hAnsi="Symbol" w:cs="Symbol" w:hint="default"/>
        <w:w w:val="104"/>
        <w:sz w:val="18"/>
        <w:szCs w:val="18"/>
        <w:lang w:val="it-IT" w:eastAsia="it-IT" w:bidi="it-IT"/>
      </w:rPr>
    </w:lvl>
    <w:lvl w:ilvl="3">
      <w:numFmt w:val="bullet"/>
      <w:lvlText w:val="•"/>
      <w:lvlJc w:val="left"/>
      <w:pPr>
        <w:ind w:left="3060" w:hanging="360"/>
      </w:pPr>
      <w:rPr>
        <w:rFonts w:hint="default"/>
        <w:lang w:val="it-IT" w:eastAsia="it-IT" w:bidi="it-IT"/>
      </w:rPr>
    </w:lvl>
    <w:lvl w:ilvl="4">
      <w:numFmt w:val="bullet"/>
      <w:lvlText w:val="•"/>
      <w:lvlJc w:val="left"/>
      <w:pPr>
        <w:ind w:left="4050" w:hanging="360"/>
      </w:pPr>
      <w:rPr>
        <w:rFonts w:hint="default"/>
        <w:lang w:val="it-IT" w:eastAsia="it-IT" w:bidi="it-IT"/>
      </w:rPr>
    </w:lvl>
    <w:lvl w:ilvl="5">
      <w:numFmt w:val="bullet"/>
      <w:lvlText w:val="•"/>
      <w:lvlJc w:val="left"/>
      <w:pPr>
        <w:ind w:left="5040" w:hanging="360"/>
      </w:pPr>
      <w:rPr>
        <w:rFonts w:hint="default"/>
        <w:lang w:val="it-IT" w:eastAsia="it-IT" w:bidi="it-IT"/>
      </w:rPr>
    </w:lvl>
    <w:lvl w:ilvl="6">
      <w:numFmt w:val="bullet"/>
      <w:lvlText w:val="•"/>
      <w:lvlJc w:val="left"/>
      <w:pPr>
        <w:ind w:left="6030" w:hanging="360"/>
      </w:pPr>
      <w:rPr>
        <w:rFonts w:hint="default"/>
        <w:lang w:val="it-IT" w:eastAsia="it-IT" w:bidi="it-IT"/>
      </w:rPr>
    </w:lvl>
    <w:lvl w:ilvl="7">
      <w:numFmt w:val="bullet"/>
      <w:lvlText w:val="•"/>
      <w:lvlJc w:val="left"/>
      <w:pPr>
        <w:ind w:left="7020" w:hanging="360"/>
      </w:pPr>
      <w:rPr>
        <w:rFonts w:hint="default"/>
        <w:lang w:val="it-IT" w:eastAsia="it-IT" w:bidi="it-IT"/>
      </w:rPr>
    </w:lvl>
    <w:lvl w:ilvl="8">
      <w:numFmt w:val="bullet"/>
      <w:lvlText w:val="•"/>
      <w:lvlJc w:val="left"/>
      <w:pPr>
        <w:ind w:left="8010" w:hanging="360"/>
      </w:pPr>
      <w:rPr>
        <w:rFonts w:hint="default"/>
        <w:lang w:val="it-IT" w:eastAsia="it-IT" w:bidi="it-IT"/>
      </w:rPr>
    </w:lvl>
  </w:abstractNum>
  <w:abstractNum w:abstractNumId="4" w15:restartNumberingAfterBreak="0">
    <w:nsid w:val="11EF3B15"/>
    <w:multiLevelType w:val="hybridMultilevel"/>
    <w:tmpl w:val="95F43BA6"/>
    <w:lvl w:ilvl="0" w:tplc="9FE0C9F8">
      <w:numFmt w:val="bullet"/>
      <w:lvlText w:val="-"/>
      <w:lvlJc w:val="left"/>
      <w:pPr>
        <w:ind w:left="363" w:hanging="140"/>
      </w:pPr>
      <w:rPr>
        <w:rFonts w:ascii="Calibri" w:eastAsia="Calibri" w:hAnsi="Calibri" w:cs="Calibri" w:hint="default"/>
        <w:spacing w:val="-25"/>
        <w:w w:val="100"/>
        <w:sz w:val="18"/>
        <w:szCs w:val="18"/>
        <w:lang w:val="it-IT" w:eastAsia="it-IT" w:bidi="it-IT"/>
      </w:rPr>
    </w:lvl>
    <w:lvl w:ilvl="1" w:tplc="BC72F656">
      <w:numFmt w:val="bullet"/>
      <w:lvlText w:val="•"/>
      <w:lvlJc w:val="left"/>
      <w:pPr>
        <w:ind w:left="1323" w:hanging="140"/>
      </w:pPr>
      <w:rPr>
        <w:rFonts w:hint="default"/>
        <w:lang w:val="it-IT" w:eastAsia="it-IT" w:bidi="it-IT"/>
      </w:rPr>
    </w:lvl>
    <w:lvl w:ilvl="2" w:tplc="0C1A9342">
      <w:numFmt w:val="bullet"/>
      <w:lvlText w:val="•"/>
      <w:lvlJc w:val="left"/>
      <w:pPr>
        <w:ind w:left="2286" w:hanging="140"/>
      </w:pPr>
      <w:rPr>
        <w:rFonts w:hint="default"/>
        <w:lang w:val="it-IT" w:eastAsia="it-IT" w:bidi="it-IT"/>
      </w:rPr>
    </w:lvl>
    <w:lvl w:ilvl="3" w:tplc="EF68ED8E">
      <w:numFmt w:val="bullet"/>
      <w:lvlText w:val="•"/>
      <w:lvlJc w:val="left"/>
      <w:pPr>
        <w:ind w:left="3249" w:hanging="140"/>
      </w:pPr>
      <w:rPr>
        <w:rFonts w:hint="default"/>
        <w:lang w:val="it-IT" w:eastAsia="it-IT" w:bidi="it-IT"/>
      </w:rPr>
    </w:lvl>
    <w:lvl w:ilvl="4" w:tplc="E0800BF0">
      <w:numFmt w:val="bullet"/>
      <w:lvlText w:val="•"/>
      <w:lvlJc w:val="left"/>
      <w:pPr>
        <w:ind w:left="4212" w:hanging="140"/>
      </w:pPr>
      <w:rPr>
        <w:rFonts w:hint="default"/>
        <w:lang w:val="it-IT" w:eastAsia="it-IT" w:bidi="it-IT"/>
      </w:rPr>
    </w:lvl>
    <w:lvl w:ilvl="5" w:tplc="307C4AEA">
      <w:numFmt w:val="bullet"/>
      <w:lvlText w:val="•"/>
      <w:lvlJc w:val="left"/>
      <w:pPr>
        <w:ind w:left="5175" w:hanging="140"/>
      </w:pPr>
      <w:rPr>
        <w:rFonts w:hint="default"/>
        <w:lang w:val="it-IT" w:eastAsia="it-IT" w:bidi="it-IT"/>
      </w:rPr>
    </w:lvl>
    <w:lvl w:ilvl="6" w:tplc="5ADE913C">
      <w:numFmt w:val="bullet"/>
      <w:lvlText w:val="•"/>
      <w:lvlJc w:val="left"/>
      <w:pPr>
        <w:ind w:left="6138" w:hanging="140"/>
      </w:pPr>
      <w:rPr>
        <w:rFonts w:hint="default"/>
        <w:lang w:val="it-IT" w:eastAsia="it-IT" w:bidi="it-IT"/>
      </w:rPr>
    </w:lvl>
    <w:lvl w:ilvl="7" w:tplc="53100954">
      <w:numFmt w:val="bullet"/>
      <w:lvlText w:val="•"/>
      <w:lvlJc w:val="left"/>
      <w:pPr>
        <w:ind w:left="7101" w:hanging="140"/>
      </w:pPr>
      <w:rPr>
        <w:rFonts w:hint="default"/>
        <w:lang w:val="it-IT" w:eastAsia="it-IT" w:bidi="it-IT"/>
      </w:rPr>
    </w:lvl>
    <w:lvl w:ilvl="8" w:tplc="4FB2F17A">
      <w:numFmt w:val="bullet"/>
      <w:lvlText w:val="•"/>
      <w:lvlJc w:val="left"/>
      <w:pPr>
        <w:ind w:left="8064" w:hanging="140"/>
      </w:pPr>
      <w:rPr>
        <w:rFonts w:hint="default"/>
        <w:lang w:val="it-IT" w:eastAsia="it-IT" w:bidi="it-IT"/>
      </w:rPr>
    </w:lvl>
  </w:abstractNum>
  <w:abstractNum w:abstractNumId="5" w15:restartNumberingAfterBreak="0">
    <w:nsid w:val="147F7036"/>
    <w:multiLevelType w:val="multilevel"/>
    <w:tmpl w:val="DF5E9A88"/>
    <w:lvl w:ilvl="0">
      <w:start w:val="1"/>
      <w:numFmt w:val="decimal"/>
      <w:lvlText w:val="%1."/>
      <w:lvlJc w:val="left"/>
      <w:pPr>
        <w:ind w:left="2848" w:hanging="579"/>
        <w:jc w:val="right"/>
      </w:pPr>
      <w:rPr>
        <w:rFonts w:ascii="Tahoma" w:hAnsi="Tahoma" w:hint="default"/>
        <w:color w:val="365F91"/>
        <w:w w:val="100"/>
        <w:sz w:val="22"/>
        <w:szCs w:val="22"/>
        <w:lang w:val="it-IT" w:eastAsia="it-IT" w:bidi="it-IT"/>
      </w:rPr>
    </w:lvl>
    <w:lvl w:ilvl="1">
      <w:start w:val="1"/>
      <w:numFmt w:val="decimal"/>
      <w:lvlText w:val="%1.%2"/>
      <w:lvlJc w:val="left"/>
      <w:pPr>
        <w:ind w:left="778" w:hanging="416"/>
      </w:pPr>
      <w:rPr>
        <w:rFonts w:ascii="Times New Roman" w:eastAsia="Times New Roman" w:hAnsi="Times New Roman" w:cs="Times New Roman" w:hint="default"/>
        <w:color w:val="365F91"/>
        <w:w w:val="100"/>
        <w:sz w:val="22"/>
        <w:szCs w:val="22"/>
        <w:lang w:val="it-IT" w:eastAsia="it-IT" w:bidi="it-IT"/>
      </w:rPr>
    </w:lvl>
    <w:lvl w:ilvl="2">
      <w:start w:val="1"/>
      <w:numFmt w:val="lowerLetter"/>
      <w:lvlText w:val="%3)"/>
      <w:lvlJc w:val="left"/>
      <w:pPr>
        <w:ind w:left="1016" w:hanging="356"/>
      </w:pPr>
      <w:rPr>
        <w:rFonts w:ascii="Times New Roman" w:eastAsia="Times New Roman" w:hAnsi="Times New Roman" w:cs="Times New Roman" w:hint="default"/>
        <w:spacing w:val="-1"/>
        <w:w w:val="84"/>
        <w:sz w:val="22"/>
        <w:szCs w:val="22"/>
        <w:lang w:val="it-IT" w:eastAsia="it-IT" w:bidi="it-IT"/>
      </w:rPr>
    </w:lvl>
    <w:lvl w:ilvl="3">
      <w:numFmt w:val="bullet"/>
      <w:lvlText w:val="-"/>
      <w:lvlJc w:val="left"/>
      <w:pPr>
        <w:ind w:left="1441" w:hanging="360"/>
      </w:pPr>
      <w:rPr>
        <w:rFonts w:ascii="Times New Roman" w:eastAsia="Times New Roman" w:hAnsi="Times New Roman" w:cs="Times New Roman" w:hint="default"/>
        <w:w w:val="76"/>
        <w:sz w:val="18"/>
        <w:szCs w:val="18"/>
        <w:lang w:val="it-IT" w:eastAsia="it-IT" w:bidi="it-IT"/>
      </w:rPr>
    </w:lvl>
    <w:lvl w:ilvl="4">
      <w:numFmt w:val="bullet"/>
      <w:lvlText w:val=""/>
      <w:lvlJc w:val="left"/>
      <w:pPr>
        <w:ind w:left="1782" w:hanging="360"/>
      </w:pPr>
      <w:rPr>
        <w:rFonts w:ascii="Wingdings" w:eastAsia="Wingdings" w:hAnsi="Wingdings" w:cs="Wingdings" w:hint="default"/>
        <w:w w:val="105"/>
        <w:sz w:val="22"/>
        <w:szCs w:val="22"/>
        <w:lang w:val="it-IT" w:eastAsia="it-IT" w:bidi="it-IT"/>
      </w:rPr>
    </w:lvl>
    <w:lvl w:ilvl="5">
      <w:numFmt w:val="bullet"/>
      <w:lvlText w:val="•"/>
      <w:lvlJc w:val="left"/>
      <w:pPr>
        <w:ind w:left="1220" w:hanging="360"/>
      </w:pPr>
      <w:rPr>
        <w:rFonts w:hint="default"/>
        <w:lang w:val="it-IT" w:eastAsia="it-IT" w:bidi="it-IT"/>
      </w:rPr>
    </w:lvl>
    <w:lvl w:ilvl="6">
      <w:numFmt w:val="bullet"/>
      <w:lvlText w:val="•"/>
      <w:lvlJc w:val="left"/>
      <w:pPr>
        <w:ind w:left="1440" w:hanging="360"/>
      </w:pPr>
      <w:rPr>
        <w:rFonts w:hint="default"/>
        <w:lang w:val="it-IT" w:eastAsia="it-IT" w:bidi="it-IT"/>
      </w:rPr>
    </w:lvl>
    <w:lvl w:ilvl="7">
      <w:numFmt w:val="bullet"/>
      <w:lvlText w:val="•"/>
      <w:lvlJc w:val="left"/>
      <w:pPr>
        <w:ind w:left="1780" w:hanging="360"/>
      </w:pPr>
      <w:rPr>
        <w:rFonts w:hint="default"/>
        <w:lang w:val="it-IT" w:eastAsia="it-IT" w:bidi="it-IT"/>
      </w:rPr>
    </w:lvl>
    <w:lvl w:ilvl="8">
      <w:numFmt w:val="bullet"/>
      <w:lvlText w:val="•"/>
      <w:lvlJc w:val="left"/>
      <w:pPr>
        <w:ind w:left="4517" w:hanging="360"/>
      </w:pPr>
      <w:rPr>
        <w:rFonts w:hint="default"/>
        <w:lang w:val="it-IT" w:eastAsia="it-IT" w:bidi="it-IT"/>
      </w:rPr>
    </w:lvl>
  </w:abstractNum>
  <w:abstractNum w:abstractNumId="6" w15:restartNumberingAfterBreak="0">
    <w:nsid w:val="167B26D6"/>
    <w:multiLevelType w:val="hybridMultilevel"/>
    <w:tmpl w:val="4A3C5F76"/>
    <w:lvl w:ilvl="0" w:tplc="9210F7EA">
      <w:start w:val="1"/>
      <w:numFmt w:val="lowerLetter"/>
      <w:lvlText w:val="%1."/>
      <w:lvlJc w:val="left"/>
      <w:pPr>
        <w:ind w:left="507" w:hanging="221"/>
      </w:pPr>
      <w:rPr>
        <w:rFonts w:ascii="Times New Roman" w:eastAsia="Times New Roman" w:hAnsi="Times New Roman" w:cs="Times New Roman" w:hint="default"/>
        <w:w w:val="100"/>
        <w:sz w:val="22"/>
        <w:szCs w:val="22"/>
        <w:lang w:val="it-IT" w:eastAsia="it-IT" w:bidi="it-IT"/>
      </w:rPr>
    </w:lvl>
    <w:lvl w:ilvl="1" w:tplc="7D44166C">
      <w:numFmt w:val="bullet"/>
      <w:lvlText w:val="−"/>
      <w:lvlJc w:val="left"/>
      <w:pPr>
        <w:ind w:left="788" w:hanging="192"/>
      </w:pPr>
      <w:rPr>
        <w:rFonts w:ascii="Times New Roman" w:eastAsia="Times New Roman" w:hAnsi="Times New Roman" w:cs="Times New Roman" w:hint="default"/>
        <w:w w:val="100"/>
        <w:sz w:val="22"/>
        <w:szCs w:val="22"/>
        <w:lang w:val="it-IT" w:eastAsia="it-IT" w:bidi="it-IT"/>
      </w:rPr>
    </w:lvl>
    <w:lvl w:ilvl="2" w:tplc="97D668AA">
      <w:numFmt w:val="bullet"/>
      <w:lvlText w:val="•"/>
      <w:lvlJc w:val="left"/>
      <w:pPr>
        <w:ind w:left="1803" w:hanging="192"/>
      </w:pPr>
      <w:rPr>
        <w:rFonts w:hint="default"/>
        <w:lang w:val="it-IT" w:eastAsia="it-IT" w:bidi="it-IT"/>
      </w:rPr>
    </w:lvl>
    <w:lvl w:ilvl="3" w:tplc="AFC00C50">
      <w:numFmt w:val="bullet"/>
      <w:lvlText w:val="•"/>
      <w:lvlJc w:val="left"/>
      <w:pPr>
        <w:ind w:left="2826" w:hanging="192"/>
      </w:pPr>
      <w:rPr>
        <w:rFonts w:hint="default"/>
        <w:lang w:val="it-IT" w:eastAsia="it-IT" w:bidi="it-IT"/>
      </w:rPr>
    </w:lvl>
    <w:lvl w:ilvl="4" w:tplc="9A4A807A">
      <w:numFmt w:val="bullet"/>
      <w:lvlText w:val="•"/>
      <w:lvlJc w:val="left"/>
      <w:pPr>
        <w:ind w:left="3850" w:hanging="192"/>
      </w:pPr>
      <w:rPr>
        <w:rFonts w:hint="default"/>
        <w:lang w:val="it-IT" w:eastAsia="it-IT" w:bidi="it-IT"/>
      </w:rPr>
    </w:lvl>
    <w:lvl w:ilvl="5" w:tplc="5A444150">
      <w:numFmt w:val="bullet"/>
      <w:lvlText w:val="•"/>
      <w:lvlJc w:val="left"/>
      <w:pPr>
        <w:ind w:left="4873" w:hanging="192"/>
      </w:pPr>
      <w:rPr>
        <w:rFonts w:hint="default"/>
        <w:lang w:val="it-IT" w:eastAsia="it-IT" w:bidi="it-IT"/>
      </w:rPr>
    </w:lvl>
    <w:lvl w:ilvl="6" w:tplc="F87C3CE8">
      <w:numFmt w:val="bullet"/>
      <w:lvlText w:val="•"/>
      <w:lvlJc w:val="left"/>
      <w:pPr>
        <w:ind w:left="5897" w:hanging="192"/>
      </w:pPr>
      <w:rPr>
        <w:rFonts w:hint="default"/>
        <w:lang w:val="it-IT" w:eastAsia="it-IT" w:bidi="it-IT"/>
      </w:rPr>
    </w:lvl>
    <w:lvl w:ilvl="7" w:tplc="1B4C7B54">
      <w:numFmt w:val="bullet"/>
      <w:lvlText w:val="•"/>
      <w:lvlJc w:val="left"/>
      <w:pPr>
        <w:ind w:left="6920" w:hanging="192"/>
      </w:pPr>
      <w:rPr>
        <w:rFonts w:hint="default"/>
        <w:lang w:val="it-IT" w:eastAsia="it-IT" w:bidi="it-IT"/>
      </w:rPr>
    </w:lvl>
    <w:lvl w:ilvl="8" w:tplc="E33E864E">
      <w:numFmt w:val="bullet"/>
      <w:lvlText w:val="•"/>
      <w:lvlJc w:val="left"/>
      <w:pPr>
        <w:ind w:left="7944" w:hanging="192"/>
      </w:pPr>
      <w:rPr>
        <w:rFonts w:hint="default"/>
        <w:lang w:val="it-IT" w:eastAsia="it-IT" w:bidi="it-IT"/>
      </w:rPr>
    </w:lvl>
  </w:abstractNum>
  <w:abstractNum w:abstractNumId="7" w15:restartNumberingAfterBreak="0">
    <w:nsid w:val="16AB4114"/>
    <w:multiLevelType w:val="hybridMultilevel"/>
    <w:tmpl w:val="C2B29AB2"/>
    <w:lvl w:ilvl="0" w:tplc="057CD9AA">
      <w:start w:val="1"/>
      <w:numFmt w:val="decimal"/>
      <w:lvlText w:val="%1."/>
      <w:lvlJc w:val="left"/>
      <w:pPr>
        <w:ind w:left="646" w:hanging="360"/>
      </w:pPr>
      <w:rPr>
        <w:rFonts w:ascii="Times New Roman" w:eastAsia="Times New Roman" w:hAnsi="Times New Roman" w:cs="Times New Roman" w:hint="default"/>
        <w:w w:val="100"/>
        <w:sz w:val="22"/>
        <w:szCs w:val="22"/>
        <w:lang w:val="it-IT" w:eastAsia="it-IT" w:bidi="it-IT"/>
      </w:rPr>
    </w:lvl>
    <w:lvl w:ilvl="1" w:tplc="0EBA7A40">
      <w:numFmt w:val="bullet"/>
      <w:lvlText w:val="•"/>
      <w:lvlJc w:val="left"/>
      <w:pPr>
        <w:ind w:left="1575" w:hanging="360"/>
      </w:pPr>
      <w:rPr>
        <w:rFonts w:hint="default"/>
        <w:lang w:val="it-IT" w:eastAsia="it-IT" w:bidi="it-IT"/>
      </w:rPr>
    </w:lvl>
    <w:lvl w:ilvl="2" w:tplc="6600A120">
      <w:numFmt w:val="bullet"/>
      <w:lvlText w:val="•"/>
      <w:lvlJc w:val="left"/>
      <w:pPr>
        <w:ind w:left="2510" w:hanging="360"/>
      </w:pPr>
      <w:rPr>
        <w:rFonts w:hint="default"/>
        <w:lang w:val="it-IT" w:eastAsia="it-IT" w:bidi="it-IT"/>
      </w:rPr>
    </w:lvl>
    <w:lvl w:ilvl="3" w:tplc="DC483F44">
      <w:numFmt w:val="bullet"/>
      <w:lvlText w:val="•"/>
      <w:lvlJc w:val="left"/>
      <w:pPr>
        <w:ind w:left="3445" w:hanging="360"/>
      </w:pPr>
      <w:rPr>
        <w:rFonts w:hint="default"/>
        <w:lang w:val="it-IT" w:eastAsia="it-IT" w:bidi="it-IT"/>
      </w:rPr>
    </w:lvl>
    <w:lvl w:ilvl="4" w:tplc="760AC6F6">
      <w:numFmt w:val="bullet"/>
      <w:lvlText w:val="•"/>
      <w:lvlJc w:val="left"/>
      <w:pPr>
        <w:ind w:left="4380" w:hanging="360"/>
      </w:pPr>
      <w:rPr>
        <w:rFonts w:hint="default"/>
        <w:lang w:val="it-IT" w:eastAsia="it-IT" w:bidi="it-IT"/>
      </w:rPr>
    </w:lvl>
    <w:lvl w:ilvl="5" w:tplc="57C48BFE">
      <w:numFmt w:val="bullet"/>
      <w:lvlText w:val="•"/>
      <w:lvlJc w:val="left"/>
      <w:pPr>
        <w:ind w:left="5315" w:hanging="360"/>
      </w:pPr>
      <w:rPr>
        <w:rFonts w:hint="default"/>
        <w:lang w:val="it-IT" w:eastAsia="it-IT" w:bidi="it-IT"/>
      </w:rPr>
    </w:lvl>
    <w:lvl w:ilvl="6" w:tplc="21E4A118">
      <w:numFmt w:val="bullet"/>
      <w:lvlText w:val="•"/>
      <w:lvlJc w:val="left"/>
      <w:pPr>
        <w:ind w:left="6250" w:hanging="360"/>
      </w:pPr>
      <w:rPr>
        <w:rFonts w:hint="default"/>
        <w:lang w:val="it-IT" w:eastAsia="it-IT" w:bidi="it-IT"/>
      </w:rPr>
    </w:lvl>
    <w:lvl w:ilvl="7" w:tplc="C7BE38E8">
      <w:numFmt w:val="bullet"/>
      <w:lvlText w:val="•"/>
      <w:lvlJc w:val="left"/>
      <w:pPr>
        <w:ind w:left="7185" w:hanging="360"/>
      </w:pPr>
      <w:rPr>
        <w:rFonts w:hint="default"/>
        <w:lang w:val="it-IT" w:eastAsia="it-IT" w:bidi="it-IT"/>
      </w:rPr>
    </w:lvl>
    <w:lvl w:ilvl="8" w:tplc="9C3E77A6">
      <w:numFmt w:val="bullet"/>
      <w:lvlText w:val="•"/>
      <w:lvlJc w:val="left"/>
      <w:pPr>
        <w:ind w:left="8120" w:hanging="360"/>
      </w:pPr>
      <w:rPr>
        <w:rFonts w:hint="default"/>
        <w:lang w:val="it-IT" w:eastAsia="it-IT" w:bidi="it-IT"/>
      </w:rPr>
    </w:lvl>
  </w:abstractNum>
  <w:abstractNum w:abstractNumId="8" w15:restartNumberingAfterBreak="0">
    <w:nsid w:val="1F5F34E0"/>
    <w:multiLevelType w:val="hybridMultilevel"/>
    <w:tmpl w:val="8CA86FB6"/>
    <w:lvl w:ilvl="0" w:tplc="132A82DC">
      <w:numFmt w:val="bullet"/>
      <w:lvlText w:val="•"/>
      <w:lvlJc w:val="left"/>
      <w:pPr>
        <w:ind w:left="942" w:hanging="360"/>
      </w:pPr>
      <w:rPr>
        <w:rFonts w:ascii="Times New Roman" w:eastAsia="Times New Roman" w:hAnsi="Times New Roman" w:cs="Times New Roman" w:hint="default"/>
        <w:w w:val="100"/>
        <w:sz w:val="22"/>
        <w:szCs w:val="22"/>
        <w:lang w:val="it-IT" w:eastAsia="it-IT" w:bidi="it-IT"/>
      </w:rPr>
    </w:lvl>
    <w:lvl w:ilvl="1" w:tplc="C10A3542">
      <w:numFmt w:val="bullet"/>
      <w:lvlText w:val="-"/>
      <w:lvlJc w:val="left"/>
      <w:pPr>
        <w:ind w:left="1213" w:hanging="360"/>
      </w:pPr>
      <w:rPr>
        <w:rFonts w:ascii="Times New Roman" w:eastAsia="Times New Roman" w:hAnsi="Times New Roman" w:cs="Times New Roman" w:hint="default"/>
        <w:w w:val="86"/>
        <w:sz w:val="18"/>
        <w:szCs w:val="18"/>
        <w:lang w:val="it-IT" w:eastAsia="it-IT" w:bidi="it-IT"/>
      </w:rPr>
    </w:lvl>
    <w:lvl w:ilvl="2" w:tplc="70A00E58">
      <w:numFmt w:val="bullet"/>
      <w:lvlText w:val="•"/>
      <w:lvlJc w:val="left"/>
      <w:pPr>
        <w:ind w:left="2194" w:hanging="360"/>
      </w:pPr>
      <w:rPr>
        <w:rFonts w:hint="default"/>
        <w:lang w:val="it-IT" w:eastAsia="it-IT" w:bidi="it-IT"/>
      </w:rPr>
    </w:lvl>
    <w:lvl w:ilvl="3" w:tplc="C1847AF6">
      <w:numFmt w:val="bullet"/>
      <w:lvlText w:val="•"/>
      <w:lvlJc w:val="left"/>
      <w:pPr>
        <w:ind w:left="3169" w:hanging="360"/>
      </w:pPr>
      <w:rPr>
        <w:rFonts w:hint="default"/>
        <w:lang w:val="it-IT" w:eastAsia="it-IT" w:bidi="it-IT"/>
      </w:rPr>
    </w:lvl>
    <w:lvl w:ilvl="4" w:tplc="D550F63A">
      <w:numFmt w:val="bullet"/>
      <w:lvlText w:val="•"/>
      <w:lvlJc w:val="left"/>
      <w:pPr>
        <w:ind w:left="4143" w:hanging="360"/>
      </w:pPr>
      <w:rPr>
        <w:rFonts w:hint="default"/>
        <w:lang w:val="it-IT" w:eastAsia="it-IT" w:bidi="it-IT"/>
      </w:rPr>
    </w:lvl>
    <w:lvl w:ilvl="5" w:tplc="9FEA60AA">
      <w:numFmt w:val="bullet"/>
      <w:lvlText w:val="•"/>
      <w:lvlJc w:val="left"/>
      <w:pPr>
        <w:ind w:left="5118" w:hanging="360"/>
      </w:pPr>
      <w:rPr>
        <w:rFonts w:hint="default"/>
        <w:lang w:val="it-IT" w:eastAsia="it-IT" w:bidi="it-IT"/>
      </w:rPr>
    </w:lvl>
    <w:lvl w:ilvl="6" w:tplc="E4A2BCA2">
      <w:numFmt w:val="bullet"/>
      <w:lvlText w:val="•"/>
      <w:lvlJc w:val="left"/>
      <w:pPr>
        <w:ind w:left="6092" w:hanging="360"/>
      </w:pPr>
      <w:rPr>
        <w:rFonts w:hint="default"/>
        <w:lang w:val="it-IT" w:eastAsia="it-IT" w:bidi="it-IT"/>
      </w:rPr>
    </w:lvl>
    <w:lvl w:ilvl="7" w:tplc="18C45AAC">
      <w:numFmt w:val="bullet"/>
      <w:lvlText w:val="•"/>
      <w:lvlJc w:val="left"/>
      <w:pPr>
        <w:ind w:left="7067" w:hanging="360"/>
      </w:pPr>
      <w:rPr>
        <w:rFonts w:hint="default"/>
        <w:lang w:val="it-IT" w:eastAsia="it-IT" w:bidi="it-IT"/>
      </w:rPr>
    </w:lvl>
    <w:lvl w:ilvl="8" w:tplc="EB7EBEF6">
      <w:numFmt w:val="bullet"/>
      <w:lvlText w:val="•"/>
      <w:lvlJc w:val="left"/>
      <w:pPr>
        <w:ind w:left="8042" w:hanging="360"/>
      </w:pPr>
      <w:rPr>
        <w:rFonts w:hint="default"/>
        <w:lang w:val="it-IT" w:eastAsia="it-IT" w:bidi="it-IT"/>
      </w:rPr>
    </w:lvl>
  </w:abstractNum>
  <w:abstractNum w:abstractNumId="9" w15:restartNumberingAfterBreak="0">
    <w:nsid w:val="2A6B7FE5"/>
    <w:multiLevelType w:val="hybridMultilevel"/>
    <w:tmpl w:val="76C62846"/>
    <w:lvl w:ilvl="0" w:tplc="78861F06">
      <w:numFmt w:val="bullet"/>
      <w:lvlText w:val="•"/>
      <w:lvlJc w:val="left"/>
      <w:pPr>
        <w:ind w:left="276" w:hanging="130"/>
      </w:pPr>
      <w:rPr>
        <w:rFonts w:ascii="Arial Unicode MS" w:eastAsia="Arial Unicode MS" w:hAnsi="Arial Unicode MS" w:cs="Arial Unicode MS" w:hint="default"/>
        <w:w w:val="100"/>
        <w:sz w:val="22"/>
        <w:szCs w:val="22"/>
        <w:lang w:val="it-IT" w:eastAsia="it-IT" w:bidi="it-IT"/>
      </w:rPr>
    </w:lvl>
    <w:lvl w:ilvl="1" w:tplc="887EBC28">
      <w:numFmt w:val="bullet"/>
      <w:lvlText w:val="•"/>
      <w:lvlJc w:val="left"/>
      <w:pPr>
        <w:ind w:left="477" w:hanging="130"/>
      </w:pPr>
      <w:rPr>
        <w:rFonts w:hint="default"/>
        <w:lang w:val="it-IT" w:eastAsia="it-IT" w:bidi="it-IT"/>
      </w:rPr>
    </w:lvl>
    <w:lvl w:ilvl="2" w:tplc="F432B6E0">
      <w:numFmt w:val="bullet"/>
      <w:lvlText w:val="•"/>
      <w:lvlJc w:val="left"/>
      <w:pPr>
        <w:ind w:left="675" w:hanging="130"/>
      </w:pPr>
      <w:rPr>
        <w:rFonts w:hint="default"/>
        <w:lang w:val="it-IT" w:eastAsia="it-IT" w:bidi="it-IT"/>
      </w:rPr>
    </w:lvl>
    <w:lvl w:ilvl="3" w:tplc="4086B208">
      <w:numFmt w:val="bullet"/>
      <w:lvlText w:val="•"/>
      <w:lvlJc w:val="left"/>
      <w:pPr>
        <w:ind w:left="873" w:hanging="130"/>
      </w:pPr>
      <w:rPr>
        <w:rFonts w:hint="default"/>
        <w:lang w:val="it-IT" w:eastAsia="it-IT" w:bidi="it-IT"/>
      </w:rPr>
    </w:lvl>
    <w:lvl w:ilvl="4" w:tplc="7166D61A">
      <w:numFmt w:val="bullet"/>
      <w:lvlText w:val="•"/>
      <w:lvlJc w:val="left"/>
      <w:pPr>
        <w:ind w:left="1071" w:hanging="130"/>
      </w:pPr>
      <w:rPr>
        <w:rFonts w:hint="default"/>
        <w:lang w:val="it-IT" w:eastAsia="it-IT" w:bidi="it-IT"/>
      </w:rPr>
    </w:lvl>
    <w:lvl w:ilvl="5" w:tplc="4A9E1D9C">
      <w:numFmt w:val="bullet"/>
      <w:lvlText w:val="•"/>
      <w:lvlJc w:val="left"/>
      <w:pPr>
        <w:ind w:left="1269" w:hanging="130"/>
      </w:pPr>
      <w:rPr>
        <w:rFonts w:hint="default"/>
        <w:lang w:val="it-IT" w:eastAsia="it-IT" w:bidi="it-IT"/>
      </w:rPr>
    </w:lvl>
    <w:lvl w:ilvl="6" w:tplc="7062F774">
      <w:numFmt w:val="bullet"/>
      <w:lvlText w:val="•"/>
      <w:lvlJc w:val="left"/>
      <w:pPr>
        <w:ind w:left="1466" w:hanging="130"/>
      </w:pPr>
      <w:rPr>
        <w:rFonts w:hint="default"/>
        <w:lang w:val="it-IT" w:eastAsia="it-IT" w:bidi="it-IT"/>
      </w:rPr>
    </w:lvl>
    <w:lvl w:ilvl="7" w:tplc="C3F2BE42">
      <w:numFmt w:val="bullet"/>
      <w:lvlText w:val="•"/>
      <w:lvlJc w:val="left"/>
      <w:pPr>
        <w:ind w:left="1664" w:hanging="130"/>
      </w:pPr>
      <w:rPr>
        <w:rFonts w:hint="default"/>
        <w:lang w:val="it-IT" w:eastAsia="it-IT" w:bidi="it-IT"/>
      </w:rPr>
    </w:lvl>
    <w:lvl w:ilvl="8" w:tplc="98B6F218">
      <w:numFmt w:val="bullet"/>
      <w:lvlText w:val="•"/>
      <w:lvlJc w:val="left"/>
      <w:pPr>
        <w:ind w:left="1862" w:hanging="130"/>
      </w:pPr>
      <w:rPr>
        <w:rFonts w:hint="default"/>
        <w:lang w:val="it-IT" w:eastAsia="it-IT" w:bidi="it-IT"/>
      </w:rPr>
    </w:lvl>
  </w:abstractNum>
  <w:abstractNum w:abstractNumId="10" w15:restartNumberingAfterBreak="0">
    <w:nsid w:val="32517B02"/>
    <w:multiLevelType w:val="hybridMultilevel"/>
    <w:tmpl w:val="82EC0334"/>
    <w:lvl w:ilvl="0" w:tplc="4E989554">
      <w:start w:val="1"/>
      <w:numFmt w:val="decimal"/>
      <w:lvlText w:val="%1)"/>
      <w:lvlJc w:val="left"/>
      <w:pPr>
        <w:ind w:left="461" w:hanging="240"/>
      </w:pPr>
      <w:rPr>
        <w:rFonts w:ascii="Times New Roman" w:eastAsia="Times New Roman" w:hAnsi="Times New Roman" w:cs="Times New Roman" w:hint="default"/>
        <w:w w:val="100"/>
        <w:sz w:val="22"/>
        <w:szCs w:val="22"/>
        <w:lang w:val="it-IT" w:eastAsia="it-IT" w:bidi="it-IT"/>
      </w:rPr>
    </w:lvl>
    <w:lvl w:ilvl="1" w:tplc="625A7A9E">
      <w:numFmt w:val="bullet"/>
      <w:lvlText w:val="•"/>
      <w:lvlJc w:val="left"/>
      <w:pPr>
        <w:ind w:left="1413" w:hanging="240"/>
      </w:pPr>
      <w:rPr>
        <w:rFonts w:hint="default"/>
        <w:lang w:val="it-IT" w:eastAsia="it-IT" w:bidi="it-IT"/>
      </w:rPr>
    </w:lvl>
    <w:lvl w:ilvl="2" w:tplc="915ACFB8">
      <w:numFmt w:val="bullet"/>
      <w:lvlText w:val="•"/>
      <w:lvlJc w:val="left"/>
      <w:pPr>
        <w:ind w:left="2366" w:hanging="240"/>
      </w:pPr>
      <w:rPr>
        <w:rFonts w:hint="default"/>
        <w:lang w:val="it-IT" w:eastAsia="it-IT" w:bidi="it-IT"/>
      </w:rPr>
    </w:lvl>
    <w:lvl w:ilvl="3" w:tplc="743EEB68">
      <w:numFmt w:val="bullet"/>
      <w:lvlText w:val="•"/>
      <w:lvlJc w:val="left"/>
      <w:pPr>
        <w:ind w:left="3319" w:hanging="240"/>
      </w:pPr>
      <w:rPr>
        <w:rFonts w:hint="default"/>
        <w:lang w:val="it-IT" w:eastAsia="it-IT" w:bidi="it-IT"/>
      </w:rPr>
    </w:lvl>
    <w:lvl w:ilvl="4" w:tplc="BC3A8F48">
      <w:numFmt w:val="bullet"/>
      <w:lvlText w:val="•"/>
      <w:lvlJc w:val="left"/>
      <w:pPr>
        <w:ind w:left="4272" w:hanging="240"/>
      </w:pPr>
      <w:rPr>
        <w:rFonts w:hint="default"/>
        <w:lang w:val="it-IT" w:eastAsia="it-IT" w:bidi="it-IT"/>
      </w:rPr>
    </w:lvl>
    <w:lvl w:ilvl="5" w:tplc="2324A2CC">
      <w:numFmt w:val="bullet"/>
      <w:lvlText w:val="•"/>
      <w:lvlJc w:val="left"/>
      <w:pPr>
        <w:ind w:left="5225" w:hanging="240"/>
      </w:pPr>
      <w:rPr>
        <w:rFonts w:hint="default"/>
        <w:lang w:val="it-IT" w:eastAsia="it-IT" w:bidi="it-IT"/>
      </w:rPr>
    </w:lvl>
    <w:lvl w:ilvl="6" w:tplc="DF80D5F2">
      <w:numFmt w:val="bullet"/>
      <w:lvlText w:val="•"/>
      <w:lvlJc w:val="left"/>
      <w:pPr>
        <w:ind w:left="6178" w:hanging="240"/>
      </w:pPr>
      <w:rPr>
        <w:rFonts w:hint="default"/>
        <w:lang w:val="it-IT" w:eastAsia="it-IT" w:bidi="it-IT"/>
      </w:rPr>
    </w:lvl>
    <w:lvl w:ilvl="7" w:tplc="2D4870A0">
      <w:numFmt w:val="bullet"/>
      <w:lvlText w:val="•"/>
      <w:lvlJc w:val="left"/>
      <w:pPr>
        <w:ind w:left="7131" w:hanging="240"/>
      </w:pPr>
      <w:rPr>
        <w:rFonts w:hint="default"/>
        <w:lang w:val="it-IT" w:eastAsia="it-IT" w:bidi="it-IT"/>
      </w:rPr>
    </w:lvl>
    <w:lvl w:ilvl="8" w:tplc="485073AA">
      <w:numFmt w:val="bullet"/>
      <w:lvlText w:val="•"/>
      <w:lvlJc w:val="left"/>
      <w:pPr>
        <w:ind w:left="8084" w:hanging="240"/>
      </w:pPr>
      <w:rPr>
        <w:rFonts w:hint="default"/>
        <w:lang w:val="it-IT" w:eastAsia="it-IT" w:bidi="it-IT"/>
      </w:rPr>
    </w:lvl>
  </w:abstractNum>
  <w:abstractNum w:abstractNumId="11" w15:restartNumberingAfterBreak="0">
    <w:nsid w:val="335B65A3"/>
    <w:multiLevelType w:val="hybridMultilevel"/>
    <w:tmpl w:val="E144AABA"/>
    <w:lvl w:ilvl="0" w:tplc="202CAAEC">
      <w:numFmt w:val="bullet"/>
      <w:lvlText w:val="•"/>
      <w:lvlJc w:val="left"/>
      <w:pPr>
        <w:ind w:left="942" w:hanging="360"/>
      </w:pPr>
      <w:rPr>
        <w:rFonts w:ascii="Times New Roman" w:eastAsia="Times New Roman" w:hAnsi="Times New Roman" w:cs="Times New Roman" w:hint="default"/>
        <w:w w:val="100"/>
        <w:sz w:val="22"/>
        <w:szCs w:val="22"/>
        <w:lang w:val="it-IT" w:eastAsia="it-IT" w:bidi="it-IT"/>
      </w:rPr>
    </w:lvl>
    <w:lvl w:ilvl="1" w:tplc="B652E9F8">
      <w:numFmt w:val="bullet"/>
      <w:lvlText w:val="•"/>
      <w:lvlJc w:val="left"/>
      <w:pPr>
        <w:ind w:left="1845" w:hanging="360"/>
      </w:pPr>
      <w:rPr>
        <w:rFonts w:hint="default"/>
        <w:lang w:val="it-IT" w:eastAsia="it-IT" w:bidi="it-IT"/>
      </w:rPr>
    </w:lvl>
    <w:lvl w:ilvl="2" w:tplc="93D2781E">
      <w:numFmt w:val="bullet"/>
      <w:lvlText w:val="•"/>
      <w:lvlJc w:val="left"/>
      <w:pPr>
        <w:ind w:left="2750" w:hanging="360"/>
      </w:pPr>
      <w:rPr>
        <w:rFonts w:hint="default"/>
        <w:lang w:val="it-IT" w:eastAsia="it-IT" w:bidi="it-IT"/>
      </w:rPr>
    </w:lvl>
    <w:lvl w:ilvl="3" w:tplc="B63A5902">
      <w:numFmt w:val="bullet"/>
      <w:lvlText w:val="•"/>
      <w:lvlJc w:val="left"/>
      <w:pPr>
        <w:ind w:left="3655" w:hanging="360"/>
      </w:pPr>
      <w:rPr>
        <w:rFonts w:hint="default"/>
        <w:lang w:val="it-IT" w:eastAsia="it-IT" w:bidi="it-IT"/>
      </w:rPr>
    </w:lvl>
    <w:lvl w:ilvl="4" w:tplc="31A877F6">
      <w:numFmt w:val="bullet"/>
      <w:lvlText w:val="•"/>
      <w:lvlJc w:val="left"/>
      <w:pPr>
        <w:ind w:left="4560" w:hanging="360"/>
      </w:pPr>
      <w:rPr>
        <w:rFonts w:hint="default"/>
        <w:lang w:val="it-IT" w:eastAsia="it-IT" w:bidi="it-IT"/>
      </w:rPr>
    </w:lvl>
    <w:lvl w:ilvl="5" w:tplc="A4FC0998">
      <w:numFmt w:val="bullet"/>
      <w:lvlText w:val="•"/>
      <w:lvlJc w:val="left"/>
      <w:pPr>
        <w:ind w:left="5465" w:hanging="360"/>
      </w:pPr>
      <w:rPr>
        <w:rFonts w:hint="default"/>
        <w:lang w:val="it-IT" w:eastAsia="it-IT" w:bidi="it-IT"/>
      </w:rPr>
    </w:lvl>
    <w:lvl w:ilvl="6" w:tplc="6AC8137C">
      <w:numFmt w:val="bullet"/>
      <w:lvlText w:val="•"/>
      <w:lvlJc w:val="left"/>
      <w:pPr>
        <w:ind w:left="6370" w:hanging="360"/>
      </w:pPr>
      <w:rPr>
        <w:rFonts w:hint="default"/>
        <w:lang w:val="it-IT" w:eastAsia="it-IT" w:bidi="it-IT"/>
      </w:rPr>
    </w:lvl>
    <w:lvl w:ilvl="7" w:tplc="DF30D986">
      <w:numFmt w:val="bullet"/>
      <w:lvlText w:val="•"/>
      <w:lvlJc w:val="left"/>
      <w:pPr>
        <w:ind w:left="7275" w:hanging="360"/>
      </w:pPr>
      <w:rPr>
        <w:rFonts w:hint="default"/>
        <w:lang w:val="it-IT" w:eastAsia="it-IT" w:bidi="it-IT"/>
      </w:rPr>
    </w:lvl>
    <w:lvl w:ilvl="8" w:tplc="9CAE5A1E">
      <w:numFmt w:val="bullet"/>
      <w:lvlText w:val="•"/>
      <w:lvlJc w:val="left"/>
      <w:pPr>
        <w:ind w:left="8180" w:hanging="360"/>
      </w:pPr>
      <w:rPr>
        <w:rFonts w:hint="default"/>
        <w:lang w:val="it-IT" w:eastAsia="it-IT" w:bidi="it-IT"/>
      </w:rPr>
    </w:lvl>
  </w:abstractNum>
  <w:abstractNum w:abstractNumId="12" w15:restartNumberingAfterBreak="0">
    <w:nsid w:val="373A6F6F"/>
    <w:multiLevelType w:val="hybridMultilevel"/>
    <w:tmpl w:val="86FE3112"/>
    <w:lvl w:ilvl="0" w:tplc="DDAA421C">
      <w:numFmt w:val="bullet"/>
      <w:lvlText w:val="•"/>
      <w:lvlJc w:val="left"/>
      <w:pPr>
        <w:ind w:left="942" w:hanging="360"/>
      </w:pPr>
      <w:rPr>
        <w:rFonts w:ascii="Times New Roman" w:eastAsia="Times New Roman" w:hAnsi="Times New Roman" w:cs="Times New Roman" w:hint="default"/>
        <w:w w:val="103"/>
        <w:sz w:val="22"/>
        <w:szCs w:val="22"/>
        <w:lang w:val="it-IT" w:eastAsia="it-IT" w:bidi="it-IT"/>
      </w:rPr>
    </w:lvl>
    <w:lvl w:ilvl="1" w:tplc="A0DE0F94">
      <w:numFmt w:val="bullet"/>
      <w:lvlText w:val="•"/>
      <w:lvlJc w:val="left"/>
      <w:pPr>
        <w:ind w:left="1845" w:hanging="360"/>
      </w:pPr>
      <w:rPr>
        <w:rFonts w:hint="default"/>
        <w:lang w:val="it-IT" w:eastAsia="it-IT" w:bidi="it-IT"/>
      </w:rPr>
    </w:lvl>
    <w:lvl w:ilvl="2" w:tplc="2834B8DE">
      <w:numFmt w:val="bullet"/>
      <w:lvlText w:val="•"/>
      <w:lvlJc w:val="left"/>
      <w:pPr>
        <w:ind w:left="2750" w:hanging="360"/>
      </w:pPr>
      <w:rPr>
        <w:rFonts w:hint="default"/>
        <w:lang w:val="it-IT" w:eastAsia="it-IT" w:bidi="it-IT"/>
      </w:rPr>
    </w:lvl>
    <w:lvl w:ilvl="3" w:tplc="D50EF5C8">
      <w:numFmt w:val="bullet"/>
      <w:lvlText w:val="•"/>
      <w:lvlJc w:val="left"/>
      <w:pPr>
        <w:ind w:left="3655" w:hanging="360"/>
      </w:pPr>
      <w:rPr>
        <w:rFonts w:hint="default"/>
        <w:lang w:val="it-IT" w:eastAsia="it-IT" w:bidi="it-IT"/>
      </w:rPr>
    </w:lvl>
    <w:lvl w:ilvl="4" w:tplc="9CCCB6D8">
      <w:numFmt w:val="bullet"/>
      <w:lvlText w:val="•"/>
      <w:lvlJc w:val="left"/>
      <w:pPr>
        <w:ind w:left="4560" w:hanging="360"/>
      </w:pPr>
      <w:rPr>
        <w:rFonts w:hint="default"/>
        <w:lang w:val="it-IT" w:eastAsia="it-IT" w:bidi="it-IT"/>
      </w:rPr>
    </w:lvl>
    <w:lvl w:ilvl="5" w:tplc="1DC8EC74">
      <w:numFmt w:val="bullet"/>
      <w:lvlText w:val="•"/>
      <w:lvlJc w:val="left"/>
      <w:pPr>
        <w:ind w:left="5465" w:hanging="360"/>
      </w:pPr>
      <w:rPr>
        <w:rFonts w:hint="default"/>
        <w:lang w:val="it-IT" w:eastAsia="it-IT" w:bidi="it-IT"/>
      </w:rPr>
    </w:lvl>
    <w:lvl w:ilvl="6" w:tplc="D8164B4C">
      <w:numFmt w:val="bullet"/>
      <w:lvlText w:val="•"/>
      <w:lvlJc w:val="left"/>
      <w:pPr>
        <w:ind w:left="6370" w:hanging="360"/>
      </w:pPr>
      <w:rPr>
        <w:rFonts w:hint="default"/>
        <w:lang w:val="it-IT" w:eastAsia="it-IT" w:bidi="it-IT"/>
      </w:rPr>
    </w:lvl>
    <w:lvl w:ilvl="7" w:tplc="13561748">
      <w:numFmt w:val="bullet"/>
      <w:lvlText w:val="•"/>
      <w:lvlJc w:val="left"/>
      <w:pPr>
        <w:ind w:left="7275" w:hanging="360"/>
      </w:pPr>
      <w:rPr>
        <w:rFonts w:hint="default"/>
        <w:lang w:val="it-IT" w:eastAsia="it-IT" w:bidi="it-IT"/>
      </w:rPr>
    </w:lvl>
    <w:lvl w:ilvl="8" w:tplc="931ACC22">
      <w:numFmt w:val="bullet"/>
      <w:lvlText w:val="•"/>
      <w:lvlJc w:val="left"/>
      <w:pPr>
        <w:ind w:left="8180" w:hanging="360"/>
      </w:pPr>
      <w:rPr>
        <w:rFonts w:hint="default"/>
        <w:lang w:val="it-IT" w:eastAsia="it-IT" w:bidi="it-IT"/>
      </w:rPr>
    </w:lvl>
  </w:abstractNum>
  <w:abstractNum w:abstractNumId="13" w15:restartNumberingAfterBreak="0">
    <w:nsid w:val="382512B1"/>
    <w:multiLevelType w:val="hybridMultilevel"/>
    <w:tmpl w:val="676E7C2A"/>
    <w:lvl w:ilvl="0" w:tplc="F642F1D2">
      <w:numFmt w:val="bullet"/>
      <w:lvlText w:val="•"/>
      <w:lvlJc w:val="left"/>
      <w:pPr>
        <w:ind w:left="942" w:hanging="360"/>
      </w:pPr>
      <w:rPr>
        <w:rFonts w:ascii="Times New Roman" w:eastAsia="Times New Roman" w:hAnsi="Times New Roman" w:cs="Times New Roman" w:hint="default"/>
        <w:w w:val="100"/>
        <w:sz w:val="22"/>
        <w:szCs w:val="22"/>
        <w:lang w:val="it-IT" w:eastAsia="it-IT" w:bidi="it-IT"/>
      </w:rPr>
    </w:lvl>
    <w:lvl w:ilvl="1" w:tplc="CFD4B19E">
      <w:numFmt w:val="bullet"/>
      <w:lvlText w:val="•"/>
      <w:lvlJc w:val="left"/>
      <w:pPr>
        <w:ind w:left="1845" w:hanging="360"/>
      </w:pPr>
      <w:rPr>
        <w:rFonts w:hint="default"/>
        <w:lang w:val="it-IT" w:eastAsia="it-IT" w:bidi="it-IT"/>
      </w:rPr>
    </w:lvl>
    <w:lvl w:ilvl="2" w:tplc="8FECFAE8">
      <w:numFmt w:val="bullet"/>
      <w:lvlText w:val="•"/>
      <w:lvlJc w:val="left"/>
      <w:pPr>
        <w:ind w:left="2750" w:hanging="360"/>
      </w:pPr>
      <w:rPr>
        <w:rFonts w:hint="default"/>
        <w:lang w:val="it-IT" w:eastAsia="it-IT" w:bidi="it-IT"/>
      </w:rPr>
    </w:lvl>
    <w:lvl w:ilvl="3" w:tplc="31A4E148">
      <w:numFmt w:val="bullet"/>
      <w:lvlText w:val="•"/>
      <w:lvlJc w:val="left"/>
      <w:pPr>
        <w:ind w:left="3655" w:hanging="360"/>
      </w:pPr>
      <w:rPr>
        <w:rFonts w:hint="default"/>
        <w:lang w:val="it-IT" w:eastAsia="it-IT" w:bidi="it-IT"/>
      </w:rPr>
    </w:lvl>
    <w:lvl w:ilvl="4" w:tplc="3E78EB9E">
      <w:numFmt w:val="bullet"/>
      <w:lvlText w:val="•"/>
      <w:lvlJc w:val="left"/>
      <w:pPr>
        <w:ind w:left="4560" w:hanging="360"/>
      </w:pPr>
      <w:rPr>
        <w:rFonts w:hint="default"/>
        <w:lang w:val="it-IT" w:eastAsia="it-IT" w:bidi="it-IT"/>
      </w:rPr>
    </w:lvl>
    <w:lvl w:ilvl="5" w:tplc="A8D21DAA">
      <w:numFmt w:val="bullet"/>
      <w:lvlText w:val="•"/>
      <w:lvlJc w:val="left"/>
      <w:pPr>
        <w:ind w:left="5465" w:hanging="360"/>
      </w:pPr>
      <w:rPr>
        <w:rFonts w:hint="default"/>
        <w:lang w:val="it-IT" w:eastAsia="it-IT" w:bidi="it-IT"/>
      </w:rPr>
    </w:lvl>
    <w:lvl w:ilvl="6" w:tplc="6366D408">
      <w:numFmt w:val="bullet"/>
      <w:lvlText w:val="•"/>
      <w:lvlJc w:val="left"/>
      <w:pPr>
        <w:ind w:left="6370" w:hanging="360"/>
      </w:pPr>
      <w:rPr>
        <w:rFonts w:hint="default"/>
        <w:lang w:val="it-IT" w:eastAsia="it-IT" w:bidi="it-IT"/>
      </w:rPr>
    </w:lvl>
    <w:lvl w:ilvl="7" w:tplc="E654D35A">
      <w:numFmt w:val="bullet"/>
      <w:lvlText w:val="•"/>
      <w:lvlJc w:val="left"/>
      <w:pPr>
        <w:ind w:left="7275" w:hanging="360"/>
      </w:pPr>
      <w:rPr>
        <w:rFonts w:hint="default"/>
        <w:lang w:val="it-IT" w:eastAsia="it-IT" w:bidi="it-IT"/>
      </w:rPr>
    </w:lvl>
    <w:lvl w:ilvl="8" w:tplc="E328F7B0">
      <w:numFmt w:val="bullet"/>
      <w:lvlText w:val="•"/>
      <w:lvlJc w:val="left"/>
      <w:pPr>
        <w:ind w:left="8180" w:hanging="360"/>
      </w:pPr>
      <w:rPr>
        <w:rFonts w:hint="default"/>
        <w:lang w:val="it-IT" w:eastAsia="it-IT" w:bidi="it-IT"/>
      </w:rPr>
    </w:lvl>
  </w:abstractNum>
  <w:abstractNum w:abstractNumId="14" w15:restartNumberingAfterBreak="0">
    <w:nsid w:val="384F5F0B"/>
    <w:multiLevelType w:val="hybridMultilevel"/>
    <w:tmpl w:val="F7B8FCDC"/>
    <w:lvl w:ilvl="0" w:tplc="499C5786">
      <w:numFmt w:val="bullet"/>
      <w:lvlText w:val="−"/>
      <w:lvlJc w:val="left"/>
      <w:pPr>
        <w:ind w:left="507" w:hanging="180"/>
      </w:pPr>
      <w:rPr>
        <w:rFonts w:ascii="Times New Roman" w:eastAsia="Times New Roman" w:hAnsi="Times New Roman" w:cs="Times New Roman" w:hint="default"/>
        <w:w w:val="100"/>
        <w:sz w:val="22"/>
        <w:szCs w:val="22"/>
        <w:lang w:val="it-IT" w:eastAsia="it-IT" w:bidi="it-IT"/>
      </w:rPr>
    </w:lvl>
    <w:lvl w:ilvl="1" w:tplc="1B90E56A">
      <w:numFmt w:val="bullet"/>
      <w:lvlText w:val="•"/>
      <w:lvlJc w:val="left"/>
      <w:pPr>
        <w:ind w:left="1449" w:hanging="180"/>
      </w:pPr>
      <w:rPr>
        <w:rFonts w:hint="default"/>
        <w:lang w:val="it-IT" w:eastAsia="it-IT" w:bidi="it-IT"/>
      </w:rPr>
    </w:lvl>
    <w:lvl w:ilvl="2" w:tplc="D1E03FB6">
      <w:numFmt w:val="bullet"/>
      <w:lvlText w:val="•"/>
      <w:lvlJc w:val="left"/>
      <w:pPr>
        <w:ind w:left="2398" w:hanging="180"/>
      </w:pPr>
      <w:rPr>
        <w:rFonts w:hint="default"/>
        <w:lang w:val="it-IT" w:eastAsia="it-IT" w:bidi="it-IT"/>
      </w:rPr>
    </w:lvl>
    <w:lvl w:ilvl="3" w:tplc="AF68DB30">
      <w:numFmt w:val="bullet"/>
      <w:lvlText w:val="•"/>
      <w:lvlJc w:val="left"/>
      <w:pPr>
        <w:ind w:left="3347" w:hanging="180"/>
      </w:pPr>
      <w:rPr>
        <w:rFonts w:hint="default"/>
        <w:lang w:val="it-IT" w:eastAsia="it-IT" w:bidi="it-IT"/>
      </w:rPr>
    </w:lvl>
    <w:lvl w:ilvl="4" w:tplc="5C3AB420">
      <w:numFmt w:val="bullet"/>
      <w:lvlText w:val="•"/>
      <w:lvlJc w:val="left"/>
      <w:pPr>
        <w:ind w:left="4296" w:hanging="180"/>
      </w:pPr>
      <w:rPr>
        <w:rFonts w:hint="default"/>
        <w:lang w:val="it-IT" w:eastAsia="it-IT" w:bidi="it-IT"/>
      </w:rPr>
    </w:lvl>
    <w:lvl w:ilvl="5" w:tplc="9F6678E6">
      <w:numFmt w:val="bullet"/>
      <w:lvlText w:val="•"/>
      <w:lvlJc w:val="left"/>
      <w:pPr>
        <w:ind w:left="5245" w:hanging="180"/>
      </w:pPr>
      <w:rPr>
        <w:rFonts w:hint="default"/>
        <w:lang w:val="it-IT" w:eastAsia="it-IT" w:bidi="it-IT"/>
      </w:rPr>
    </w:lvl>
    <w:lvl w:ilvl="6" w:tplc="7C0A1560">
      <w:numFmt w:val="bullet"/>
      <w:lvlText w:val="•"/>
      <w:lvlJc w:val="left"/>
      <w:pPr>
        <w:ind w:left="6194" w:hanging="180"/>
      </w:pPr>
      <w:rPr>
        <w:rFonts w:hint="default"/>
        <w:lang w:val="it-IT" w:eastAsia="it-IT" w:bidi="it-IT"/>
      </w:rPr>
    </w:lvl>
    <w:lvl w:ilvl="7" w:tplc="5CB87444">
      <w:numFmt w:val="bullet"/>
      <w:lvlText w:val="•"/>
      <w:lvlJc w:val="left"/>
      <w:pPr>
        <w:ind w:left="7143" w:hanging="180"/>
      </w:pPr>
      <w:rPr>
        <w:rFonts w:hint="default"/>
        <w:lang w:val="it-IT" w:eastAsia="it-IT" w:bidi="it-IT"/>
      </w:rPr>
    </w:lvl>
    <w:lvl w:ilvl="8" w:tplc="C91CCEA2">
      <w:numFmt w:val="bullet"/>
      <w:lvlText w:val="•"/>
      <w:lvlJc w:val="left"/>
      <w:pPr>
        <w:ind w:left="8092" w:hanging="180"/>
      </w:pPr>
      <w:rPr>
        <w:rFonts w:hint="default"/>
        <w:lang w:val="it-IT" w:eastAsia="it-IT" w:bidi="it-IT"/>
      </w:rPr>
    </w:lvl>
  </w:abstractNum>
  <w:abstractNum w:abstractNumId="15" w15:restartNumberingAfterBreak="0">
    <w:nsid w:val="3B0912B4"/>
    <w:multiLevelType w:val="hybridMultilevel"/>
    <w:tmpl w:val="90C20DC8"/>
    <w:lvl w:ilvl="0" w:tplc="2FEA7F26">
      <w:numFmt w:val="bullet"/>
      <w:lvlText w:val=""/>
      <w:lvlJc w:val="left"/>
      <w:pPr>
        <w:ind w:left="942" w:hanging="360"/>
      </w:pPr>
      <w:rPr>
        <w:rFonts w:ascii="Symbol" w:eastAsia="Symbol" w:hAnsi="Symbol" w:cs="Symbol" w:hint="default"/>
        <w:w w:val="104"/>
        <w:sz w:val="18"/>
        <w:szCs w:val="18"/>
        <w:lang w:val="it-IT" w:eastAsia="it-IT" w:bidi="it-IT"/>
      </w:rPr>
    </w:lvl>
    <w:lvl w:ilvl="1" w:tplc="7CF8A40C">
      <w:numFmt w:val="bullet"/>
      <w:lvlText w:val="-"/>
      <w:lvlJc w:val="left"/>
      <w:pPr>
        <w:ind w:left="1357" w:hanging="360"/>
      </w:pPr>
      <w:rPr>
        <w:rFonts w:ascii="Times New Roman" w:eastAsia="Times New Roman" w:hAnsi="Times New Roman" w:cs="Times New Roman" w:hint="default"/>
        <w:w w:val="100"/>
        <w:position w:val="2"/>
        <w:sz w:val="22"/>
        <w:szCs w:val="22"/>
        <w:lang w:val="it-IT" w:eastAsia="it-IT" w:bidi="it-IT"/>
      </w:rPr>
    </w:lvl>
    <w:lvl w:ilvl="2" w:tplc="0F463078">
      <w:numFmt w:val="bullet"/>
      <w:lvlText w:val="•"/>
      <w:lvlJc w:val="left"/>
      <w:pPr>
        <w:ind w:left="2319" w:hanging="360"/>
      </w:pPr>
      <w:rPr>
        <w:rFonts w:hint="default"/>
        <w:lang w:val="it-IT" w:eastAsia="it-IT" w:bidi="it-IT"/>
      </w:rPr>
    </w:lvl>
    <w:lvl w:ilvl="3" w:tplc="F5E61856">
      <w:numFmt w:val="bullet"/>
      <w:lvlText w:val="•"/>
      <w:lvlJc w:val="left"/>
      <w:pPr>
        <w:ind w:left="3278" w:hanging="360"/>
      </w:pPr>
      <w:rPr>
        <w:rFonts w:hint="default"/>
        <w:lang w:val="it-IT" w:eastAsia="it-IT" w:bidi="it-IT"/>
      </w:rPr>
    </w:lvl>
    <w:lvl w:ilvl="4" w:tplc="07A825F0">
      <w:numFmt w:val="bullet"/>
      <w:lvlText w:val="•"/>
      <w:lvlJc w:val="left"/>
      <w:pPr>
        <w:ind w:left="4237" w:hanging="360"/>
      </w:pPr>
      <w:rPr>
        <w:rFonts w:hint="default"/>
        <w:lang w:val="it-IT" w:eastAsia="it-IT" w:bidi="it-IT"/>
      </w:rPr>
    </w:lvl>
    <w:lvl w:ilvl="5" w:tplc="B08C70F0">
      <w:numFmt w:val="bullet"/>
      <w:lvlText w:val="•"/>
      <w:lvlJc w:val="left"/>
      <w:pPr>
        <w:ind w:left="5196" w:hanging="360"/>
      </w:pPr>
      <w:rPr>
        <w:rFonts w:hint="default"/>
        <w:lang w:val="it-IT" w:eastAsia="it-IT" w:bidi="it-IT"/>
      </w:rPr>
    </w:lvl>
    <w:lvl w:ilvl="6" w:tplc="234EBC06">
      <w:numFmt w:val="bullet"/>
      <w:lvlText w:val="•"/>
      <w:lvlJc w:val="left"/>
      <w:pPr>
        <w:ind w:left="6155" w:hanging="360"/>
      </w:pPr>
      <w:rPr>
        <w:rFonts w:hint="default"/>
        <w:lang w:val="it-IT" w:eastAsia="it-IT" w:bidi="it-IT"/>
      </w:rPr>
    </w:lvl>
    <w:lvl w:ilvl="7" w:tplc="B9301AD2">
      <w:numFmt w:val="bullet"/>
      <w:lvlText w:val="•"/>
      <w:lvlJc w:val="left"/>
      <w:pPr>
        <w:ind w:left="7114" w:hanging="360"/>
      </w:pPr>
      <w:rPr>
        <w:rFonts w:hint="default"/>
        <w:lang w:val="it-IT" w:eastAsia="it-IT" w:bidi="it-IT"/>
      </w:rPr>
    </w:lvl>
    <w:lvl w:ilvl="8" w:tplc="4F8AB8E6">
      <w:numFmt w:val="bullet"/>
      <w:lvlText w:val="•"/>
      <w:lvlJc w:val="left"/>
      <w:pPr>
        <w:ind w:left="8073" w:hanging="360"/>
      </w:pPr>
      <w:rPr>
        <w:rFonts w:hint="default"/>
        <w:lang w:val="it-IT" w:eastAsia="it-IT" w:bidi="it-IT"/>
      </w:rPr>
    </w:lvl>
  </w:abstractNum>
  <w:abstractNum w:abstractNumId="16" w15:restartNumberingAfterBreak="0">
    <w:nsid w:val="3CC17CE4"/>
    <w:multiLevelType w:val="hybridMultilevel"/>
    <w:tmpl w:val="FAFC4D92"/>
    <w:lvl w:ilvl="0" w:tplc="6C68537A">
      <w:start w:val="1"/>
      <w:numFmt w:val="upperLetter"/>
      <w:lvlText w:val="%1)"/>
      <w:lvlJc w:val="left"/>
      <w:pPr>
        <w:ind w:left="942" w:hanging="360"/>
      </w:pPr>
      <w:rPr>
        <w:rFonts w:ascii="Times New Roman" w:eastAsia="Times New Roman" w:hAnsi="Times New Roman" w:cs="Times New Roman" w:hint="default"/>
        <w:spacing w:val="-2"/>
        <w:w w:val="100"/>
        <w:sz w:val="22"/>
        <w:szCs w:val="22"/>
        <w:lang w:val="it-IT" w:eastAsia="it-IT" w:bidi="it-IT"/>
      </w:rPr>
    </w:lvl>
    <w:lvl w:ilvl="1" w:tplc="FE38676E">
      <w:numFmt w:val="bullet"/>
      <w:lvlText w:val="•"/>
      <w:lvlJc w:val="left"/>
      <w:pPr>
        <w:ind w:left="1845" w:hanging="360"/>
      </w:pPr>
      <w:rPr>
        <w:rFonts w:hint="default"/>
        <w:lang w:val="it-IT" w:eastAsia="it-IT" w:bidi="it-IT"/>
      </w:rPr>
    </w:lvl>
    <w:lvl w:ilvl="2" w:tplc="6324D85C">
      <w:numFmt w:val="bullet"/>
      <w:lvlText w:val="•"/>
      <w:lvlJc w:val="left"/>
      <w:pPr>
        <w:ind w:left="2750" w:hanging="360"/>
      </w:pPr>
      <w:rPr>
        <w:rFonts w:hint="default"/>
        <w:lang w:val="it-IT" w:eastAsia="it-IT" w:bidi="it-IT"/>
      </w:rPr>
    </w:lvl>
    <w:lvl w:ilvl="3" w:tplc="DF8CBCA6">
      <w:numFmt w:val="bullet"/>
      <w:lvlText w:val="•"/>
      <w:lvlJc w:val="left"/>
      <w:pPr>
        <w:ind w:left="3655" w:hanging="360"/>
      </w:pPr>
      <w:rPr>
        <w:rFonts w:hint="default"/>
        <w:lang w:val="it-IT" w:eastAsia="it-IT" w:bidi="it-IT"/>
      </w:rPr>
    </w:lvl>
    <w:lvl w:ilvl="4" w:tplc="BB705510">
      <w:numFmt w:val="bullet"/>
      <w:lvlText w:val="•"/>
      <w:lvlJc w:val="left"/>
      <w:pPr>
        <w:ind w:left="4560" w:hanging="360"/>
      </w:pPr>
      <w:rPr>
        <w:rFonts w:hint="default"/>
        <w:lang w:val="it-IT" w:eastAsia="it-IT" w:bidi="it-IT"/>
      </w:rPr>
    </w:lvl>
    <w:lvl w:ilvl="5" w:tplc="D110087A">
      <w:numFmt w:val="bullet"/>
      <w:lvlText w:val="•"/>
      <w:lvlJc w:val="left"/>
      <w:pPr>
        <w:ind w:left="5465" w:hanging="360"/>
      </w:pPr>
      <w:rPr>
        <w:rFonts w:hint="default"/>
        <w:lang w:val="it-IT" w:eastAsia="it-IT" w:bidi="it-IT"/>
      </w:rPr>
    </w:lvl>
    <w:lvl w:ilvl="6" w:tplc="6A140C10">
      <w:numFmt w:val="bullet"/>
      <w:lvlText w:val="•"/>
      <w:lvlJc w:val="left"/>
      <w:pPr>
        <w:ind w:left="6370" w:hanging="360"/>
      </w:pPr>
      <w:rPr>
        <w:rFonts w:hint="default"/>
        <w:lang w:val="it-IT" w:eastAsia="it-IT" w:bidi="it-IT"/>
      </w:rPr>
    </w:lvl>
    <w:lvl w:ilvl="7" w:tplc="2CFC0B08">
      <w:numFmt w:val="bullet"/>
      <w:lvlText w:val="•"/>
      <w:lvlJc w:val="left"/>
      <w:pPr>
        <w:ind w:left="7275" w:hanging="360"/>
      </w:pPr>
      <w:rPr>
        <w:rFonts w:hint="default"/>
        <w:lang w:val="it-IT" w:eastAsia="it-IT" w:bidi="it-IT"/>
      </w:rPr>
    </w:lvl>
    <w:lvl w:ilvl="8" w:tplc="B08C7208">
      <w:numFmt w:val="bullet"/>
      <w:lvlText w:val="•"/>
      <w:lvlJc w:val="left"/>
      <w:pPr>
        <w:ind w:left="8180" w:hanging="360"/>
      </w:pPr>
      <w:rPr>
        <w:rFonts w:hint="default"/>
        <w:lang w:val="it-IT" w:eastAsia="it-IT" w:bidi="it-IT"/>
      </w:rPr>
    </w:lvl>
  </w:abstractNum>
  <w:abstractNum w:abstractNumId="17" w15:restartNumberingAfterBreak="0">
    <w:nsid w:val="3F2C4177"/>
    <w:multiLevelType w:val="multilevel"/>
    <w:tmpl w:val="26FCFB7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0C5FE7"/>
    <w:multiLevelType w:val="hybridMultilevel"/>
    <w:tmpl w:val="BBEA9EC6"/>
    <w:lvl w:ilvl="0" w:tplc="9E3011DA">
      <w:numFmt w:val="bullet"/>
      <w:lvlText w:val="•"/>
      <w:lvlJc w:val="left"/>
      <w:pPr>
        <w:ind w:left="363" w:hanging="360"/>
      </w:pPr>
      <w:rPr>
        <w:rFonts w:hint="default"/>
        <w:w w:val="86"/>
        <w:lang w:val="it-IT" w:eastAsia="it-IT" w:bidi="it-IT"/>
      </w:rPr>
    </w:lvl>
    <w:lvl w:ilvl="1" w:tplc="254A13B8">
      <w:numFmt w:val="bullet"/>
      <w:lvlText w:val="•"/>
      <w:lvlJc w:val="left"/>
      <w:pPr>
        <w:ind w:left="942" w:hanging="360"/>
      </w:pPr>
      <w:rPr>
        <w:rFonts w:ascii="Times New Roman" w:eastAsia="Times New Roman" w:hAnsi="Times New Roman" w:cs="Times New Roman" w:hint="default"/>
        <w:spacing w:val="-8"/>
        <w:w w:val="100"/>
        <w:sz w:val="24"/>
        <w:szCs w:val="24"/>
        <w:lang w:val="it-IT" w:eastAsia="it-IT" w:bidi="it-IT"/>
      </w:rPr>
    </w:lvl>
    <w:lvl w:ilvl="2" w:tplc="C9425FF6">
      <w:numFmt w:val="bullet"/>
      <w:lvlText w:val="•"/>
      <w:lvlJc w:val="left"/>
      <w:pPr>
        <w:ind w:left="1945" w:hanging="360"/>
      </w:pPr>
      <w:rPr>
        <w:rFonts w:hint="default"/>
        <w:lang w:val="it-IT" w:eastAsia="it-IT" w:bidi="it-IT"/>
      </w:rPr>
    </w:lvl>
    <w:lvl w:ilvl="3" w:tplc="DDB03E84">
      <w:numFmt w:val="bullet"/>
      <w:lvlText w:val="•"/>
      <w:lvlJc w:val="left"/>
      <w:pPr>
        <w:ind w:left="2951" w:hanging="360"/>
      </w:pPr>
      <w:rPr>
        <w:rFonts w:hint="default"/>
        <w:lang w:val="it-IT" w:eastAsia="it-IT" w:bidi="it-IT"/>
      </w:rPr>
    </w:lvl>
    <w:lvl w:ilvl="4" w:tplc="D3F644AC">
      <w:numFmt w:val="bullet"/>
      <w:lvlText w:val="•"/>
      <w:lvlJc w:val="left"/>
      <w:pPr>
        <w:ind w:left="3957" w:hanging="360"/>
      </w:pPr>
      <w:rPr>
        <w:rFonts w:hint="default"/>
        <w:lang w:val="it-IT" w:eastAsia="it-IT" w:bidi="it-IT"/>
      </w:rPr>
    </w:lvl>
    <w:lvl w:ilvl="5" w:tplc="D8C4583E">
      <w:numFmt w:val="bullet"/>
      <w:lvlText w:val="•"/>
      <w:lvlJc w:val="left"/>
      <w:pPr>
        <w:ind w:left="4962" w:hanging="360"/>
      </w:pPr>
      <w:rPr>
        <w:rFonts w:hint="default"/>
        <w:lang w:val="it-IT" w:eastAsia="it-IT" w:bidi="it-IT"/>
      </w:rPr>
    </w:lvl>
    <w:lvl w:ilvl="6" w:tplc="9604A05E">
      <w:numFmt w:val="bullet"/>
      <w:lvlText w:val="•"/>
      <w:lvlJc w:val="left"/>
      <w:pPr>
        <w:ind w:left="5968" w:hanging="360"/>
      </w:pPr>
      <w:rPr>
        <w:rFonts w:hint="default"/>
        <w:lang w:val="it-IT" w:eastAsia="it-IT" w:bidi="it-IT"/>
      </w:rPr>
    </w:lvl>
    <w:lvl w:ilvl="7" w:tplc="E39427D2">
      <w:numFmt w:val="bullet"/>
      <w:lvlText w:val="•"/>
      <w:lvlJc w:val="left"/>
      <w:pPr>
        <w:ind w:left="6974" w:hanging="360"/>
      </w:pPr>
      <w:rPr>
        <w:rFonts w:hint="default"/>
        <w:lang w:val="it-IT" w:eastAsia="it-IT" w:bidi="it-IT"/>
      </w:rPr>
    </w:lvl>
    <w:lvl w:ilvl="8" w:tplc="152C9C48">
      <w:numFmt w:val="bullet"/>
      <w:lvlText w:val="•"/>
      <w:lvlJc w:val="left"/>
      <w:pPr>
        <w:ind w:left="7979" w:hanging="360"/>
      </w:pPr>
      <w:rPr>
        <w:rFonts w:hint="default"/>
        <w:lang w:val="it-IT" w:eastAsia="it-IT" w:bidi="it-IT"/>
      </w:rPr>
    </w:lvl>
  </w:abstractNum>
  <w:abstractNum w:abstractNumId="19" w15:restartNumberingAfterBreak="0">
    <w:nsid w:val="404F4C52"/>
    <w:multiLevelType w:val="hybridMultilevel"/>
    <w:tmpl w:val="5FDCF5FC"/>
    <w:lvl w:ilvl="0" w:tplc="8F508894">
      <w:numFmt w:val="bullet"/>
      <w:lvlText w:val="-"/>
      <w:lvlJc w:val="left"/>
      <w:pPr>
        <w:ind w:left="591" w:hanging="284"/>
      </w:pPr>
      <w:rPr>
        <w:rFonts w:ascii="Times New Roman" w:eastAsia="Times New Roman" w:hAnsi="Times New Roman" w:cs="Times New Roman" w:hint="default"/>
        <w:w w:val="86"/>
        <w:sz w:val="18"/>
        <w:szCs w:val="18"/>
        <w:lang w:val="it-IT" w:eastAsia="it-IT" w:bidi="it-IT"/>
      </w:rPr>
    </w:lvl>
    <w:lvl w:ilvl="1" w:tplc="138C48DA">
      <w:numFmt w:val="bullet"/>
      <w:lvlText w:val="•"/>
      <w:lvlJc w:val="left"/>
      <w:pPr>
        <w:ind w:left="1539" w:hanging="284"/>
      </w:pPr>
      <w:rPr>
        <w:rFonts w:hint="default"/>
        <w:lang w:val="it-IT" w:eastAsia="it-IT" w:bidi="it-IT"/>
      </w:rPr>
    </w:lvl>
    <w:lvl w:ilvl="2" w:tplc="600E8610">
      <w:numFmt w:val="bullet"/>
      <w:lvlText w:val="•"/>
      <w:lvlJc w:val="left"/>
      <w:pPr>
        <w:ind w:left="2478" w:hanging="284"/>
      </w:pPr>
      <w:rPr>
        <w:rFonts w:hint="default"/>
        <w:lang w:val="it-IT" w:eastAsia="it-IT" w:bidi="it-IT"/>
      </w:rPr>
    </w:lvl>
    <w:lvl w:ilvl="3" w:tplc="8B8CDB90">
      <w:numFmt w:val="bullet"/>
      <w:lvlText w:val="•"/>
      <w:lvlJc w:val="left"/>
      <w:pPr>
        <w:ind w:left="3417" w:hanging="284"/>
      </w:pPr>
      <w:rPr>
        <w:rFonts w:hint="default"/>
        <w:lang w:val="it-IT" w:eastAsia="it-IT" w:bidi="it-IT"/>
      </w:rPr>
    </w:lvl>
    <w:lvl w:ilvl="4" w:tplc="D98C620E">
      <w:numFmt w:val="bullet"/>
      <w:lvlText w:val="•"/>
      <w:lvlJc w:val="left"/>
      <w:pPr>
        <w:ind w:left="4356" w:hanging="284"/>
      </w:pPr>
      <w:rPr>
        <w:rFonts w:hint="default"/>
        <w:lang w:val="it-IT" w:eastAsia="it-IT" w:bidi="it-IT"/>
      </w:rPr>
    </w:lvl>
    <w:lvl w:ilvl="5" w:tplc="520C2A2A">
      <w:numFmt w:val="bullet"/>
      <w:lvlText w:val="•"/>
      <w:lvlJc w:val="left"/>
      <w:pPr>
        <w:ind w:left="5295" w:hanging="284"/>
      </w:pPr>
      <w:rPr>
        <w:rFonts w:hint="default"/>
        <w:lang w:val="it-IT" w:eastAsia="it-IT" w:bidi="it-IT"/>
      </w:rPr>
    </w:lvl>
    <w:lvl w:ilvl="6" w:tplc="F8BAC338">
      <w:numFmt w:val="bullet"/>
      <w:lvlText w:val="•"/>
      <w:lvlJc w:val="left"/>
      <w:pPr>
        <w:ind w:left="6234" w:hanging="284"/>
      </w:pPr>
      <w:rPr>
        <w:rFonts w:hint="default"/>
        <w:lang w:val="it-IT" w:eastAsia="it-IT" w:bidi="it-IT"/>
      </w:rPr>
    </w:lvl>
    <w:lvl w:ilvl="7" w:tplc="CF64CEB0">
      <w:numFmt w:val="bullet"/>
      <w:lvlText w:val="•"/>
      <w:lvlJc w:val="left"/>
      <w:pPr>
        <w:ind w:left="7173" w:hanging="284"/>
      </w:pPr>
      <w:rPr>
        <w:rFonts w:hint="default"/>
        <w:lang w:val="it-IT" w:eastAsia="it-IT" w:bidi="it-IT"/>
      </w:rPr>
    </w:lvl>
    <w:lvl w:ilvl="8" w:tplc="C45C79CC">
      <w:numFmt w:val="bullet"/>
      <w:lvlText w:val="•"/>
      <w:lvlJc w:val="left"/>
      <w:pPr>
        <w:ind w:left="8112" w:hanging="284"/>
      </w:pPr>
      <w:rPr>
        <w:rFonts w:hint="default"/>
        <w:lang w:val="it-IT" w:eastAsia="it-IT" w:bidi="it-IT"/>
      </w:rPr>
    </w:lvl>
  </w:abstractNum>
  <w:abstractNum w:abstractNumId="20" w15:restartNumberingAfterBreak="0">
    <w:nsid w:val="413E3B3A"/>
    <w:multiLevelType w:val="hybridMultilevel"/>
    <w:tmpl w:val="A7249E9C"/>
    <w:lvl w:ilvl="0" w:tplc="49049646">
      <w:numFmt w:val="bullet"/>
      <w:lvlText w:val="-"/>
      <w:lvlJc w:val="left"/>
      <w:pPr>
        <w:ind w:left="507" w:hanging="137"/>
      </w:pPr>
      <w:rPr>
        <w:rFonts w:ascii="Times New Roman" w:eastAsia="Times New Roman" w:hAnsi="Times New Roman" w:cs="Times New Roman" w:hint="default"/>
        <w:b/>
        <w:bCs/>
        <w:w w:val="100"/>
        <w:sz w:val="22"/>
        <w:szCs w:val="22"/>
        <w:lang w:val="it-IT" w:eastAsia="it-IT" w:bidi="it-IT"/>
      </w:rPr>
    </w:lvl>
    <w:lvl w:ilvl="1" w:tplc="930C9738">
      <w:numFmt w:val="bullet"/>
      <w:lvlText w:val="•"/>
      <w:lvlJc w:val="left"/>
      <w:pPr>
        <w:ind w:left="1449" w:hanging="137"/>
      </w:pPr>
      <w:rPr>
        <w:rFonts w:hint="default"/>
        <w:lang w:val="it-IT" w:eastAsia="it-IT" w:bidi="it-IT"/>
      </w:rPr>
    </w:lvl>
    <w:lvl w:ilvl="2" w:tplc="EF06737A">
      <w:numFmt w:val="bullet"/>
      <w:lvlText w:val="•"/>
      <w:lvlJc w:val="left"/>
      <w:pPr>
        <w:ind w:left="2398" w:hanging="137"/>
      </w:pPr>
      <w:rPr>
        <w:rFonts w:hint="default"/>
        <w:lang w:val="it-IT" w:eastAsia="it-IT" w:bidi="it-IT"/>
      </w:rPr>
    </w:lvl>
    <w:lvl w:ilvl="3" w:tplc="AB0EE206">
      <w:numFmt w:val="bullet"/>
      <w:lvlText w:val="•"/>
      <w:lvlJc w:val="left"/>
      <w:pPr>
        <w:ind w:left="3347" w:hanging="137"/>
      </w:pPr>
      <w:rPr>
        <w:rFonts w:hint="default"/>
        <w:lang w:val="it-IT" w:eastAsia="it-IT" w:bidi="it-IT"/>
      </w:rPr>
    </w:lvl>
    <w:lvl w:ilvl="4" w:tplc="BF22040E">
      <w:numFmt w:val="bullet"/>
      <w:lvlText w:val="•"/>
      <w:lvlJc w:val="left"/>
      <w:pPr>
        <w:ind w:left="4296" w:hanging="137"/>
      </w:pPr>
      <w:rPr>
        <w:rFonts w:hint="default"/>
        <w:lang w:val="it-IT" w:eastAsia="it-IT" w:bidi="it-IT"/>
      </w:rPr>
    </w:lvl>
    <w:lvl w:ilvl="5" w:tplc="E9283E24">
      <w:numFmt w:val="bullet"/>
      <w:lvlText w:val="•"/>
      <w:lvlJc w:val="left"/>
      <w:pPr>
        <w:ind w:left="5245" w:hanging="137"/>
      </w:pPr>
      <w:rPr>
        <w:rFonts w:hint="default"/>
        <w:lang w:val="it-IT" w:eastAsia="it-IT" w:bidi="it-IT"/>
      </w:rPr>
    </w:lvl>
    <w:lvl w:ilvl="6" w:tplc="789A3316">
      <w:numFmt w:val="bullet"/>
      <w:lvlText w:val="•"/>
      <w:lvlJc w:val="left"/>
      <w:pPr>
        <w:ind w:left="6194" w:hanging="137"/>
      </w:pPr>
      <w:rPr>
        <w:rFonts w:hint="default"/>
        <w:lang w:val="it-IT" w:eastAsia="it-IT" w:bidi="it-IT"/>
      </w:rPr>
    </w:lvl>
    <w:lvl w:ilvl="7" w:tplc="27F40850">
      <w:numFmt w:val="bullet"/>
      <w:lvlText w:val="•"/>
      <w:lvlJc w:val="left"/>
      <w:pPr>
        <w:ind w:left="7143" w:hanging="137"/>
      </w:pPr>
      <w:rPr>
        <w:rFonts w:hint="default"/>
        <w:lang w:val="it-IT" w:eastAsia="it-IT" w:bidi="it-IT"/>
      </w:rPr>
    </w:lvl>
    <w:lvl w:ilvl="8" w:tplc="4ED6E4CC">
      <w:numFmt w:val="bullet"/>
      <w:lvlText w:val="•"/>
      <w:lvlJc w:val="left"/>
      <w:pPr>
        <w:ind w:left="8092" w:hanging="137"/>
      </w:pPr>
      <w:rPr>
        <w:rFonts w:hint="default"/>
        <w:lang w:val="it-IT" w:eastAsia="it-IT" w:bidi="it-IT"/>
      </w:rPr>
    </w:lvl>
  </w:abstractNum>
  <w:abstractNum w:abstractNumId="21" w15:restartNumberingAfterBreak="0">
    <w:nsid w:val="428952F7"/>
    <w:multiLevelType w:val="hybridMultilevel"/>
    <w:tmpl w:val="49DE1D52"/>
    <w:lvl w:ilvl="0" w:tplc="2D00E7F4">
      <w:numFmt w:val="bullet"/>
      <w:lvlText w:val=""/>
      <w:lvlJc w:val="left"/>
      <w:pPr>
        <w:ind w:left="942" w:hanging="360"/>
      </w:pPr>
      <w:rPr>
        <w:rFonts w:hint="default"/>
        <w:w w:val="100"/>
        <w:lang w:val="it-IT" w:eastAsia="it-IT" w:bidi="it-IT"/>
      </w:rPr>
    </w:lvl>
    <w:lvl w:ilvl="1" w:tplc="F9C0D09A">
      <w:numFmt w:val="bullet"/>
      <w:lvlText w:val="•"/>
      <w:lvlJc w:val="left"/>
      <w:pPr>
        <w:ind w:left="1845" w:hanging="360"/>
      </w:pPr>
      <w:rPr>
        <w:rFonts w:hint="default"/>
        <w:lang w:val="it-IT" w:eastAsia="it-IT" w:bidi="it-IT"/>
      </w:rPr>
    </w:lvl>
    <w:lvl w:ilvl="2" w:tplc="53B0E962">
      <w:numFmt w:val="bullet"/>
      <w:lvlText w:val="•"/>
      <w:lvlJc w:val="left"/>
      <w:pPr>
        <w:ind w:left="2750" w:hanging="360"/>
      </w:pPr>
      <w:rPr>
        <w:rFonts w:hint="default"/>
        <w:lang w:val="it-IT" w:eastAsia="it-IT" w:bidi="it-IT"/>
      </w:rPr>
    </w:lvl>
    <w:lvl w:ilvl="3" w:tplc="1A06A28E">
      <w:numFmt w:val="bullet"/>
      <w:lvlText w:val="•"/>
      <w:lvlJc w:val="left"/>
      <w:pPr>
        <w:ind w:left="3655" w:hanging="360"/>
      </w:pPr>
      <w:rPr>
        <w:rFonts w:hint="default"/>
        <w:lang w:val="it-IT" w:eastAsia="it-IT" w:bidi="it-IT"/>
      </w:rPr>
    </w:lvl>
    <w:lvl w:ilvl="4" w:tplc="CC847C02">
      <w:numFmt w:val="bullet"/>
      <w:lvlText w:val="•"/>
      <w:lvlJc w:val="left"/>
      <w:pPr>
        <w:ind w:left="4560" w:hanging="360"/>
      </w:pPr>
      <w:rPr>
        <w:rFonts w:hint="default"/>
        <w:lang w:val="it-IT" w:eastAsia="it-IT" w:bidi="it-IT"/>
      </w:rPr>
    </w:lvl>
    <w:lvl w:ilvl="5" w:tplc="C86416EE">
      <w:numFmt w:val="bullet"/>
      <w:lvlText w:val="•"/>
      <w:lvlJc w:val="left"/>
      <w:pPr>
        <w:ind w:left="5465" w:hanging="360"/>
      </w:pPr>
      <w:rPr>
        <w:rFonts w:hint="default"/>
        <w:lang w:val="it-IT" w:eastAsia="it-IT" w:bidi="it-IT"/>
      </w:rPr>
    </w:lvl>
    <w:lvl w:ilvl="6" w:tplc="1796562E">
      <w:numFmt w:val="bullet"/>
      <w:lvlText w:val="•"/>
      <w:lvlJc w:val="left"/>
      <w:pPr>
        <w:ind w:left="6370" w:hanging="360"/>
      </w:pPr>
      <w:rPr>
        <w:rFonts w:hint="default"/>
        <w:lang w:val="it-IT" w:eastAsia="it-IT" w:bidi="it-IT"/>
      </w:rPr>
    </w:lvl>
    <w:lvl w:ilvl="7" w:tplc="BA40A012">
      <w:numFmt w:val="bullet"/>
      <w:lvlText w:val="•"/>
      <w:lvlJc w:val="left"/>
      <w:pPr>
        <w:ind w:left="7275" w:hanging="360"/>
      </w:pPr>
      <w:rPr>
        <w:rFonts w:hint="default"/>
        <w:lang w:val="it-IT" w:eastAsia="it-IT" w:bidi="it-IT"/>
      </w:rPr>
    </w:lvl>
    <w:lvl w:ilvl="8" w:tplc="3BEAE162">
      <w:numFmt w:val="bullet"/>
      <w:lvlText w:val="•"/>
      <w:lvlJc w:val="left"/>
      <w:pPr>
        <w:ind w:left="8180" w:hanging="360"/>
      </w:pPr>
      <w:rPr>
        <w:rFonts w:hint="default"/>
        <w:lang w:val="it-IT" w:eastAsia="it-IT" w:bidi="it-IT"/>
      </w:rPr>
    </w:lvl>
  </w:abstractNum>
  <w:abstractNum w:abstractNumId="22" w15:restartNumberingAfterBreak="0">
    <w:nsid w:val="46131582"/>
    <w:multiLevelType w:val="hybridMultilevel"/>
    <w:tmpl w:val="BE8C70AA"/>
    <w:lvl w:ilvl="0" w:tplc="8DCAEE42">
      <w:numFmt w:val="bullet"/>
      <w:lvlText w:val="•"/>
      <w:lvlJc w:val="left"/>
      <w:pPr>
        <w:ind w:left="942" w:hanging="360"/>
      </w:pPr>
      <w:rPr>
        <w:rFonts w:ascii="Times New Roman" w:eastAsia="Times New Roman" w:hAnsi="Times New Roman" w:cs="Times New Roman" w:hint="default"/>
        <w:w w:val="100"/>
        <w:sz w:val="22"/>
        <w:szCs w:val="22"/>
        <w:lang w:val="it-IT" w:eastAsia="it-IT" w:bidi="it-IT"/>
      </w:rPr>
    </w:lvl>
    <w:lvl w:ilvl="1" w:tplc="117AB272">
      <w:numFmt w:val="bullet"/>
      <w:lvlText w:val="•"/>
      <w:lvlJc w:val="left"/>
      <w:pPr>
        <w:ind w:left="1845" w:hanging="360"/>
      </w:pPr>
      <w:rPr>
        <w:rFonts w:hint="default"/>
        <w:lang w:val="it-IT" w:eastAsia="it-IT" w:bidi="it-IT"/>
      </w:rPr>
    </w:lvl>
    <w:lvl w:ilvl="2" w:tplc="45A8B86C">
      <w:numFmt w:val="bullet"/>
      <w:lvlText w:val="•"/>
      <w:lvlJc w:val="left"/>
      <w:pPr>
        <w:ind w:left="2750" w:hanging="360"/>
      </w:pPr>
      <w:rPr>
        <w:rFonts w:hint="default"/>
        <w:lang w:val="it-IT" w:eastAsia="it-IT" w:bidi="it-IT"/>
      </w:rPr>
    </w:lvl>
    <w:lvl w:ilvl="3" w:tplc="98C08AA4">
      <w:numFmt w:val="bullet"/>
      <w:lvlText w:val="•"/>
      <w:lvlJc w:val="left"/>
      <w:pPr>
        <w:ind w:left="3655" w:hanging="360"/>
      </w:pPr>
      <w:rPr>
        <w:rFonts w:hint="default"/>
        <w:lang w:val="it-IT" w:eastAsia="it-IT" w:bidi="it-IT"/>
      </w:rPr>
    </w:lvl>
    <w:lvl w:ilvl="4" w:tplc="31D28AF6">
      <w:numFmt w:val="bullet"/>
      <w:lvlText w:val="•"/>
      <w:lvlJc w:val="left"/>
      <w:pPr>
        <w:ind w:left="4560" w:hanging="360"/>
      </w:pPr>
      <w:rPr>
        <w:rFonts w:hint="default"/>
        <w:lang w:val="it-IT" w:eastAsia="it-IT" w:bidi="it-IT"/>
      </w:rPr>
    </w:lvl>
    <w:lvl w:ilvl="5" w:tplc="8DD0D1A6">
      <w:numFmt w:val="bullet"/>
      <w:lvlText w:val="•"/>
      <w:lvlJc w:val="left"/>
      <w:pPr>
        <w:ind w:left="5465" w:hanging="360"/>
      </w:pPr>
      <w:rPr>
        <w:rFonts w:hint="default"/>
        <w:lang w:val="it-IT" w:eastAsia="it-IT" w:bidi="it-IT"/>
      </w:rPr>
    </w:lvl>
    <w:lvl w:ilvl="6" w:tplc="72524E98">
      <w:numFmt w:val="bullet"/>
      <w:lvlText w:val="•"/>
      <w:lvlJc w:val="left"/>
      <w:pPr>
        <w:ind w:left="6370" w:hanging="360"/>
      </w:pPr>
      <w:rPr>
        <w:rFonts w:hint="default"/>
        <w:lang w:val="it-IT" w:eastAsia="it-IT" w:bidi="it-IT"/>
      </w:rPr>
    </w:lvl>
    <w:lvl w:ilvl="7" w:tplc="8E280114">
      <w:numFmt w:val="bullet"/>
      <w:lvlText w:val="•"/>
      <w:lvlJc w:val="left"/>
      <w:pPr>
        <w:ind w:left="7275" w:hanging="360"/>
      </w:pPr>
      <w:rPr>
        <w:rFonts w:hint="default"/>
        <w:lang w:val="it-IT" w:eastAsia="it-IT" w:bidi="it-IT"/>
      </w:rPr>
    </w:lvl>
    <w:lvl w:ilvl="8" w:tplc="959C1DB0">
      <w:numFmt w:val="bullet"/>
      <w:lvlText w:val="•"/>
      <w:lvlJc w:val="left"/>
      <w:pPr>
        <w:ind w:left="8180" w:hanging="360"/>
      </w:pPr>
      <w:rPr>
        <w:rFonts w:hint="default"/>
        <w:lang w:val="it-IT" w:eastAsia="it-IT" w:bidi="it-IT"/>
      </w:rPr>
    </w:lvl>
  </w:abstractNum>
  <w:abstractNum w:abstractNumId="23" w15:restartNumberingAfterBreak="0">
    <w:nsid w:val="4E722046"/>
    <w:multiLevelType w:val="hybridMultilevel"/>
    <w:tmpl w:val="BE1E1910"/>
    <w:lvl w:ilvl="0" w:tplc="BFA6C9C8">
      <w:start w:val="1"/>
      <w:numFmt w:val="lowerLetter"/>
      <w:lvlText w:val="%1)"/>
      <w:lvlJc w:val="left"/>
      <w:pPr>
        <w:ind w:left="222" w:hanging="243"/>
      </w:pPr>
      <w:rPr>
        <w:rFonts w:ascii="Times New Roman" w:eastAsia="Times New Roman" w:hAnsi="Times New Roman" w:cs="Times New Roman" w:hint="default"/>
        <w:w w:val="100"/>
        <w:sz w:val="22"/>
        <w:szCs w:val="22"/>
        <w:lang w:val="it-IT" w:eastAsia="it-IT" w:bidi="it-IT"/>
      </w:rPr>
    </w:lvl>
    <w:lvl w:ilvl="1" w:tplc="7CD474C2">
      <w:numFmt w:val="bullet"/>
      <w:lvlText w:val="−"/>
      <w:lvlJc w:val="left"/>
      <w:pPr>
        <w:ind w:left="788" w:hanging="216"/>
      </w:pPr>
      <w:rPr>
        <w:rFonts w:ascii="Times New Roman" w:eastAsia="Times New Roman" w:hAnsi="Times New Roman" w:cs="Times New Roman" w:hint="default"/>
        <w:w w:val="100"/>
        <w:sz w:val="22"/>
        <w:szCs w:val="22"/>
        <w:lang w:val="it-IT" w:eastAsia="it-IT" w:bidi="it-IT"/>
      </w:rPr>
    </w:lvl>
    <w:lvl w:ilvl="2" w:tplc="BC2456C8">
      <w:numFmt w:val="bullet"/>
      <w:lvlText w:val="•"/>
      <w:lvlJc w:val="left"/>
      <w:pPr>
        <w:ind w:left="1803" w:hanging="216"/>
      </w:pPr>
      <w:rPr>
        <w:rFonts w:hint="default"/>
        <w:lang w:val="it-IT" w:eastAsia="it-IT" w:bidi="it-IT"/>
      </w:rPr>
    </w:lvl>
    <w:lvl w:ilvl="3" w:tplc="8E9693FA">
      <w:numFmt w:val="bullet"/>
      <w:lvlText w:val="•"/>
      <w:lvlJc w:val="left"/>
      <w:pPr>
        <w:ind w:left="2826" w:hanging="216"/>
      </w:pPr>
      <w:rPr>
        <w:rFonts w:hint="default"/>
        <w:lang w:val="it-IT" w:eastAsia="it-IT" w:bidi="it-IT"/>
      </w:rPr>
    </w:lvl>
    <w:lvl w:ilvl="4" w:tplc="5BD4448C">
      <w:numFmt w:val="bullet"/>
      <w:lvlText w:val="•"/>
      <w:lvlJc w:val="left"/>
      <w:pPr>
        <w:ind w:left="3850" w:hanging="216"/>
      </w:pPr>
      <w:rPr>
        <w:rFonts w:hint="default"/>
        <w:lang w:val="it-IT" w:eastAsia="it-IT" w:bidi="it-IT"/>
      </w:rPr>
    </w:lvl>
    <w:lvl w:ilvl="5" w:tplc="13F4C792">
      <w:numFmt w:val="bullet"/>
      <w:lvlText w:val="•"/>
      <w:lvlJc w:val="left"/>
      <w:pPr>
        <w:ind w:left="4873" w:hanging="216"/>
      </w:pPr>
      <w:rPr>
        <w:rFonts w:hint="default"/>
        <w:lang w:val="it-IT" w:eastAsia="it-IT" w:bidi="it-IT"/>
      </w:rPr>
    </w:lvl>
    <w:lvl w:ilvl="6" w:tplc="C57A818C">
      <w:numFmt w:val="bullet"/>
      <w:lvlText w:val="•"/>
      <w:lvlJc w:val="left"/>
      <w:pPr>
        <w:ind w:left="5897" w:hanging="216"/>
      </w:pPr>
      <w:rPr>
        <w:rFonts w:hint="default"/>
        <w:lang w:val="it-IT" w:eastAsia="it-IT" w:bidi="it-IT"/>
      </w:rPr>
    </w:lvl>
    <w:lvl w:ilvl="7" w:tplc="523E832E">
      <w:numFmt w:val="bullet"/>
      <w:lvlText w:val="•"/>
      <w:lvlJc w:val="left"/>
      <w:pPr>
        <w:ind w:left="6920" w:hanging="216"/>
      </w:pPr>
      <w:rPr>
        <w:rFonts w:hint="default"/>
        <w:lang w:val="it-IT" w:eastAsia="it-IT" w:bidi="it-IT"/>
      </w:rPr>
    </w:lvl>
    <w:lvl w:ilvl="8" w:tplc="EC9CCA72">
      <w:numFmt w:val="bullet"/>
      <w:lvlText w:val="•"/>
      <w:lvlJc w:val="left"/>
      <w:pPr>
        <w:ind w:left="7944" w:hanging="216"/>
      </w:pPr>
      <w:rPr>
        <w:rFonts w:hint="default"/>
        <w:lang w:val="it-IT" w:eastAsia="it-IT" w:bidi="it-IT"/>
      </w:rPr>
    </w:lvl>
  </w:abstractNum>
  <w:abstractNum w:abstractNumId="24" w15:restartNumberingAfterBreak="0">
    <w:nsid w:val="5463339E"/>
    <w:multiLevelType w:val="hybridMultilevel"/>
    <w:tmpl w:val="D3EC90AE"/>
    <w:lvl w:ilvl="0" w:tplc="0A965896">
      <w:numFmt w:val="bullet"/>
      <w:lvlText w:val="-"/>
      <w:lvlJc w:val="left"/>
      <w:pPr>
        <w:ind w:left="942" w:hanging="360"/>
      </w:pPr>
      <w:rPr>
        <w:rFonts w:ascii="Calibri" w:eastAsia="Calibri" w:hAnsi="Calibri" w:cs="Calibri" w:hint="default"/>
        <w:spacing w:val="-4"/>
        <w:w w:val="100"/>
        <w:sz w:val="18"/>
        <w:szCs w:val="18"/>
        <w:lang w:val="it-IT" w:eastAsia="it-IT" w:bidi="it-IT"/>
      </w:rPr>
    </w:lvl>
    <w:lvl w:ilvl="1" w:tplc="0094A0DE">
      <w:numFmt w:val="bullet"/>
      <w:lvlText w:val="•"/>
      <w:lvlJc w:val="left"/>
      <w:pPr>
        <w:ind w:left="1845" w:hanging="360"/>
      </w:pPr>
      <w:rPr>
        <w:rFonts w:hint="default"/>
        <w:lang w:val="it-IT" w:eastAsia="it-IT" w:bidi="it-IT"/>
      </w:rPr>
    </w:lvl>
    <w:lvl w:ilvl="2" w:tplc="D0EEE932">
      <w:numFmt w:val="bullet"/>
      <w:lvlText w:val="•"/>
      <w:lvlJc w:val="left"/>
      <w:pPr>
        <w:ind w:left="2750" w:hanging="360"/>
      </w:pPr>
      <w:rPr>
        <w:rFonts w:hint="default"/>
        <w:lang w:val="it-IT" w:eastAsia="it-IT" w:bidi="it-IT"/>
      </w:rPr>
    </w:lvl>
    <w:lvl w:ilvl="3" w:tplc="D062DC76">
      <w:numFmt w:val="bullet"/>
      <w:lvlText w:val="•"/>
      <w:lvlJc w:val="left"/>
      <w:pPr>
        <w:ind w:left="3655" w:hanging="360"/>
      </w:pPr>
      <w:rPr>
        <w:rFonts w:hint="default"/>
        <w:lang w:val="it-IT" w:eastAsia="it-IT" w:bidi="it-IT"/>
      </w:rPr>
    </w:lvl>
    <w:lvl w:ilvl="4" w:tplc="2B34CB74">
      <w:numFmt w:val="bullet"/>
      <w:lvlText w:val="•"/>
      <w:lvlJc w:val="left"/>
      <w:pPr>
        <w:ind w:left="4560" w:hanging="360"/>
      </w:pPr>
      <w:rPr>
        <w:rFonts w:hint="default"/>
        <w:lang w:val="it-IT" w:eastAsia="it-IT" w:bidi="it-IT"/>
      </w:rPr>
    </w:lvl>
    <w:lvl w:ilvl="5" w:tplc="A518F1A6">
      <w:numFmt w:val="bullet"/>
      <w:lvlText w:val="•"/>
      <w:lvlJc w:val="left"/>
      <w:pPr>
        <w:ind w:left="5465" w:hanging="360"/>
      </w:pPr>
      <w:rPr>
        <w:rFonts w:hint="default"/>
        <w:lang w:val="it-IT" w:eastAsia="it-IT" w:bidi="it-IT"/>
      </w:rPr>
    </w:lvl>
    <w:lvl w:ilvl="6" w:tplc="F5C2C540">
      <w:numFmt w:val="bullet"/>
      <w:lvlText w:val="•"/>
      <w:lvlJc w:val="left"/>
      <w:pPr>
        <w:ind w:left="6370" w:hanging="360"/>
      </w:pPr>
      <w:rPr>
        <w:rFonts w:hint="default"/>
        <w:lang w:val="it-IT" w:eastAsia="it-IT" w:bidi="it-IT"/>
      </w:rPr>
    </w:lvl>
    <w:lvl w:ilvl="7" w:tplc="AA3A149A">
      <w:numFmt w:val="bullet"/>
      <w:lvlText w:val="•"/>
      <w:lvlJc w:val="left"/>
      <w:pPr>
        <w:ind w:left="7275" w:hanging="360"/>
      </w:pPr>
      <w:rPr>
        <w:rFonts w:hint="default"/>
        <w:lang w:val="it-IT" w:eastAsia="it-IT" w:bidi="it-IT"/>
      </w:rPr>
    </w:lvl>
    <w:lvl w:ilvl="8" w:tplc="CDB066D8">
      <w:numFmt w:val="bullet"/>
      <w:lvlText w:val="•"/>
      <w:lvlJc w:val="left"/>
      <w:pPr>
        <w:ind w:left="8180" w:hanging="360"/>
      </w:pPr>
      <w:rPr>
        <w:rFonts w:hint="default"/>
        <w:lang w:val="it-IT" w:eastAsia="it-IT" w:bidi="it-IT"/>
      </w:rPr>
    </w:lvl>
  </w:abstractNum>
  <w:abstractNum w:abstractNumId="25" w15:restartNumberingAfterBreak="0">
    <w:nsid w:val="583D57A3"/>
    <w:multiLevelType w:val="hybridMultilevel"/>
    <w:tmpl w:val="84F058AA"/>
    <w:lvl w:ilvl="0" w:tplc="E0BE6D5C">
      <w:numFmt w:val="bullet"/>
      <w:lvlText w:val="•"/>
      <w:lvlJc w:val="left"/>
      <w:pPr>
        <w:ind w:left="942" w:hanging="360"/>
      </w:pPr>
      <w:rPr>
        <w:rFonts w:ascii="Times New Roman" w:eastAsia="Times New Roman" w:hAnsi="Times New Roman" w:cs="Times New Roman" w:hint="default"/>
        <w:w w:val="100"/>
        <w:sz w:val="22"/>
        <w:szCs w:val="22"/>
        <w:lang w:val="it-IT" w:eastAsia="it-IT" w:bidi="it-IT"/>
      </w:rPr>
    </w:lvl>
    <w:lvl w:ilvl="1" w:tplc="DD42DEB0">
      <w:numFmt w:val="bullet"/>
      <w:lvlText w:val="•"/>
      <w:lvlJc w:val="left"/>
      <w:pPr>
        <w:ind w:left="1845" w:hanging="360"/>
      </w:pPr>
      <w:rPr>
        <w:rFonts w:hint="default"/>
        <w:lang w:val="it-IT" w:eastAsia="it-IT" w:bidi="it-IT"/>
      </w:rPr>
    </w:lvl>
    <w:lvl w:ilvl="2" w:tplc="B10EE1DA">
      <w:numFmt w:val="bullet"/>
      <w:lvlText w:val="•"/>
      <w:lvlJc w:val="left"/>
      <w:pPr>
        <w:ind w:left="2750" w:hanging="360"/>
      </w:pPr>
      <w:rPr>
        <w:rFonts w:hint="default"/>
        <w:lang w:val="it-IT" w:eastAsia="it-IT" w:bidi="it-IT"/>
      </w:rPr>
    </w:lvl>
    <w:lvl w:ilvl="3" w:tplc="182213A2">
      <w:numFmt w:val="bullet"/>
      <w:lvlText w:val="•"/>
      <w:lvlJc w:val="left"/>
      <w:pPr>
        <w:ind w:left="3655" w:hanging="360"/>
      </w:pPr>
      <w:rPr>
        <w:rFonts w:hint="default"/>
        <w:lang w:val="it-IT" w:eastAsia="it-IT" w:bidi="it-IT"/>
      </w:rPr>
    </w:lvl>
    <w:lvl w:ilvl="4" w:tplc="B41C439C">
      <w:numFmt w:val="bullet"/>
      <w:lvlText w:val="•"/>
      <w:lvlJc w:val="left"/>
      <w:pPr>
        <w:ind w:left="4560" w:hanging="360"/>
      </w:pPr>
      <w:rPr>
        <w:rFonts w:hint="default"/>
        <w:lang w:val="it-IT" w:eastAsia="it-IT" w:bidi="it-IT"/>
      </w:rPr>
    </w:lvl>
    <w:lvl w:ilvl="5" w:tplc="07F6D3CC">
      <w:numFmt w:val="bullet"/>
      <w:lvlText w:val="•"/>
      <w:lvlJc w:val="left"/>
      <w:pPr>
        <w:ind w:left="5465" w:hanging="360"/>
      </w:pPr>
      <w:rPr>
        <w:rFonts w:hint="default"/>
        <w:lang w:val="it-IT" w:eastAsia="it-IT" w:bidi="it-IT"/>
      </w:rPr>
    </w:lvl>
    <w:lvl w:ilvl="6" w:tplc="F5989396">
      <w:numFmt w:val="bullet"/>
      <w:lvlText w:val="•"/>
      <w:lvlJc w:val="left"/>
      <w:pPr>
        <w:ind w:left="6370" w:hanging="360"/>
      </w:pPr>
      <w:rPr>
        <w:rFonts w:hint="default"/>
        <w:lang w:val="it-IT" w:eastAsia="it-IT" w:bidi="it-IT"/>
      </w:rPr>
    </w:lvl>
    <w:lvl w:ilvl="7" w:tplc="66F65806">
      <w:numFmt w:val="bullet"/>
      <w:lvlText w:val="•"/>
      <w:lvlJc w:val="left"/>
      <w:pPr>
        <w:ind w:left="7275" w:hanging="360"/>
      </w:pPr>
      <w:rPr>
        <w:rFonts w:hint="default"/>
        <w:lang w:val="it-IT" w:eastAsia="it-IT" w:bidi="it-IT"/>
      </w:rPr>
    </w:lvl>
    <w:lvl w:ilvl="8" w:tplc="741CC27E">
      <w:numFmt w:val="bullet"/>
      <w:lvlText w:val="•"/>
      <w:lvlJc w:val="left"/>
      <w:pPr>
        <w:ind w:left="8180" w:hanging="360"/>
      </w:pPr>
      <w:rPr>
        <w:rFonts w:hint="default"/>
        <w:lang w:val="it-IT" w:eastAsia="it-IT" w:bidi="it-IT"/>
      </w:rPr>
    </w:lvl>
  </w:abstractNum>
  <w:abstractNum w:abstractNumId="26" w15:restartNumberingAfterBreak="0">
    <w:nsid w:val="5EFF28CD"/>
    <w:multiLevelType w:val="hybridMultilevel"/>
    <w:tmpl w:val="0F604A40"/>
    <w:lvl w:ilvl="0" w:tplc="CAE2BFD4">
      <w:numFmt w:val="bullet"/>
      <w:lvlText w:val="•"/>
      <w:lvlJc w:val="left"/>
      <w:pPr>
        <w:ind w:left="146" w:hanging="442"/>
      </w:pPr>
      <w:rPr>
        <w:rFonts w:ascii="Times New Roman" w:eastAsia="Times New Roman" w:hAnsi="Times New Roman" w:cs="Times New Roman" w:hint="default"/>
        <w:w w:val="100"/>
        <w:sz w:val="22"/>
        <w:szCs w:val="22"/>
        <w:lang w:val="it-IT" w:eastAsia="it-IT" w:bidi="it-IT"/>
      </w:rPr>
    </w:lvl>
    <w:lvl w:ilvl="1" w:tplc="D4F206F0">
      <w:numFmt w:val="bullet"/>
      <w:lvlText w:val="•"/>
      <w:lvlJc w:val="left"/>
      <w:pPr>
        <w:ind w:left="351" w:hanging="442"/>
      </w:pPr>
      <w:rPr>
        <w:rFonts w:hint="default"/>
        <w:lang w:val="it-IT" w:eastAsia="it-IT" w:bidi="it-IT"/>
      </w:rPr>
    </w:lvl>
    <w:lvl w:ilvl="2" w:tplc="9FDE6FB4">
      <w:numFmt w:val="bullet"/>
      <w:lvlText w:val="•"/>
      <w:lvlJc w:val="left"/>
      <w:pPr>
        <w:ind w:left="563" w:hanging="442"/>
      </w:pPr>
      <w:rPr>
        <w:rFonts w:hint="default"/>
        <w:lang w:val="it-IT" w:eastAsia="it-IT" w:bidi="it-IT"/>
      </w:rPr>
    </w:lvl>
    <w:lvl w:ilvl="3" w:tplc="DEB6A0BC">
      <w:numFmt w:val="bullet"/>
      <w:lvlText w:val="•"/>
      <w:lvlJc w:val="left"/>
      <w:pPr>
        <w:ind w:left="775" w:hanging="442"/>
      </w:pPr>
      <w:rPr>
        <w:rFonts w:hint="default"/>
        <w:lang w:val="it-IT" w:eastAsia="it-IT" w:bidi="it-IT"/>
      </w:rPr>
    </w:lvl>
    <w:lvl w:ilvl="4" w:tplc="EB582D50">
      <w:numFmt w:val="bullet"/>
      <w:lvlText w:val="•"/>
      <w:lvlJc w:val="left"/>
      <w:pPr>
        <w:ind w:left="987" w:hanging="442"/>
      </w:pPr>
      <w:rPr>
        <w:rFonts w:hint="default"/>
        <w:lang w:val="it-IT" w:eastAsia="it-IT" w:bidi="it-IT"/>
      </w:rPr>
    </w:lvl>
    <w:lvl w:ilvl="5" w:tplc="D6C867D4">
      <w:numFmt w:val="bullet"/>
      <w:lvlText w:val="•"/>
      <w:lvlJc w:val="left"/>
      <w:pPr>
        <w:ind w:left="1199" w:hanging="442"/>
      </w:pPr>
      <w:rPr>
        <w:rFonts w:hint="default"/>
        <w:lang w:val="it-IT" w:eastAsia="it-IT" w:bidi="it-IT"/>
      </w:rPr>
    </w:lvl>
    <w:lvl w:ilvl="6" w:tplc="CEAC5B4E">
      <w:numFmt w:val="bullet"/>
      <w:lvlText w:val="•"/>
      <w:lvlJc w:val="left"/>
      <w:pPr>
        <w:ind w:left="1411" w:hanging="442"/>
      </w:pPr>
      <w:rPr>
        <w:rFonts w:hint="default"/>
        <w:lang w:val="it-IT" w:eastAsia="it-IT" w:bidi="it-IT"/>
      </w:rPr>
    </w:lvl>
    <w:lvl w:ilvl="7" w:tplc="1F04300C">
      <w:numFmt w:val="bullet"/>
      <w:lvlText w:val="•"/>
      <w:lvlJc w:val="left"/>
      <w:pPr>
        <w:ind w:left="1623" w:hanging="442"/>
      </w:pPr>
      <w:rPr>
        <w:rFonts w:hint="default"/>
        <w:lang w:val="it-IT" w:eastAsia="it-IT" w:bidi="it-IT"/>
      </w:rPr>
    </w:lvl>
    <w:lvl w:ilvl="8" w:tplc="BB8223AE">
      <w:numFmt w:val="bullet"/>
      <w:lvlText w:val="•"/>
      <w:lvlJc w:val="left"/>
      <w:pPr>
        <w:ind w:left="1835" w:hanging="442"/>
      </w:pPr>
      <w:rPr>
        <w:rFonts w:hint="default"/>
        <w:lang w:val="it-IT" w:eastAsia="it-IT" w:bidi="it-IT"/>
      </w:rPr>
    </w:lvl>
  </w:abstractNum>
  <w:abstractNum w:abstractNumId="27" w15:restartNumberingAfterBreak="0">
    <w:nsid w:val="5F5D3B40"/>
    <w:multiLevelType w:val="hybridMultilevel"/>
    <w:tmpl w:val="A306AB48"/>
    <w:lvl w:ilvl="0" w:tplc="9DC2A0A8">
      <w:start w:val="1"/>
      <w:numFmt w:val="lowerLetter"/>
      <w:lvlText w:val="%1)"/>
      <w:lvlJc w:val="left"/>
      <w:pPr>
        <w:ind w:left="591" w:hanging="284"/>
      </w:pPr>
      <w:rPr>
        <w:rFonts w:ascii="Times New Roman" w:eastAsia="Times New Roman" w:hAnsi="Times New Roman" w:cs="Times New Roman" w:hint="default"/>
        <w:i/>
        <w:spacing w:val="0"/>
        <w:w w:val="84"/>
        <w:sz w:val="22"/>
        <w:szCs w:val="22"/>
        <w:lang w:val="it-IT" w:eastAsia="it-IT" w:bidi="it-IT"/>
      </w:rPr>
    </w:lvl>
    <w:lvl w:ilvl="1" w:tplc="F790D958">
      <w:start w:val="1"/>
      <w:numFmt w:val="decimal"/>
      <w:lvlText w:val="%2."/>
      <w:lvlJc w:val="left"/>
      <w:pPr>
        <w:ind w:left="1016" w:hanging="425"/>
      </w:pPr>
      <w:rPr>
        <w:rFonts w:ascii="Times New Roman" w:eastAsia="Times New Roman" w:hAnsi="Times New Roman" w:cs="Times New Roman" w:hint="default"/>
        <w:spacing w:val="-1"/>
        <w:w w:val="92"/>
        <w:sz w:val="22"/>
        <w:szCs w:val="22"/>
        <w:lang w:val="it-IT" w:eastAsia="it-IT" w:bidi="it-IT"/>
      </w:rPr>
    </w:lvl>
    <w:lvl w:ilvl="2" w:tplc="8538347C">
      <w:numFmt w:val="bullet"/>
      <w:lvlText w:val="•"/>
      <w:lvlJc w:val="left"/>
      <w:pPr>
        <w:ind w:left="2016" w:hanging="425"/>
      </w:pPr>
      <w:rPr>
        <w:rFonts w:hint="default"/>
        <w:lang w:val="it-IT" w:eastAsia="it-IT" w:bidi="it-IT"/>
      </w:rPr>
    </w:lvl>
    <w:lvl w:ilvl="3" w:tplc="FF9477E4">
      <w:numFmt w:val="bullet"/>
      <w:lvlText w:val="•"/>
      <w:lvlJc w:val="left"/>
      <w:pPr>
        <w:ind w:left="3013" w:hanging="425"/>
      </w:pPr>
      <w:rPr>
        <w:rFonts w:hint="default"/>
        <w:lang w:val="it-IT" w:eastAsia="it-IT" w:bidi="it-IT"/>
      </w:rPr>
    </w:lvl>
    <w:lvl w:ilvl="4" w:tplc="C7EC4A2E">
      <w:numFmt w:val="bullet"/>
      <w:lvlText w:val="•"/>
      <w:lvlJc w:val="left"/>
      <w:pPr>
        <w:ind w:left="4010" w:hanging="425"/>
      </w:pPr>
      <w:rPr>
        <w:rFonts w:hint="default"/>
        <w:lang w:val="it-IT" w:eastAsia="it-IT" w:bidi="it-IT"/>
      </w:rPr>
    </w:lvl>
    <w:lvl w:ilvl="5" w:tplc="19147E40">
      <w:numFmt w:val="bullet"/>
      <w:lvlText w:val="•"/>
      <w:lvlJc w:val="left"/>
      <w:pPr>
        <w:ind w:left="5007" w:hanging="425"/>
      </w:pPr>
      <w:rPr>
        <w:rFonts w:hint="default"/>
        <w:lang w:val="it-IT" w:eastAsia="it-IT" w:bidi="it-IT"/>
      </w:rPr>
    </w:lvl>
    <w:lvl w:ilvl="6" w:tplc="D04EEBF0">
      <w:numFmt w:val="bullet"/>
      <w:lvlText w:val="•"/>
      <w:lvlJc w:val="left"/>
      <w:pPr>
        <w:ind w:left="6004" w:hanging="425"/>
      </w:pPr>
      <w:rPr>
        <w:rFonts w:hint="default"/>
        <w:lang w:val="it-IT" w:eastAsia="it-IT" w:bidi="it-IT"/>
      </w:rPr>
    </w:lvl>
    <w:lvl w:ilvl="7" w:tplc="FFAC0CBA">
      <w:numFmt w:val="bullet"/>
      <w:lvlText w:val="•"/>
      <w:lvlJc w:val="left"/>
      <w:pPr>
        <w:ind w:left="7000" w:hanging="425"/>
      </w:pPr>
      <w:rPr>
        <w:rFonts w:hint="default"/>
        <w:lang w:val="it-IT" w:eastAsia="it-IT" w:bidi="it-IT"/>
      </w:rPr>
    </w:lvl>
    <w:lvl w:ilvl="8" w:tplc="92E6EE34">
      <w:numFmt w:val="bullet"/>
      <w:lvlText w:val="•"/>
      <w:lvlJc w:val="left"/>
      <w:pPr>
        <w:ind w:left="7997" w:hanging="425"/>
      </w:pPr>
      <w:rPr>
        <w:rFonts w:hint="default"/>
        <w:lang w:val="it-IT" w:eastAsia="it-IT" w:bidi="it-IT"/>
      </w:rPr>
    </w:lvl>
  </w:abstractNum>
  <w:abstractNum w:abstractNumId="28" w15:restartNumberingAfterBreak="0">
    <w:nsid w:val="626F1874"/>
    <w:multiLevelType w:val="hybridMultilevel"/>
    <w:tmpl w:val="964694C2"/>
    <w:lvl w:ilvl="0" w:tplc="62086894">
      <w:numFmt w:val="bullet"/>
      <w:lvlText w:val="-"/>
      <w:lvlJc w:val="left"/>
      <w:pPr>
        <w:ind w:left="507" w:hanging="140"/>
      </w:pPr>
      <w:rPr>
        <w:rFonts w:ascii="Times New Roman" w:eastAsia="Times New Roman" w:hAnsi="Times New Roman" w:cs="Times New Roman" w:hint="default"/>
        <w:b/>
        <w:bCs/>
        <w:w w:val="100"/>
        <w:sz w:val="22"/>
        <w:szCs w:val="22"/>
        <w:lang w:val="it-IT" w:eastAsia="it-IT" w:bidi="it-IT"/>
      </w:rPr>
    </w:lvl>
    <w:lvl w:ilvl="1" w:tplc="5376703C">
      <w:numFmt w:val="bullet"/>
      <w:lvlText w:val="•"/>
      <w:lvlJc w:val="left"/>
      <w:pPr>
        <w:ind w:left="1449" w:hanging="140"/>
      </w:pPr>
      <w:rPr>
        <w:rFonts w:hint="default"/>
        <w:lang w:val="it-IT" w:eastAsia="it-IT" w:bidi="it-IT"/>
      </w:rPr>
    </w:lvl>
    <w:lvl w:ilvl="2" w:tplc="2806D6A2">
      <w:numFmt w:val="bullet"/>
      <w:lvlText w:val="•"/>
      <w:lvlJc w:val="left"/>
      <w:pPr>
        <w:ind w:left="2398" w:hanging="140"/>
      </w:pPr>
      <w:rPr>
        <w:rFonts w:hint="default"/>
        <w:lang w:val="it-IT" w:eastAsia="it-IT" w:bidi="it-IT"/>
      </w:rPr>
    </w:lvl>
    <w:lvl w:ilvl="3" w:tplc="A858B036">
      <w:numFmt w:val="bullet"/>
      <w:lvlText w:val="•"/>
      <w:lvlJc w:val="left"/>
      <w:pPr>
        <w:ind w:left="3347" w:hanging="140"/>
      </w:pPr>
      <w:rPr>
        <w:rFonts w:hint="default"/>
        <w:lang w:val="it-IT" w:eastAsia="it-IT" w:bidi="it-IT"/>
      </w:rPr>
    </w:lvl>
    <w:lvl w:ilvl="4" w:tplc="9324485C">
      <w:numFmt w:val="bullet"/>
      <w:lvlText w:val="•"/>
      <w:lvlJc w:val="left"/>
      <w:pPr>
        <w:ind w:left="4296" w:hanging="140"/>
      </w:pPr>
      <w:rPr>
        <w:rFonts w:hint="default"/>
        <w:lang w:val="it-IT" w:eastAsia="it-IT" w:bidi="it-IT"/>
      </w:rPr>
    </w:lvl>
    <w:lvl w:ilvl="5" w:tplc="7DEC60D2">
      <w:numFmt w:val="bullet"/>
      <w:lvlText w:val="•"/>
      <w:lvlJc w:val="left"/>
      <w:pPr>
        <w:ind w:left="5245" w:hanging="140"/>
      </w:pPr>
      <w:rPr>
        <w:rFonts w:hint="default"/>
        <w:lang w:val="it-IT" w:eastAsia="it-IT" w:bidi="it-IT"/>
      </w:rPr>
    </w:lvl>
    <w:lvl w:ilvl="6" w:tplc="B1664216">
      <w:numFmt w:val="bullet"/>
      <w:lvlText w:val="•"/>
      <w:lvlJc w:val="left"/>
      <w:pPr>
        <w:ind w:left="6194" w:hanging="140"/>
      </w:pPr>
      <w:rPr>
        <w:rFonts w:hint="default"/>
        <w:lang w:val="it-IT" w:eastAsia="it-IT" w:bidi="it-IT"/>
      </w:rPr>
    </w:lvl>
    <w:lvl w:ilvl="7" w:tplc="9AC60F5C">
      <w:numFmt w:val="bullet"/>
      <w:lvlText w:val="•"/>
      <w:lvlJc w:val="left"/>
      <w:pPr>
        <w:ind w:left="7143" w:hanging="140"/>
      </w:pPr>
      <w:rPr>
        <w:rFonts w:hint="default"/>
        <w:lang w:val="it-IT" w:eastAsia="it-IT" w:bidi="it-IT"/>
      </w:rPr>
    </w:lvl>
    <w:lvl w:ilvl="8" w:tplc="A5E48B60">
      <w:numFmt w:val="bullet"/>
      <w:lvlText w:val="•"/>
      <w:lvlJc w:val="left"/>
      <w:pPr>
        <w:ind w:left="8092" w:hanging="140"/>
      </w:pPr>
      <w:rPr>
        <w:rFonts w:hint="default"/>
        <w:lang w:val="it-IT" w:eastAsia="it-IT" w:bidi="it-IT"/>
      </w:rPr>
    </w:lvl>
  </w:abstractNum>
  <w:abstractNum w:abstractNumId="29" w15:restartNumberingAfterBreak="0">
    <w:nsid w:val="65BE6739"/>
    <w:multiLevelType w:val="hybridMultilevel"/>
    <w:tmpl w:val="82AA4BC6"/>
    <w:lvl w:ilvl="0" w:tplc="5D22465E">
      <w:numFmt w:val="bullet"/>
      <w:lvlText w:val="•"/>
      <w:lvlJc w:val="left"/>
      <w:pPr>
        <w:ind w:left="146" w:hanging="130"/>
      </w:pPr>
      <w:rPr>
        <w:rFonts w:ascii="Times New Roman" w:eastAsia="Times New Roman" w:hAnsi="Times New Roman" w:cs="Times New Roman" w:hint="default"/>
        <w:w w:val="100"/>
        <w:sz w:val="22"/>
        <w:szCs w:val="22"/>
        <w:lang w:val="it-IT" w:eastAsia="it-IT" w:bidi="it-IT"/>
      </w:rPr>
    </w:lvl>
    <w:lvl w:ilvl="1" w:tplc="D5221B54">
      <w:numFmt w:val="bullet"/>
      <w:lvlText w:val="•"/>
      <w:lvlJc w:val="left"/>
      <w:pPr>
        <w:ind w:left="351" w:hanging="130"/>
      </w:pPr>
      <w:rPr>
        <w:rFonts w:hint="default"/>
        <w:lang w:val="it-IT" w:eastAsia="it-IT" w:bidi="it-IT"/>
      </w:rPr>
    </w:lvl>
    <w:lvl w:ilvl="2" w:tplc="CE56701C">
      <w:numFmt w:val="bullet"/>
      <w:lvlText w:val="•"/>
      <w:lvlJc w:val="left"/>
      <w:pPr>
        <w:ind w:left="563" w:hanging="130"/>
      </w:pPr>
      <w:rPr>
        <w:rFonts w:hint="default"/>
        <w:lang w:val="it-IT" w:eastAsia="it-IT" w:bidi="it-IT"/>
      </w:rPr>
    </w:lvl>
    <w:lvl w:ilvl="3" w:tplc="5F9665C0">
      <w:numFmt w:val="bullet"/>
      <w:lvlText w:val="•"/>
      <w:lvlJc w:val="left"/>
      <w:pPr>
        <w:ind w:left="775" w:hanging="130"/>
      </w:pPr>
      <w:rPr>
        <w:rFonts w:hint="default"/>
        <w:lang w:val="it-IT" w:eastAsia="it-IT" w:bidi="it-IT"/>
      </w:rPr>
    </w:lvl>
    <w:lvl w:ilvl="4" w:tplc="E4682412">
      <w:numFmt w:val="bullet"/>
      <w:lvlText w:val="•"/>
      <w:lvlJc w:val="left"/>
      <w:pPr>
        <w:ind w:left="987" w:hanging="130"/>
      </w:pPr>
      <w:rPr>
        <w:rFonts w:hint="default"/>
        <w:lang w:val="it-IT" w:eastAsia="it-IT" w:bidi="it-IT"/>
      </w:rPr>
    </w:lvl>
    <w:lvl w:ilvl="5" w:tplc="4666428C">
      <w:numFmt w:val="bullet"/>
      <w:lvlText w:val="•"/>
      <w:lvlJc w:val="left"/>
      <w:pPr>
        <w:ind w:left="1199" w:hanging="130"/>
      </w:pPr>
      <w:rPr>
        <w:rFonts w:hint="default"/>
        <w:lang w:val="it-IT" w:eastAsia="it-IT" w:bidi="it-IT"/>
      </w:rPr>
    </w:lvl>
    <w:lvl w:ilvl="6" w:tplc="7D0EF2A8">
      <w:numFmt w:val="bullet"/>
      <w:lvlText w:val="•"/>
      <w:lvlJc w:val="left"/>
      <w:pPr>
        <w:ind w:left="1411" w:hanging="130"/>
      </w:pPr>
      <w:rPr>
        <w:rFonts w:hint="default"/>
        <w:lang w:val="it-IT" w:eastAsia="it-IT" w:bidi="it-IT"/>
      </w:rPr>
    </w:lvl>
    <w:lvl w:ilvl="7" w:tplc="D65AC180">
      <w:numFmt w:val="bullet"/>
      <w:lvlText w:val="•"/>
      <w:lvlJc w:val="left"/>
      <w:pPr>
        <w:ind w:left="1623" w:hanging="130"/>
      </w:pPr>
      <w:rPr>
        <w:rFonts w:hint="default"/>
        <w:lang w:val="it-IT" w:eastAsia="it-IT" w:bidi="it-IT"/>
      </w:rPr>
    </w:lvl>
    <w:lvl w:ilvl="8" w:tplc="EE3867C0">
      <w:numFmt w:val="bullet"/>
      <w:lvlText w:val="•"/>
      <w:lvlJc w:val="left"/>
      <w:pPr>
        <w:ind w:left="1835" w:hanging="130"/>
      </w:pPr>
      <w:rPr>
        <w:rFonts w:hint="default"/>
        <w:lang w:val="it-IT" w:eastAsia="it-IT" w:bidi="it-IT"/>
      </w:rPr>
    </w:lvl>
  </w:abstractNum>
  <w:abstractNum w:abstractNumId="30" w15:restartNumberingAfterBreak="0">
    <w:nsid w:val="683327EC"/>
    <w:multiLevelType w:val="multilevel"/>
    <w:tmpl w:val="EDB61FF4"/>
    <w:lvl w:ilvl="0">
      <w:start w:val="2"/>
      <w:numFmt w:val="decimal"/>
      <w:lvlText w:val="%1."/>
      <w:lvlJc w:val="left"/>
      <w:pPr>
        <w:ind w:left="375" w:hanging="37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A953328"/>
    <w:multiLevelType w:val="hybridMultilevel"/>
    <w:tmpl w:val="7A7C6AD2"/>
    <w:lvl w:ilvl="0" w:tplc="5F68ABAE">
      <w:numFmt w:val="bullet"/>
      <w:lvlText w:val="-"/>
      <w:lvlJc w:val="left"/>
      <w:pPr>
        <w:ind w:left="735" w:hanging="360"/>
      </w:pPr>
      <w:rPr>
        <w:rFonts w:ascii="Times New Roman" w:eastAsia="Times New Roman" w:hAnsi="Times New Roman" w:cs="Times New Roman" w:hint="default"/>
        <w:w w:val="86"/>
        <w:sz w:val="18"/>
        <w:szCs w:val="18"/>
        <w:lang w:val="it-IT" w:eastAsia="it-IT" w:bidi="it-IT"/>
      </w:rPr>
    </w:lvl>
    <w:lvl w:ilvl="1" w:tplc="E3DADB94">
      <w:numFmt w:val="bullet"/>
      <w:lvlText w:val="•"/>
      <w:lvlJc w:val="left"/>
      <w:pPr>
        <w:ind w:left="1665" w:hanging="360"/>
      </w:pPr>
      <w:rPr>
        <w:rFonts w:hint="default"/>
        <w:lang w:val="it-IT" w:eastAsia="it-IT" w:bidi="it-IT"/>
      </w:rPr>
    </w:lvl>
    <w:lvl w:ilvl="2" w:tplc="5C046B4E">
      <w:numFmt w:val="bullet"/>
      <w:lvlText w:val="•"/>
      <w:lvlJc w:val="left"/>
      <w:pPr>
        <w:ind w:left="2590" w:hanging="360"/>
      </w:pPr>
      <w:rPr>
        <w:rFonts w:hint="default"/>
        <w:lang w:val="it-IT" w:eastAsia="it-IT" w:bidi="it-IT"/>
      </w:rPr>
    </w:lvl>
    <w:lvl w:ilvl="3" w:tplc="08064412">
      <w:numFmt w:val="bullet"/>
      <w:lvlText w:val="•"/>
      <w:lvlJc w:val="left"/>
      <w:pPr>
        <w:ind w:left="3515" w:hanging="360"/>
      </w:pPr>
      <w:rPr>
        <w:rFonts w:hint="default"/>
        <w:lang w:val="it-IT" w:eastAsia="it-IT" w:bidi="it-IT"/>
      </w:rPr>
    </w:lvl>
    <w:lvl w:ilvl="4" w:tplc="F474B9B8">
      <w:numFmt w:val="bullet"/>
      <w:lvlText w:val="•"/>
      <w:lvlJc w:val="left"/>
      <w:pPr>
        <w:ind w:left="4440" w:hanging="360"/>
      </w:pPr>
      <w:rPr>
        <w:rFonts w:hint="default"/>
        <w:lang w:val="it-IT" w:eastAsia="it-IT" w:bidi="it-IT"/>
      </w:rPr>
    </w:lvl>
    <w:lvl w:ilvl="5" w:tplc="48F44BF2">
      <w:numFmt w:val="bullet"/>
      <w:lvlText w:val="•"/>
      <w:lvlJc w:val="left"/>
      <w:pPr>
        <w:ind w:left="5365" w:hanging="360"/>
      </w:pPr>
      <w:rPr>
        <w:rFonts w:hint="default"/>
        <w:lang w:val="it-IT" w:eastAsia="it-IT" w:bidi="it-IT"/>
      </w:rPr>
    </w:lvl>
    <w:lvl w:ilvl="6" w:tplc="17C43BA8">
      <w:numFmt w:val="bullet"/>
      <w:lvlText w:val="•"/>
      <w:lvlJc w:val="left"/>
      <w:pPr>
        <w:ind w:left="6290" w:hanging="360"/>
      </w:pPr>
      <w:rPr>
        <w:rFonts w:hint="default"/>
        <w:lang w:val="it-IT" w:eastAsia="it-IT" w:bidi="it-IT"/>
      </w:rPr>
    </w:lvl>
    <w:lvl w:ilvl="7" w:tplc="0F3E116A">
      <w:numFmt w:val="bullet"/>
      <w:lvlText w:val="•"/>
      <w:lvlJc w:val="left"/>
      <w:pPr>
        <w:ind w:left="7215" w:hanging="360"/>
      </w:pPr>
      <w:rPr>
        <w:rFonts w:hint="default"/>
        <w:lang w:val="it-IT" w:eastAsia="it-IT" w:bidi="it-IT"/>
      </w:rPr>
    </w:lvl>
    <w:lvl w:ilvl="8" w:tplc="7BDE8D42">
      <w:numFmt w:val="bullet"/>
      <w:lvlText w:val="•"/>
      <w:lvlJc w:val="left"/>
      <w:pPr>
        <w:ind w:left="8140" w:hanging="360"/>
      </w:pPr>
      <w:rPr>
        <w:rFonts w:hint="default"/>
        <w:lang w:val="it-IT" w:eastAsia="it-IT" w:bidi="it-IT"/>
      </w:rPr>
    </w:lvl>
  </w:abstractNum>
  <w:abstractNum w:abstractNumId="32" w15:restartNumberingAfterBreak="0">
    <w:nsid w:val="73667058"/>
    <w:multiLevelType w:val="hybridMultilevel"/>
    <w:tmpl w:val="3A9CC010"/>
    <w:lvl w:ilvl="0" w:tplc="AACCE224">
      <w:start w:val="1"/>
      <w:numFmt w:val="lowerLetter"/>
      <w:lvlText w:val="%1."/>
      <w:lvlJc w:val="left"/>
      <w:pPr>
        <w:ind w:left="942" w:hanging="360"/>
      </w:pPr>
      <w:rPr>
        <w:rFonts w:ascii="Times New Roman" w:eastAsia="Times New Roman" w:hAnsi="Times New Roman" w:cs="Times New Roman" w:hint="default"/>
        <w:w w:val="100"/>
        <w:sz w:val="22"/>
        <w:szCs w:val="22"/>
        <w:lang w:val="it-IT" w:eastAsia="it-IT" w:bidi="it-IT"/>
      </w:rPr>
    </w:lvl>
    <w:lvl w:ilvl="1" w:tplc="1F70601C">
      <w:numFmt w:val="bullet"/>
      <w:lvlText w:val="•"/>
      <w:lvlJc w:val="left"/>
      <w:pPr>
        <w:ind w:left="1845" w:hanging="360"/>
      </w:pPr>
      <w:rPr>
        <w:rFonts w:hint="default"/>
        <w:lang w:val="it-IT" w:eastAsia="it-IT" w:bidi="it-IT"/>
      </w:rPr>
    </w:lvl>
    <w:lvl w:ilvl="2" w:tplc="71F673DE">
      <w:numFmt w:val="bullet"/>
      <w:lvlText w:val="•"/>
      <w:lvlJc w:val="left"/>
      <w:pPr>
        <w:ind w:left="2750" w:hanging="360"/>
      </w:pPr>
      <w:rPr>
        <w:rFonts w:hint="default"/>
        <w:lang w:val="it-IT" w:eastAsia="it-IT" w:bidi="it-IT"/>
      </w:rPr>
    </w:lvl>
    <w:lvl w:ilvl="3" w:tplc="B10A44A8">
      <w:numFmt w:val="bullet"/>
      <w:lvlText w:val="•"/>
      <w:lvlJc w:val="left"/>
      <w:pPr>
        <w:ind w:left="3655" w:hanging="360"/>
      </w:pPr>
      <w:rPr>
        <w:rFonts w:hint="default"/>
        <w:lang w:val="it-IT" w:eastAsia="it-IT" w:bidi="it-IT"/>
      </w:rPr>
    </w:lvl>
    <w:lvl w:ilvl="4" w:tplc="4CF4ABE6">
      <w:numFmt w:val="bullet"/>
      <w:lvlText w:val="•"/>
      <w:lvlJc w:val="left"/>
      <w:pPr>
        <w:ind w:left="4560" w:hanging="360"/>
      </w:pPr>
      <w:rPr>
        <w:rFonts w:hint="default"/>
        <w:lang w:val="it-IT" w:eastAsia="it-IT" w:bidi="it-IT"/>
      </w:rPr>
    </w:lvl>
    <w:lvl w:ilvl="5" w:tplc="03286B98">
      <w:numFmt w:val="bullet"/>
      <w:lvlText w:val="•"/>
      <w:lvlJc w:val="left"/>
      <w:pPr>
        <w:ind w:left="5465" w:hanging="360"/>
      </w:pPr>
      <w:rPr>
        <w:rFonts w:hint="default"/>
        <w:lang w:val="it-IT" w:eastAsia="it-IT" w:bidi="it-IT"/>
      </w:rPr>
    </w:lvl>
    <w:lvl w:ilvl="6" w:tplc="3A564DF2">
      <w:numFmt w:val="bullet"/>
      <w:lvlText w:val="•"/>
      <w:lvlJc w:val="left"/>
      <w:pPr>
        <w:ind w:left="6370" w:hanging="360"/>
      </w:pPr>
      <w:rPr>
        <w:rFonts w:hint="default"/>
        <w:lang w:val="it-IT" w:eastAsia="it-IT" w:bidi="it-IT"/>
      </w:rPr>
    </w:lvl>
    <w:lvl w:ilvl="7" w:tplc="B6429B2E">
      <w:numFmt w:val="bullet"/>
      <w:lvlText w:val="•"/>
      <w:lvlJc w:val="left"/>
      <w:pPr>
        <w:ind w:left="7275" w:hanging="360"/>
      </w:pPr>
      <w:rPr>
        <w:rFonts w:hint="default"/>
        <w:lang w:val="it-IT" w:eastAsia="it-IT" w:bidi="it-IT"/>
      </w:rPr>
    </w:lvl>
    <w:lvl w:ilvl="8" w:tplc="DC401290">
      <w:numFmt w:val="bullet"/>
      <w:lvlText w:val="•"/>
      <w:lvlJc w:val="left"/>
      <w:pPr>
        <w:ind w:left="8180" w:hanging="360"/>
      </w:pPr>
      <w:rPr>
        <w:rFonts w:hint="default"/>
        <w:lang w:val="it-IT" w:eastAsia="it-IT" w:bidi="it-IT"/>
      </w:rPr>
    </w:lvl>
  </w:abstractNum>
  <w:abstractNum w:abstractNumId="33" w15:restartNumberingAfterBreak="0">
    <w:nsid w:val="73AD747B"/>
    <w:multiLevelType w:val="hybridMultilevel"/>
    <w:tmpl w:val="EC74DE60"/>
    <w:lvl w:ilvl="0" w:tplc="9DB00B28">
      <w:numFmt w:val="bullet"/>
      <w:lvlText w:val="•"/>
      <w:lvlJc w:val="left"/>
      <w:pPr>
        <w:ind w:left="942" w:hanging="360"/>
      </w:pPr>
      <w:rPr>
        <w:rFonts w:ascii="Times New Roman" w:eastAsia="Times New Roman" w:hAnsi="Times New Roman" w:cs="Times New Roman" w:hint="default"/>
        <w:w w:val="103"/>
        <w:sz w:val="22"/>
        <w:szCs w:val="22"/>
        <w:lang w:val="it-IT" w:eastAsia="it-IT" w:bidi="it-IT"/>
      </w:rPr>
    </w:lvl>
    <w:lvl w:ilvl="1" w:tplc="688C28C8">
      <w:numFmt w:val="bullet"/>
      <w:lvlText w:val="•"/>
      <w:lvlJc w:val="left"/>
      <w:pPr>
        <w:ind w:left="1845" w:hanging="360"/>
      </w:pPr>
      <w:rPr>
        <w:rFonts w:hint="default"/>
        <w:lang w:val="it-IT" w:eastAsia="it-IT" w:bidi="it-IT"/>
      </w:rPr>
    </w:lvl>
    <w:lvl w:ilvl="2" w:tplc="C99C04FC">
      <w:numFmt w:val="bullet"/>
      <w:lvlText w:val="•"/>
      <w:lvlJc w:val="left"/>
      <w:pPr>
        <w:ind w:left="2750" w:hanging="360"/>
      </w:pPr>
      <w:rPr>
        <w:rFonts w:hint="default"/>
        <w:lang w:val="it-IT" w:eastAsia="it-IT" w:bidi="it-IT"/>
      </w:rPr>
    </w:lvl>
    <w:lvl w:ilvl="3" w:tplc="710C73C2">
      <w:numFmt w:val="bullet"/>
      <w:lvlText w:val="•"/>
      <w:lvlJc w:val="left"/>
      <w:pPr>
        <w:ind w:left="3655" w:hanging="360"/>
      </w:pPr>
      <w:rPr>
        <w:rFonts w:hint="default"/>
        <w:lang w:val="it-IT" w:eastAsia="it-IT" w:bidi="it-IT"/>
      </w:rPr>
    </w:lvl>
    <w:lvl w:ilvl="4" w:tplc="566E5254">
      <w:numFmt w:val="bullet"/>
      <w:lvlText w:val="•"/>
      <w:lvlJc w:val="left"/>
      <w:pPr>
        <w:ind w:left="4560" w:hanging="360"/>
      </w:pPr>
      <w:rPr>
        <w:rFonts w:hint="default"/>
        <w:lang w:val="it-IT" w:eastAsia="it-IT" w:bidi="it-IT"/>
      </w:rPr>
    </w:lvl>
    <w:lvl w:ilvl="5" w:tplc="EB0E22BC">
      <w:numFmt w:val="bullet"/>
      <w:lvlText w:val="•"/>
      <w:lvlJc w:val="left"/>
      <w:pPr>
        <w:ind w:left="5465" w:hanging="360"/>
      </w:pPr>
      <w:rPr>
        <w:rFonts w:hint="default"/>
        <w:lang w:val="it-IT" w:eastAsia="it-IT" w:bidi="it-IT"/>
      </w:rPr>
    </w:lvl>
    <w:lvl w:ilvl="6" w:tplc="0406C834">
      <w:numFmt w:val="bullet"/>
      <w:lvlText w:val="•"/>
      <w:lvlJc w:val="left"/>
      <w:pPr>
        <w:ind w:left="6370" w:hanging="360"/>
      </w:pPr>
      <w:rPr>
        <w:rFonts w:hint="default"/>
        <w:lang w:val="it-IT" w:eastAsia="it-IT" w:bidi="it-IT"/>
      </w:rPr>
    </w:lvl>
    <w:lvl w:ilvl="7" w:tplc="16AE4EAC">
      <w:numFmt w:val="bullet"/>
      <w:lvlText w:val="•"/>
      <w:lvlJc w:val="left"/>
      <w:pPr>
        <w:ind w:left="7275" w:hanging="360"/>
      </w:pPr>
      <w:rPr>
        <w:rFonts w:hint="default"/>
        <w:lang w:val="it-IT" w:eastAsia="it-IT" w:bidi="it-IT"/>
      </w:rPr>
    </w:lvl>
    <w:lvl w:ilvl="8" w:tplc="6A968D86">
      <w:numFmt w:val="bullet"/>
      <w:lvlText w:val="•"/>
      <w:lvlJc w:val="left"/>
      <w:pPr>
        <w:ind w:left="8180" w:hanging="360"/>
      </w:pPr>
      <w:rPr>
        <w:rFonts w:hint="default"/>
        <w:lang w:val="it-IT" w:eastAsia="it-IT" w:bidi="it-IT"/>
      </w:rPr>
    </w:lvl>
  </w:abstractNum>
  <w:abstractNum w:abstractNumId="34" w15:restartNumberingAfterBreak="0">
    <w:nsid w:val="740B1EEE"/>
    <w:multiLevelType w:val="hybridMultilevel"/>
    <w:tmpl w:val="8404F77E"/>
    <w:lvl w:ilvl="0" w:tplc="41269F02">
      <w:numFmt w:val="bullet"/>
      <w:lvlText w:val="•"/>
      <w:lvlJc w:val="left"/>
      <w:pPr>
        <w:ind w:left="942" w:hanging="360"/>
      </w:pPr>
      <w:rPr>
        <w:rFonts w:ascii="Times New Roman" w:eastAsia="Times New Roman" w:hAnsi="Times New Roman" w:cs="Times New Roman" w:hint="default"/>
        <w:w w:val="103"/>
        <w:sz w:val="22"/>
        <w:szCs w:val="22"/>
        <w:lang w:val="it-IT" w:eastAsia="it-IT" w:bidi="it-IT"/>
      </w:rPr>
    </w:lvl>
    <w:lvl w:ilvl="1" w:tplc="AD8C5516">
      <w:numFmt w:val="bullet"/>
      <w:lvlText w:val="•"/>
      <w:lvlJc w:val="left"/>
      <w:pPr>
        <w:ind w:left="1845" w:hanging="360"/>
      </w:pPr>
      <w:rPr>
        <w:rFonts w:hint="default"/>
        <w:lang w:val="it-IT" w:eastAsia="it-IT" w:bidi="it-IT"/>
      </w:rPr>
    </w:lvl>
    <w:lvl w:ilvl="2" w:tplc="883A7DB4">
      <w:numFmt w:val="bullet"/>
      <w:lvlText w:val="•"/>
      <w:lvlJc w:val="left"/>
      <w:pPr>
        <w:ind w:left="2750" w:hanging="360"/>
      </w:pPr>
      <w:rPr>
        <w:rFonts w:hint="default"/>
        <w:lang w:val="it-IT" w:eastAsia="it-IT" w:bidi="it-IT"/>
      </w:rPr>
    </w:lvl>
    <w:lvl w:ilvl="3" w:tplc="C18E06EE">
      <w:numFmt w:val="bullet"/>
      <w:lvlText w:val="•"/>
      <w:lvlJc w:val="left"/>
      <w:pPr>
        <w:ind w:left="3655" w:hanging="360"/>
      </w:pPr>
      <w:rPr>
        <w:rFonts w:hint="default"/>
        <w:lang w:val="it-IT" w:eastAsia="it-IT" w:bidi="it-IT"/>
      </w:rPr>
    </w:lvl>
    <w:lvl w:ilvl="4" w:tplc="45E867A6">
      <w:numFmt w:val="bullet"/>
      <w:lvlText w:val="•"/>
      <w:lvlJc w:val="left"/>
      <w:pPr>
        <w:ind w:left="4560" w:hanging="360"/>
      </w:pPr>
      <w:rPr>
        <w:rFonts w:hint="default"/>
        <w:lang w:val="it-IT" w:eastAsia="it-IT" w:bidi="it-IT"/>
      </w:rPr>
    </w:lvl>
    <w:lvl w:ilvl="5" w:tplc="B7FAA500">
      <w:numFmt w:val="bullet"/>
      <w:lvlText w:val="•"/>
      <w:lvlJc w:val="left"/>
      <w:pPr>
        <w:ind w:left="5465" w:hanging="360"/>
      </w:pPr>
      <w:rPr>
        <w:rFonts w:hint="default"/>
        <w:lang w:val="it-IT" w:eastAsia="it-IT" w:bidi="it-IT"/>
      </w:rPr>
    </w:lvl>
    <w:lvl w:ilvl="6" w:tplc="A19AFA9A">
      <w:numFmt w:val="bullet"/>
      <w:lvlText w:val="•"/>
      <w:lvlJc w:val="left"/>
      <w:pPr>
        <w:ind w:left="6370" w:hanging="360"/>
      </w:pPr>
      <w:rPr>
        <w:rFonts w:hint="default"/>
        <w:lang w:val="it-IT" w:eastAsia="it-IT" w:bidi="it-IT"/>
      </w:rPr>
    </w:lvl>
    <w:lvl w:ilvl="7" w:tplc="8CEE07C6">
      <w:numFmt w:val="bullet"/>
      <w:lvlText w:val="•"/>
      <w:lvlJc w:val="left"/>
      <w:pPr>
        <w:ind w:left="7275" w:hanging="360"/>
      </w:pPr>
      <w:rPr>
        <w:rFonts w:hint="default"/>
        <w:lang w:val="it-IT" w:eastAsia="it-IT" w:bidi="it-IT"/>
      </w:rPr>
    </w:lvl>
    <w:lvl w:ilvl="8" w:tplc="8AEACB94">
      <w:numFmt w:val="bullet"/>
      <w:lvlText w:val="•"/>
      <w:lvlJc w:val="left"/>
      <w:pPr>
        <w:ind w:left="8180" w:hanging="360"/>
      </w:pPr>
      <w:rPr>
        <w:rFonts w:hint="default"/>
        <w:lang w:val="it-IT" w:eastAsia="it-IT" w:bidi="it-IT"/>
      </w:rPr>
    </w:lvl>
  </w:abstractNum>
  <w:abstractNum w:abstractNumId="35" w15:restartNumberingAfterBreak="0">
    <w:nsid w:val="74F23983"/>
    <w:multiLevelType w:val="hybridMultilevel"/>
    <w:tmpl w:val="0D48DF3A"/>
    <w:lvl w:ilvl="0" w:tplc="4E801256">
      <w:numFmt w:val="bullet"/>
      <w:lvlText w:val="-"/>
      <w:lvlJc w:val="left"/>
      <w:pPr>
        <w:ind w:left="942" w:hanging="360"/>
      </w:pPr>
      <w:rPr>
        <w:rFonts w:ascii="Calibri" w:eastAsia="Calibri" w:hAnsi="Calibri" w:cs="Calibri" w:hint="default"/>
        <w:spacing w:val="-8"/>
        <w:w w:val="100"/>
        <w:sz w:val="18"/>
        <w:szCs w:val="18"/>
        <w:lang w:val="it-IT" w:eastAsia="it-IT" w:bidi="it-IT"/>
      </w:rPr>
    </w:lvl>
    <w:lvl w:ilvl="1" w:tplc="D5CA4042">
      <w:numFmt w:val="bullet"/>
      <w:lvlText w:val="•"/>
      <w:lvlJc w:val="left"/>
      <w:pPr>
        <w:ind w:left="1845" w:hanging="360"/>
      </w:pPr>
      <w:rPr>
        <w:rFonts w:hint="default"/>
        <w:lang w:val="it-IT" w:eastAsia="it-IT" w:bidi="it-IT"/>
      </w:rPr>
    </w:lvl>
    <w:lvl w:ilvl="2" w:tplc="A6266CCE">
      <w:numFmt w:val="bullet"/>
      <w:lvlText w:val="•"/>
      <w:lvlJc w:val="left"/>
      <w:pPr>
        <w:ind w:left="2750" w:hanging="360"/>
      </w:pPr>
      <w:rPr>
        <w:rFonts w:hint="default"/>
        <w:lang w:val="it-IT" w:eastAsia="it-IT" w:bidi="it-IT"/>
      </w:rPr>
    </w:lvl>
    <w:lvl w:ilvl="3" w:tplc="B9603330">
      <w:numFmt w:val="bullet"/>
      <w:lvlText w:val="•"/>
      <w:lvlJc w:val="left"/>
      <w:pPr>
        <w:ind w:left="3655" w:hanging="360"/>
      </w:pPr>
      <w:rPr>
        <w:rFonts w:hint="default"/>
        <w:lang w:val="it-IT" w:eastAsia="it-IT" w:bidi="it-IT"/>
      </w:rPr>
    </w:lvl>
    <w:lvl w:ilvl="4" w:tplc="39C49908">
      <w:numFmt w:val="bullet"/>
      <w:lvlText w:val="•"/>
      <w:lvlJc w:val="left"/>
      <w:pPr>
        <w:ind w:left="4560" w:hanging="360"/>
      </w:pPr>
      <w:rPr>
        <w:rFonts w:hint="default"/>
        <w:lang w:val="it-IT" w:eastAsia="it-IT" w:bidi="it-IT"/>
      </w:rPr>
    </w:lvl>
    <w:lvl w:ilvl="5" w:tplc="363C0152">
      <w:numFmt w:val="bullet"/>
      <w:lvlText w:val="•"/>
      <w:lvlJc w:val="left"/>
      <w:pPr>
        <w:ind w:left="5465" w:hanging="360"/>
      </w:pPr>
      <w:rPr>
        <w:rFonts w:hint="default"/>
        <w:lang w:val="it-IT" w:eastAsia="it-IT" w:bidi="it-IT"/>
      </w:rPr>
    </w:lvl>
    <w:lvl w:ilvl="6" w:tplc="1ADCB734">
      <w:numFmt w:val="bullet"/>
      <w:lvlText w:val="•"/>
      <w:lvlJc w:val="left"/>
      <w:pPr>
        <w:ind w:left="6370" w:hanging="360"/>
      </w:pPr>
      <w:rPr>
        <w:rFonts w:hint="default"/>
        <w:lang w:val="it-IT" w:eastAsia="it-IT" w:bidi="it-IT"/>
      </w:rPr>
    </w:lvl>
    <w:lvl w:ilvl="7" w:tplc="EECA71C4">
      <w:numFmt w:val="bullet"/>
      <w:lvlText w:val="•"/>
      <w:lvlJc w:val="left"/>
      <w:pPr>
        <w:ind w:left="7275" w:hanging="360"/>
      </w:pPr>
      <w:rPr>
        <w:rFonts w:hint="default"/>
        <w:lang w:val="it-IT" w:eastAsia="it-IT" w:bidi="it-IT"/>
      </w:rPr>
    </w:lvl>
    <w:lvl w:ilvl="8" w:tplc="F020C306">
      <w:numFmt w:val="bullet"/>
      <w:lvlText w:val="•"/>
      <w:lvlJc w:val="left"/>
      <w:pPr>
        <w:ind w:left="8180" w:hanging="360"/>
      </w:pPr>
      <w:rPr>
        <w:rFonts w:hint="default"/>
        <w:lang w:val="it-IT" w:eastAsia="it-IT" w:bidi="it-IT"/>
      </w:rPr>
    </w:lvl>
  </w:abstractNum>
  <w:abstractNum w:abstractNumId="36" w15:restartNumberingAfterBreak="0">
    <w:nsid w:val="758C56BD"/>
    <w:multiLevelType w:val="hybridMultilevel"/>
    <w:tmpl w:val="A17A4C9E"/>
    <w:lvl w:ilvl="0" w:tplc="D2186E02">
      <w:numFmt w:val="bullet"/>
      <w:lvlText w:val=""/>
      <w:lvlJc w:val="left"/>
      <w:pPr>
        <w:ind w:left="646" w:hanging="360"/>
      </w:pPr>
      <w:rPr>
        <w:rFonts w:ascii="Symbol" w:eastAsia="Symbol" w:hAnsi="Symbol" w:cs="Symbol" w:hint="default"/>
        <w:w w:val="100"/>
        <w:sz w:val="18"/>
        <w:szCs w:val="18"/>
        <w:lang w:val="it-IT" w:eastAsia="it-IT" w:bidi="it-IT"/>
      </w:rPr>
    </w:lvl>
    <w:lvl w:ilvl="1" w:tplc="D6B80370">
      <w:numFmt w:val="bullet"/>
      <w:lvlText w:val="•"/>
      <w:lvlJc w:val="left"/>
      <w:pPr>
        <w:ind w:left="1575" w:hanging="360"/>
      </w:pPr>
      <w:rPr>
        <w:rFonts w:hint="default"/>
        <w:lang w:val="it-IT" w:eastAsia="it-IT" w:bidi="it-IT"/>
      </w:rPr>
    </w:lvl>
    <w:lvl w:ilvl="2" w:tplc="2CDA0272">
      <w:numFmt w:val="bullet"/>
      <w:lvlText w:val="•"/>
      <w:lvlJc w:val="left"/>
      <w:pPr>
        <w:ind w:left="2510" w:hanging="360"/>
      </w:pPr>
      <w:rPr>
        <w:rFonts w:hint="default"/>
        <w:lang w:val="it-IT" w:eastAsia="it-IT" w:bidi="it-IT"/>
      </w:rPr>
    </w:lvl>
    <w:lvl w:ilvl="3" w:tplc="36888B38">
      <w:numFmt w:val="bullet"/>
      <w:lvlText w:val="•"/>
      <w:lvlJc w:val="left"/>
      <w:pPr>
        <w:ind w:left="3445" w:hanging="360"/>
      </w:pPr>
      <w:rPr>
        <w:rFonts w:hint="default"/>
        <w:lang w:val="it-IT" w:eastAsia="it-IT" w:bidi="it-IT"/>
      </w:rPr>
    </w:lvl>
    <w:lvl w:ilvl="4" w:tplc="72D2787C">
      <w:numFmt w:val="bullet"/>
      <w:lvlText w:val="•"/>
      <w:lvlJc w:val="left"/>
      <w:pPr>
        <w:ind w:left="4380" w:hanging="360"/>
      </w:pPr>
      <w:rPr>
        <w:rFonts w:hint="default"/>
        <w:lang w:val="it-IT" w:eastAsia="it-IT" w:bidi="it-IT"/>
      </w:rPr>
    </w:lvl>
    <w:lvl w:ilvl="5" w:tplc="89AAB84A">
      <w:numFmt w:val="bullet"/>
      <w:lvlText w:val="•"/>
      <w:lvlJc w:val="left"/>
      <w:pPr>
        <w:ind w:left="5315" w:hanging="360"/>
      </w:pPr>
      <w:rPr>
        <w:rFonts w:hint="default"/>
        <w:lang w:val="it-IT" w:eastAsia="it-IT" w:bidi="it-IT"/>
      </w:rPr>
    </w:lvl>
    <w:lvl w:ilvl="6" w:tplc="6D06DF9A">
      <w:numFmt w:val="bullet"/>
      <w:lvlText w:val="•"/>
      <w:lvlJc w:val="left"/>
      <w:pPr>
        <w:ind w:left="6250" w:hanging="360"/>
      </w:pPr>
      <w:rPr>
        <w:rFonts w:hint="default"/>
        <w:lang w:val="it-IT" w:eastAsia="it-IT" w:bidi="it-IT"/>
      </w:rPr>
    </w:lvl>
    <w:lvl w:ilvl="7" w:tplc="9A5EB3C2">
      <w:numFmt w:val="bullet"/>
      <w:lvlText w:val="•"/>
      <w:lvlJc w:val="left"/>
      <w:pPr>
        <w:ind w:left="7185" w:hanging="360"/>
      </w:pPr>
      <w:rPr>
        <w:rFonts w:hint="default"/>
        <w:lang w:val="it-IT" w:eastAsia="it-IT" w:bidi="it-IT"/>
      </w:rPr>
    </w:lvl>
    <w:lvl w:ilvl="8" w:tplc="B2D8BFC6">
      <w:numFmt w:val="bullet"/>
      <w:lvlText w:val="•"/>
      <w:lvlJc w:val="left"/>
      <w:pPr>
        <w:ind w:left="8120" w:hanging="360"/>
      </w:pPr>
      <w:rPr>
        <w:rFonts w:hint="default"/>
        <w:lang w:val="it-IT" w:eastAsia="it-IT" w:bidi="it-IT"/>
      </w:rPr>
    </w:lvl>
  </w:abstractNum>
  <w:abstractNum w:abstractNumId="37" w15:restartNumberingAfterBreak="0">
    <w:nsid w:val="77D876C6"/>
    <w:multiLevelType w:val="hybridMultilevel"/>
    <w:tmpl w:val="91E69B2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83F6219"/>
    <w:multiLevelType w:val="multilevel"/>
    <w:tmpl w:val="7CD80CD2"/>
    <w:lvl w:ilvl="0">
      <w:start w:val="1"/>
      <w:numFmt w:val="decimal"/>
      <w:lvlText w:val="%1."/>
      <w:lvlJc w:val="left"/>
      <w:pPr>
        <w:ind w:left="740" w:hanging="519"/>
      </w:pPr>
      <w:rPr>
        <w:rFonts w:ascii="Times New Roman" w:eastAsia="Times New Roman" w:hAnsi="Times New Roman" w:cs="Times New Roman" w:hint="default"/>
        <w:spacing w:val="0"/>
        <w:w w:val="99"/>
        <w:sz w:val="20"/>
        <w:szCs w:val="20"/>
        <w:lang w:val="it-IT" w:eastAsia="it-IT" w:bidi="it-IT"/>
      </w:rPr>
    </w:lvl>
    <w:lvl w:ilvl="1">
      <w:start w:val="1"/>
      <w:numFmt w:val="decimal"/>
      <w:lvlText w:val="%1.%2"/>
      <w:lvlJc w:val="left"/>
      <w:pPr>
        <w:ind w:left="961" w:hanging="660"/>
      </w:pPr>
      <w:rPr>
        <w:rFonts w:ascii="Calibri" w:eastAsia="Calibri" w:hAnsi="Calibri" w:cs="Calibri" w:hint="default"/>
        <w:i/>
        <w:w w:val="99"/>
        <w:sz w:val="20"/>
        <w:szCs w:val="20"/>
        <w:lang w:val="it-IT" w:eastAsia="it-IT" w:bidi="it-IT"/>
      </w:rPr>
    </w:lvl>
    <w:lvl w:ilvl="2">
      <w:numFmt w:val="bullet"/>
      <w:lvlText w:val="•"/>
      <w:lvlJc w:val="left"/>
      <w:pPr>
        <w:ind w:left="1963" w:hanging="660"/>
      </w:pPr>
      <w:rPr>
        <w:rFonts w:hint="default"/>
        <w:lang w:val="it-IT" w:eastAsia="it-IT" w:bidi="it-IT"/>
      </w:rPr>
    </w:lvl>
    <w:lvl w:ilvl="3">
      <w:numFmt w:val="bullet"/>
      <w:lvlText w:val="•"/>
      <w:lvlJc w:val="left"/>
      <w:pPr>
        <w:ind w:left="2966" w:hanging="660"/>
      </w:pPr>
      <w:rPr>
        <w:rFonts w:hint="default"/>
        <w:lang w:val="it-IT" w:eastAsia="it-IT" w:bidi="it-IT"/>
      </w:rPr>
    </w:lvl>
    <w:lvl w:ilvl="4">
      <w:numFmt w:val="bullet"/>
      <w:lvlText w:val="•"/>
      <w:lvlJc w:val="left"/>
      <w:pPr>
        <w:ind w:left="3970" w:hanging="660"/>
      </w:pPr>
      <w:rPr>
        <w:rFonts w:hint="default"/>
        <w:lang w:val="it-IT" w:eastAsia="it-IT" w:bidi="it-IT"/>
      </w:rPr>
    </w:lvl>
    <w:lvl w:ilvl="5">
      <w:numFmt w:val="bullet"/>
      <w:lvlText w:val="•"/>
      <w:lvlJc w:val="left"/>
      <w:pPr>
        <w:ind w:left="4973" w:hanging="660"/>
      </w:pPr>
      <w:rPr>
        <w:rFonts w:hint="default"/>
        <w:lang w:val="it-IT" w:eastAsia="it-IT" w:bidi="it-IT"/>
      </w:rPr>
    </w:lvl>
    <w:lvl w:ilvl="6">
      <w:numFmt w:val="bullet"/>
      <w:lvlText w:val="•"/>
      <w:lvlJc w:val="left"/>
      <w:pPr>
        <w:ind w:left="5977" w:hanging="660"/>
      </w:pPr>
      <w:rPr>
        <w:rFonts w:hint="default"/>
        <w:lang w:val="it-IT" w:eastAsia="it-IT" w:bidi="it-IT"/>
      </w:rPr>
    </w:lvl>
    <w:lvl w:ilvl="7">
      <w:numFmt w:val="bullet"/>
      <w:lvlText w:val="•"/>
      <w:lvlJc w:val="left"/>
      <w:pPr>
        <w:ind w:left="6980" w:hanging="660"/>
      </w:pPr>
      <w:rPr>
        <w:rFonts w:hint="default"/>
        <w:lang w:val="it-IT" w:eastAsia="it-IT" w:bidi="it-IT"/>
      </w:rPr>
    </w:lvl>
    <w:lvl w:ilvl="8">
      <w:numFmt w:val="bullet"/>
      <w:lvlText w:val="•"/>
      <w:lvlJc w:val="left"/>
      <w:pPr>
        <w:ind w:left="7984" w:hanging="660"/>
      </w:pPr>
      <w:rPr>
        <w:rFonts w:hint="default"/>
        <w:lang w:val="it-IT" w:eastAsia="it-IT" w:bidi="it-IT"/>
      </w:rPr>
    </w:lvl>
  </w:abstractNum>
  <w:abstractNum w:abstractNumId="39" w15:restartNumberingAfterBreak="0">
    <w:nsid w:val="79FF7666"/>
    <w:multiLevelType w:val="hybridMultilevel"/>
    <w:tmpl w:val="E95E704A"/>
    <w:lvl w:ilvl="0" w:tplc="4EEAB8BE">
      <w:numFmt w:val="bullet"/>
      <w:lvlText w:val="•"/>
      <w:lvlJc w:val="left"/>
      <w:pPr>
        <w:ind w:left="942" w:hanging="360"/>
      </w:pPr>
      <w:rPr>
        <w:rFonts w:ascii="Times New Roman" w:eastAsia="Times New Roman" w:hAnsi="Times New Roman" w:cs="Times New Roman" w:hint="default"/>
        <w:w w:val="100"/>
        <w:sz w:val="22"/>
        <w:szCs w:val="22"/>
        <w:lang w:val="it-IT" w:eastAsia="it-IT" w:bidi="it-IT"/>
      </w:rPr>
    </w:lvl>
    <w:lvl w:ilvl="1" w:tplc="D22C7476">
      <w:numFmt w:val="bullet"/>
      <w:lvlText w:val="•"/>
      <w:lvlJc w:val="left"/>
      <w:pPr>
        <w:ind w:left="1845" w:hanging="360"/>
      </w:pPr>
      <w:rPr>
        <w:rFonts w:hint="default"/>
        <w:lang w:val="it-IT" w:eastAsia="it-IT" w:bidi="it-IT"/>
      </w:rPr>
    </w:lvl>
    <w:lvl w:ilvl="2" w:tplc="4C001058">
      <w:numFmt w:val="bullet"/>
      <w:lvlText w:val="•"/>
      <w:lvlJc w:val="left"/>
      <w:pPr>
        <w:ind w:left="2750" w:hanging="360"/>
      </w:pPr>
      <w:rPr>
        <w:rFonts w:hint="default"/>
        <w:lang w:val="it-IT" w:eastAsia="it-IT" w:bidi="it-IT"/>
      </w:rPr>
    </w:lvl>
    <w:lvl w:ilvl="3" w:tplc="43546B56">
      <w:numFmt w:val="bullet"/>
      <w:lvlText w:val="•"/>
      <w:lvlJc w:val="left"/>
      <w:pPr>
        <w:ind w:left="3655" w:hanging="360"/>
      </w:pPr>
      <w:rPr>
        <w:rFonts w:hint="default"/>
        <w:lang w:val="it-IT" w:eastAsia="it-IT" w:bidi="it-IT"/>
      </w:rPr>
    </w:lvl>
    <w:lvl w:ilvl="4" w:tplc="30C20B90">
      <w:numFmt w:val="bullet"/>
      <w:lvlText w:val="•"/>
      <w:lvlJc w:val="left"/>
      <w:pPr>
        <w:ind w:left="4560" w:hanging="360"/>
      </w:pPr>
      <w:rPr>
        <w:rFonts w:hint="default"/>
        <w:lang w:val="it-IT" w:eastAsia="it-IT" w:bidi="it-IT"/>
      </w:rPr>
    </w:lvl>
    <w:lvl w:ilvl="5" w:tplc="09626646">
      <w:numFmt w:val="bullet"/>
      <w:lvlText w:val="•"/>
      <w:lvlJc w:val="left"/>
      <w:pPr>
        <w:ind w:left="5465" w:hanging="360"/>
      </w:pPr>
      <w:rPr>
        <w:rFonts w:hint="default"/>
        <w:lang w:val="it-IT" w:eastAsia="it-IT" w:bidi="it-IT"/>
      </w:rPr>
    </w:lvl>
    <w:lvl w:ilvl="6" w:tplc="13DA0F02">
      <w:numFmt w:val="bullet"/>
      <w:lvlText w:val="•"/>
      <w:lvlJc w:val="left"/>
      <w:pPr>
        <w:ind w:left="6370" w:hanging="360"/>
      </w:pPr>
      <w:rPr>
        <w:rFonts w:hint="default"/>
        <w:lang w:val="it-IT" w:eastAsia="it-IT" w:bidi="it-IT"/>
      </w:rPr>
    </w:lvl>
    <w:lvl w:ilvl="7" w:tplc="05E6C322">
      <w:numFmt w:val="bullet"/>
      <w:lvlText w:val="•"/>
      <w:lvlJc w:val="left"/>
      <w:pPr>
        <w:ind w:left="7275" w:hanging="360"/>
      </w:pPr>
      <w:rPr>
        <w:rFonts w:hint="default"/>
        <w:lang w:val="it-IT" w:eastAsia="it-IT" w:bidi="it-IT"/>
      </w:rPr>
    </w:lvl>
    <w:lvl w:ilvl="8" w:tplc="94B0B13A">
      <w:numFmt w:val="bullet"/>
      <w:lvlText w:val="•"/>
      <w:lvlJc w:val="left"/>
      <w:pPr>
        <w:ind w:left="8180" w:hanging="360"/>
      </w:pPr>
      <w:rPr>
        <w:rFonts w:hint="default"/>
        <w:lang w:val="it-IT" w:eastAsia="it-IT" w:bidi="it-IT"/>
      </w:rPr>
    </w:lvl>
  </w:abstractNum>
  <w:abstractNum w:abstractNumId="40" w15:restartNumberingAfterBreak="0">
    <w:nsid w:val="7B5B2212"/>
    <w:multiLevelType w:val="hybridMultilevel"/>
    <w:tmpl w:val="A3B4B66C"/>
    <w:lvl w:ilvl="0" w:tplc="BE843D78">
      <w:numFmt w:val="bullet"/>
      <w:lvlText w:val="-"/>
      <w:lvlJc w:val="left"/>
      <w:pPr>
        <w:ind w:left="942" w:hanging="360"/>
      </w:pPr>
      <w:rPr>
        <w:rFonts w:ascii="Calibri" w:eastAsia="Calibri" w:hAnsi="Calibri" w:cs="Calibri" w:hint="default"/>
        <w:spacing w:val="-23"/>
        <w:w w:val="100"/>
        <w:sz w:val="18"/>
        <w:szCs w:val="18"/>
        <w:lang w:val="it-IT" w:eastAsia="it-IT" w:bidi="it-IT"/>
      </w:rPr>
    </w:lvl>
    <w:lvl w:ilvl="1" w:tplc="B36E1172">
      <w:numFmt w:val="bullet"/>
      <w:lvlText w:val="•"/>
      <w:lvlJc w:val="left"/>
      <w:pPr>
        <w:ind w:left="1845" w:hanging="360"/>
      </w:pPr>
      <w:rPr>
        <w:rFonts w:hint="default"/>
        <w:lang w:val="it-IT" w:eastAsia="it-IT" w:bidi="it-IT"/>
      </w:rPr>
    </w:lvl>
    <w:lvl w:ilvl="2" w:tplc="B39255B4">
      <w:numFmt w:val="bullet"/>
      <w:lvlText w:val="•"/>
      <w:lvlJc w:val="left"/>
      <w:pPr>
        <w:ind w:left="2750" w:hanging="360"/>
      </w:pPr>
      <w:rPr>
        <w:rFonts w:hint="default"/>
        <w:lang w:val="it-IT" w:eastAsia="it-IT" w:bidi="it-IT"/>
      </w:rPr>
    </w:lvl>
    <w:lvl w:ilvl="3" w:tplc="755022B8">
      <w:numFmt w:val="bullet"/>
      <w:lvlText w:val="•"/>
      <w:lvlJc w:val="left"/>
      <w:pPr>
        <w:ind w:left="3655" w:hanging="360"/>
      </w:pPr>
      <w:rPr>
        <w:rFonts w:hint="default"/>
        <w:lang w:val="it-IT" w:eastAsia="it-IT" w:bidi="it-IT"/>
      </w:rPr>
    </w:lvl>
    <w:lvl w:ilvl="4" w:tplc="554A7E32">
      <w:numFmt w:val="bullet"/>
      <w:lvlText w:val="•"/>
      <w:lvlJc w:val="left"/>
      <w:pPr>
        <w:ind w:left="4560" w:hanging="360"/>
      </w:pPr>
      <w:rPr>
        <w:rFonts w:hint="default"/>
        <w:lang w:val="it-IT" w:eastAsia="it-IT" w:bidi="it-IT"/>
      </w:rPr>
    </w:lvl>
    <w:lvl w:ilvl="5" w:tplc="B36258CC">
      <w:numFmt w:val="bullet"/>
      <w:lvlText w:val="•"/>
      <w:lvlJc w:val="left"/>
      <w:pPr>
        <w:ind w:left="5465" w:hanging="360"/>
      </w:pPr>
      <w:rPr>
        <w:rFonts w:hint="default"/>
        <w:lang w:val="it-IT" w:eastAsia="it-IT" w:bidi="it-IT"/>
      </w:rPr>
    </w:lvl>
    <w:lvl w:ilvl="6" w:tplc="E126219E">
      <w:numFmt w:val="bullet"/>
      <w:lvlText w:val="•"/>
      <w:lvlJc w:val="left"/>
      <w:pPr>
        <w:ind w:left="6370" w:hanging="360"/>
      </w:pPr>
      <w:rPr>
        <w:rFonts w:hint="default"/>
        <w:lang w:val="it-IT" w:eastAsia="it-IT" w:bidi="it-IT"/>
      </w:rPr>
    </w:lvl>
    <w:lvl w:ilvl="7" w:tplc="1AE401CE">
      <w:numFmt w:val="bullet"/>
      <w:lvlText w:val="•"/>
      <w:lvlJc w:val="left"/>
      <w:pPr>
        <w:ind w:left="7275" w:hanging="360"/>
      </w:pPr>
      <w:rPr>
        <w:rFonts w:hint="default"/>
        <w:lang w:val="it-IT" w:eastAsia="it-IT" w:bidi="it-IT"/>
      </w:rPr>
    </w:lvl>
    <w:lvl w:ilvl="8" w:tplc="BC4C3992">
      <w:numFmt w:val="bullet"/>
      <w:lvlText w:val="•"/>
      <w:lvlJc w:val="left"/>
      <w:pPr>
        <w:ind w:left="8180" w:hanging="360"/>
      </w:pPr>
      <w:rPr>
        <w:rFonts w:hint="default"/>
        <w:lang w:val="it-IT" w:eastAsia="it-IT" w:bidi="it-IT"/>
      </w:rPr>
    </w:lvl>
  </w:abstractNum>
  <w:abstractNum w:abstractNumId="41" w15:restartNumberingAfterBreak="0">
    <w:nsid w:val="7C202D42"/>
    <w:multiLevelType w:val="hybridMultilevel"/>
    <w:tmpl w:val="1298D584"/>
    <w:lvl w:ilvl="0" w:tplc="C8863626">
      <w:numFmt w:val="bullet"/>
      <w:lvlText w:val="-"/>
      <w:lvlJc w:val="left"/>
      <w:pPr>
        <w:ind w:left="222" w:hanging="125"/>
      </w:pPr>
      <w:rPr>
        <w:rFonts w:ascii="Times New Roman" w:eastAsia="Times New Roman" w:hAnsi="Times New Roman" w:cs="Times New Roman" w:hint="default"/>
        <w:w w:val="100"/>
        <w:sz w:val="22"/>
        <w:szCs w:val="22"/>
        <w:lang w:val="it-IT" w:eastAsia="it-IT" w:bidi="it-IT"/>
      </w:rPr>
    </w:lvl>
    <w:lvl w:ilvl="1" w:tplc="A566E4E4">
      <w:numFmt w:val="bullet"/>
      <w:lvlText w:val="•"/>
      <w:lvlJc w:val="left"/>
      <w:pPr>
        <w:ind w:left="942" w:hanging="360"/>
      </w:pPr>
      <w:rPr>
        <w:rFonts w:ascii="Times New Roman" w:eastAsia="Times New Roman" w:hAnsi="Times New Roman" w:cs="Times New Roman" w:hint="default"/>
        <w:w w:val="100"/>
        <w:sz w:val="22"/>
        <w:szCs w:val="22"/>
        <w:lang w:val="it-IT" w:eastAsia="it-IT" w:bidi="it-IT"/>
      </w:rPr>
    </w:lvl>
    <w:lvl w:ilvl="2" w:tplc="A7FA976C">
      <w:numFmt w:val="bullet"/>
      <w:lvlText w:val="•"/>
      <w:lvlJc w:val="left"/>
      <w:pPr>
        <w:ind w:left="1945" w:hanging="360"/>
      </w:pPr>
      <w:rPr>
        <w:rFonts w:hint="default"/>
        <w:lang w:val="it-IT" w:eastAsia="it-IT" w:bidi="it-IT"/>
      </w:rPr>
    </w:lvl>
    <w:lvl w:ilvl="3" w:tplc="877E8C24">
      <w:numFmt w:val="bullet"/>
      <w:lvlText w:val="•"/>
      <w:lvlJc w:val="left"/>
      <w:pPr>
        <w:ind w:left="2951" w:hanging="360"/>
      </w:pPr>
      <w:rPr>
        <w:rFonts w:hint="default"/>
        <w:lang w:val="it-IT" w:eastAsia="it-IT" w:bidi="it-IT"/>
      </w:rPr>
    </w:lvl>
    <w:lvl w:ilvl="4" w:tplc="B10EFC12">
      <w:numFmt w:val="bullet"/>
      <w:lvlText w:val="•"/>
      <w:lvlJc w:val="left"/>
      <w:pPr>
        <w:ind w:left="3957" w:hanging="360"/>
      </w:pPr>
      <w:rPr>
        <w:rFonts w:hint="default"/>
        <w:lang w:val="it-IT" w:eastAsia="it-IT" w:bidi="it-IT"/>
      </w:rPr>
    </w:lvl>
    <w:lvl w:ilvl="5" w:tplc="06FA224C">
      <w:numFmt w:val="bullet"/>
      <w:lvlText w:val="•"/>
      <w:lvlJc w:val="left"/>
      <w:pPr>
        <w:ind w:left="4962" w:hanging="360"/>
      </w:pPr>
      <w:rPr>
        <w:rFonts w:hint="default"/>
        <w:lang w:val="it-IT" w:eastAsia="it-IT" w:bidi="it-IT"/>
      </w:rPr>
    </w:lvl>
    <w:lvl w:ilvl="6" w:tplc="2E503DA6">
      <w:numFmt w:val="bullet"/>
      <w:lvlText w:val="•"/>
      <w:lvlJc w:val="left"/>
      <w:pPr>
        <w:ind w:left="5968" w:hanging="360"/>
      </w:pPr>
      <w:rPr>
        <w:rFonts w:hint="default"/>
        <w:lang w:val="it-IT" w:eastAsia="it-IT" w:bidi="it-IT"/>
      </w:rPr>
    </w:lvl>
    <w:lvl w:ilvl="7" w:tplc="975AD84A">
      <w:numFmt w:val="bullet"/>
      <w:lvlText w:val="•"/>
      <w:lvlJc w:val="left"/>
      <w:pPr>
        <w:ind w:left="6974" w:hanging="360"/>
      </w:pPr>
      <w:rPr>
        <w:rFonts w:hint="default"/>
        <w:lang w:val="it-IT" w:eastAsia="it-IT" w:bidi="it-IT"/>
      </w:rPr>
    </w:lvl>
    <w:lvl w:ilvl="8" w:tplc="2764ACBC">
      <w:numFmt w:val="bullet"/>
      <w:lvlText w:val="•"/>
      <w:lvlJc w:val="left"/>
      <w:pPr>
        <w:ind w:left="7979" w:hanging="360"/>
      </w:pPr>
      <w:rPr>
        <w:rFonts w:hint="default"/>
        <w:lang w:val="it-IT" w:eastAsia="it-IT" w:bidi="it-IT"/>
      </w:rPr>
    </w:lvl>
  </w:abstractNum>
  <w:abstractNum w:abstractNumId="42" w15:restartNumberingAfterBreak="0">
    <w:nsid w:val="7F570278"/>
    <w:multiLevelType w:val="hybridMultilevel"/>
    <w:tmpl w:val="B62ADD58"/>
    <w:lvl w:ilvl="0" w:tplc="042664E2">
      <w:numFmt w:val="bullet"/>
      <w:lvlText w:val="-"/>
      <w:lvlJc w:val="left"/>
      <w:pPr>
        <w:ind w:left="1016" w:hanging="356"/>
      </w:pPr>
      <w:rPr>
        <w:rFonts w:ascii="Times New Roman" w:eastAsia="Times New Roman" w:hAnsi="Times New Roman" w:cs="Times New Roman" w:hint="default"/>
        <w:w w:val="86"/>
        <w:sz w:val="18"/>
        <w:szCs w:val="18"/>
        <w:lang w:val="it-IT" w:eastAsia="it-IT" w:bidi="it-IT"/>
      </w:rPr>
    </w:lvl>
    <w:lvl w:ilvl="1" w:tplc="8A88ED0E">
      <w:numFmt w:val="bullet"/>
      <w:lvlText w:val="•"/>
      <w:lvlJc w:val="left"/>
      <w:pPr>
        <w:ind w:left="1917" w:hanging="356"/>
      </w:pPr>
      <w:rPr>
        <w:rFonts w:hint="default"/>
        <w:lang w:val="it-IT" w:eastAsia="it-IT" w:bidi="it-IT"/>
      </w:rPr>
    </w:lvl>
    <w:lvl w:ilvl="2" w:tplc="C0003ACA">
      <w:numFmt w:val="bullet"/>
      <w:lvlText w:val="•"/>
      <w:lvlJc w:val="left"/>
      <w:pPr>
        <w:ind w:left="2814" w:hanging="356"/>
      </w:pPr>
      <w:rPr>
        <w:rFonts w:hint="default"/>
        <w:lang w:val="it-IT" w:eastAsia="it-IT" w:bidi="it-IT"/>
      </w:rPr>
    </w:lvl>
    <w:lvl w:ilvl="3" w:tplc="AAAE586E">
      <w:numFmt w:val="bullet"/>
      <w:lvlText w:val="•"/>
      <w:lvlJc w:val="left"/>
      <w:pPr>
        <w:ind w:left="3711" w:hanging="356"/>
      </w:pPr>
      <w:rPr>
        <w:rFonts w:hint="default"/>
        <w:lang w:val="it-IT" w:eastAsia="it-IT" w:bidi="it-IT"/>
      </w:rPr>
    </w:lvl>
    <w:lvl w:ilvl="4" w:tplc="CD3C0E78">
      <w:numFmt w:val="bullet"/>
      <w:lvlText w:val="•"/>
      <w:lvlJc w:val="left"/>
      <w:pPr>
        <w:ind w:left="4608" w:hanging="356"/>
      </w:pPr>
      <w:rPr>
        <w:rFonts w:hint="default"/>
        <w:lang w:val="it-IT" w:eastAsia="it-IT" w:bidi="it-IT"/>
      </w:rPr>
    </w:lvl>
    <w:lvl w:ilvl="5" w:tplc="6378518C">
      <w:numFmt w:val="bullet"/>
      <w:lvlText w:val="•"/>
      <w:lvlJc w:val="left"/>
      <w:pPr>
        <w:ind w:left="5505" w:hanging="356"/>
      </w:pPr>
      <w:rPr>
        <w:rFonts w:hint="default"/>
        <w:lang w:val="it-IT" w:eastAsia="it-IT" w:bidi="it-IT"/>
      </w:rPr>
    </w:lvl>
    <w:lvl w:ilvl="6" w:tplc="E36C2E7A">
      <w:numFmt w:val="bullet"/>
      <w:lvlText w:val="•"/>
      <w:lvlJc w:val="left"/>
      <w:pPr>
        <w:ind w:left="6402" w:hanging="356"/>
      </w:pPr>
      <w:rPr>
        <w:rFonts w:hint="default"/>
        <w:lang w:val="it-IT" w:eastAsia="it-IT" w:bidi="it-IT"/>
      </w:rPr>
    </w:lvl>
    <w:lvl w:ilvl="7" w:tplc="72FE040E">
      <w:numFmt w:val="bullet"/>
      <w:lvlText w:val="•"/>
      <w:lvlJc w:val="left"/>
      <w:pPr>
        <w:ind w:left="7299" w:hanging="356"/>
      </w:pPr>
      <w:rPr>
        <w:rFonts w:hint="default"/>
        <w:lang w:val="it-IT" w:eastAsia="it-IT" w:bidi="it-IT"/>
      </w:rPr>
    </w:lvl>
    <w:lvl w:ilvl="8" w:tplc="FB7C609A">
      <w:numFmt w:val="bullet"/>
      <w:lvlText w:val="•"/>
      <w:lvlJc w:val="left"/>
      <w:pPr>
        <w:ind w:left="8196" w:hanging="356"/>
      </w:pPr>
      <w:rPr>
        <w:rFonts w:hint="default"/>
        <w:lang w:val="it-IT" w:eastAsia="it-IT" w:bidi="it-IT"/>
      </w:rPr>
    </w:lvl>
  </w:abstractNum>
  <w:num w:numId="1">
    <w:abstractNumId w:val="4"/>
  </w:num>
  <w:num w:numId="2">
    <w:abstractNumId w:val="12"/>
  </w:num>
  <w:num w:numId="3">
    <w:abstractNumId w:val="39"/>
  </w:num>
  <w:num w:numId="4">
    <w:abstractNumId w:val="24"/>
  </w:num>
  <w:num w:numId="5">
    <w:abstractNumId w:val="35"/>
  </w:num>
  <w:num w:numId="6">
    <w:abstractNumId w:val="15"/>
  </w:num>
  <w:num w:numId="7">
    <w:abstractNumId w:val="40"/>
  </w:num>
  <w:num w:numId="8">
    <w:abstractNumId w:val="0"/>
  </w:num>
  <w:num w:numId="9">
    <w:abstractNumId w:val="33"/>
  </w:num>
  <w:num w:numId="10">
    <w:abstractNumId w:val="29"/>
  </w:num>
  <w:num w:numId="11">
    <w:abstractNumId w:val="26"/>
  </w:num>
  <w:num w:numId="12">
    <w:abstractNumId w:val="9"/>
  </w:num>
  <w:num w:numId="13">
    <w:abstractNumId w:val="1"/>
  </w:num>
  <w:num w:numId="14">
    <w:abstractNumId w:val="8"/>
  </w:num>
  <w:num w:numId="15">
    <w:abstractNumId w:val="13"/>
  </w:num>
  <w:num w:numId="16">
    <w:abstractNumId w:val="32"/>
  </w:num>
  <w:num w:numId="17">
    <w:abstractNumId w:val="22"/>
  </w:num>
  <w:num w:numId="18">
    <w:abstractNumId w:val="10"/>
  </w:num>
  <w:num w:numId="19">
    <w:abstractNumId w:val="25"/>
  </w:num>
  <w:num w:numId="20">
    <w:abstractNumId w:val="41"/>
  </w:num>
  <w:num w:numId="21">
    <w:abstractNumId w:val="2"/>
  </w:num>
  <w:num w:numId="22">
    <w:abstractNumId w:val="14"/>
  </w:num>
  <w:num w:numId="23">
    <w:abstractNumId w:val="28"/>
  </w:num>
  <w:num w:numId="24">
    <w:abstractNumId w:val="11"/>
  </w:num>
  <w:num w:numId="25">
    <w:abstractNumId w:val="20"/>
  </w:num>
  <w:num w:numId="26">
    <w:abstractNumId w:val="42"/>
  </w:num>
  <w:num w:numId="27">
    <w:abstractNumId w:val="16"/>
  </w:num>
  <w:num w:numId="28">
    <w:abstractNumId w:val="6"/>
  </w:num>
  <w:num w:numId="29">
    <w:abstractNumId w:val="27"/>
  </w:num>
  <w:num w:numId="30">
    <w:abstractNumId w:val="31"/>
  </w:num>
  <w:num w:numId="31">
    <w:abstractNumId w:val="18"/>
  </w:num>
  <w:num w:numId="32">
    <w:abstractNumId w:val="34"/>
  </w:num>
  <w:num w:numId="33">
    <w:abstractNumId w:val="23"/>
  </w:num>
  <w:num w:numId="34">
    <w:abstractNumId w:val="3"/>
  </w:num>
  <w:num w:numId="35">
    <w:abstractNumId w:val="36"/>
  </w:num>
  <w:num w:numId="36">
    <w:abstractNumId w:val="21"/>
  </w:num>
  <w:num w:numId="37">
    <w:abstractNumId w:val="7"/>
  </w:num>
  <w:num w:numId="38">
    <w:abstractNumId w:val="19"/>
  </w:num>
  <w:num w:numId="39">
    <w:abstractNumId w:val="5"/>
  </w:num>
  <w:num w:numId="40">
    <w:abstractNumId w:val="38"/>
  </w:num>
  <w:num w:numId="41">
    <w:abstractNumId w:val="17"/>
  </w:num>
  <w:num w:numId="42">
    <w:abstractNumId w:val="3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47"/>
    <w:rsid w:val="0001119E"/>
    <w:rsid w:val="0001603C"/>
    <w:rsid w:val="00076951"/>
    <w:rsid w:val="00103BAD"/>
    <w:rsid w:val="00104847"/>
    <w:rsid w:val="00112ACD"/>
    <w:rsid w:val="00143056"/>
    <w:rsid w:val="00162C0B"/>
    <w:rsid w:val="001A7D9D"/>
    <w:rsid w:val="00253910"/>
    <w:rsid w:val="00261F31"/>
    <w:rsid w:val="00264E7E"/>
    <w:rsid w:val="00284AED"/>
    <w:rsid w:val="00296F47"/>
    <w:rsid w:val="002D04F4"/>
    <w:rsid w:val="00307489"/>
    <w:rsid w:val="003854AF"/>
    <w:rsid w:val="003863A5"/>
    <w:rsid w:val="003A6033"/>
    <w:rsid w:val="00417EA3"/>
    <w:rsid w:val="00470C70"/>
    <w:rsid w:val="004D40BB"/>
    <w:rsid w:val="004D6A11"/>
    <w:rsid w:val="00535186"/>
    <w:rsid w:val="005A0271"/>
    <w:rsid w:val="005A4FC4"/>
    <w:rsid w:val="005C6322"/>
    <w:rsid w:val="00646E7A"/>
    <w:rsid w:val="00654494"/>
    <w:rsid w:val="00657B57"/>
    <w:rsid w:val="00674304"/>
    <w:rsid w:val="006B372E"/>
    <w:rsid w:val="00762C56"/>
    <w:rsid w:val="007663FC"/>
    <w:rsid w:val="00776FDD"/>
    <w:rsid w:val="0079617F"/>
    <w:rsid w:val="007E5B29"/>
    <w:rsid w:val="008B1DF2"/>
    <w:rsid w:val="008B1E45"/>
    <w:rsid w:val="008F0418"/>
    <w:rsid w:val="009441F3"/>
    <w:rsid w:val="00986264"/>
    <w:rsid w:val="00A11E22"/>
    <w:rsid w:val="00A33EE0"/>
    <w:rsid w:val="00A944FA"/>
    <w:rsid w:val="00AC387D"/>
    <w:rsid w:val="00B025B5"/>
    <w:rsid w:val="00B11DC0"/>
    <w:rsid w:val="00B46015"/>
    <w:rsid w:val="00B74FE7"/>
    <w:rsid w:val="00B87585"/>
    <w:rsid w:val="00BB5F86"/>
    <w:rsid w:val="00BF1B6F"/>
    <w:rsid w:val="00C24375"/>
    <w:rsid w:val="00C37619"/>
    <w:rsid w:val="00C457EB"/>
    <w:rsid w:val="00C54F4A"/>
    <w:rsid w:val="00CC2912"/>
    <w:rsid w:val="00D169C5"/>
    <w:rsid w:val="00D25921"/>
    <w:rsid w:val="00D6143D"/>
    <w:rsid w:val="00D65469"/>
    <w:rsid w:val="00DC66EE"/>
    <w:rsid w:val="00DD0084"/>
    <w:rsid w:val="00DD2E14"/>
    <w:rsid w:val="00DE0819"/>
    <w:rsid w:val="00E05896"/>
    <w:rsid w:val="00E152B1"/>
    <w:rsid w:val="00E16650"/>
    <w:rsid w:val="00E70BB3"/>
    <w:rsid w:val="00E72095"/>
    <w:rsid w:val="00E75E37"/>
    <w:rsid w:val="00E82393"/>
    <w:rsid w:val="00EA6097"/>
    <w:rsid w:val="00EC2FBB"/>
    <w:rsid w:val="00ED3260"/>
    <w:rsid w:val="00F150D9"/>
    <w:rsid w:val="00F41D93"/>
    <w:rsid w:val="00F550C5"/>
    <w:rsid w:val="00F6049D"/>
    <w:rsid w:val="00F61D34"/>
    <w:rsid w:val="00F71AB8"/>
    <w:rsid w:val="00F73BFE"/>
    <w:rsid w:val="00FA6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13303"/>
  <w15:docId w15:val="{6043781D-774A-479A-B15A-C23E6721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spacing w:before="89"/>
      <w:ind w:left="922"/>
      <w:outlineLvl w:val="0"/>
    </w:pPr>
    <w:rPr>
      <w:b/>
      <w:bCs/>
      <w:sz w:val="28"/>
      <w:szCs w:val="28"/>
    </w:rPr>
  </w:style>
  <w:style w:type="paragraph" w:styleId="Titolo2">
    <w:name w:val="heading 2"/>
    <w:basedOn w:val="Normale"/>
    <w:uiPriority w:val="9"/>
    <w:unhideWhenUsed/>
    <w:qFormat/>
    <w:pPr>
      <w:spacing w:before="1" w:line="252" w:lineRule="exact"/>
      <w:ind w:left="222"/>
      <w:outlineLvl w:val="1"/>
    </w:pPr>
    <w:rPr>
      <w:b/>
      <w:bCs/>
    </w:rPr>
  </w:style>
  <w:style w:type="paragraph" w:styleId="Titolo3">
    <w:name w:val="heading 3"/>
    <w:basedOn w:val="Normale"/>
    <w:uiPriority w:val="9"/>
    <w:unhideWhenUsed/>
    <w:qFormat/>
    <w:pPr>
      <w:spacing w:before="20"/>
      <w:ind w:left="108"/>
      <w:outlineLvl w:val="2"/>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222"/>
    </w:pPr>
  </w:style>
  <w:style w:type="paragraph" w:styleId="Paragrafoelenco">
    <w:name w:val="List Paragraph"/>
    <w:basedOn w:val="Normale"/>
    <w:uiPriority w:val="1"/>
    <w:qFormat/>
    <w:pPr>
      <w:ind w:left="942"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E5B29"/>
    <w:pPr>
      <w:tabs>
        <w:tab w:val="center" w:pos="4819"/>
        <w:tab w:val="right" w:pos="9638"/>
      </w:tabs>
    </w:pPr>
  </w:style>
  <w:style w:type="character" w:customStyle="1" w:styleId="IntestazioneCarattere">
    <w:name w:val="Intestazione Carattere"/>
    <w:basedOn w:val="Carpredefinitoparagrafo"/>
    <w:link w:val="Intestazione"/>
    <w:uiPriority w:val="99"/>
    <w:rsid w:val="007E5B2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7E5B29"/>
    <w:pPr>
      <w:tabs>
        <w:tab w:val="center" w:pos="4819"/>
        <w:tab w:val="right" w:pos="9638"/>
      </w:tabs>
    </w:pPr>
  </w:style>
  <w:style w:type="character" w:customStyle="1" w:styleId="PidipaginaCarattere">
    <w:name w:val="Piè di pagina Carattere"/>
    <w:basedOn w:val="Carpredefinitoparagrafo"/>
    <w:link w:val="Pidipagina"/>
    <w:uiPriority w:val="99"/>
    <w:rsid w:val="007E5B29"/>
    <w:rPr>
      <w:rFonts w:ascii="Times New Roman" w:eastAsia="Times New Roman" w:hAnsi="Times New Roman" w:cs="Times New Roman"/>
      <w:lang w:val="it-IT" w:eastAsia="it-IT" w:bidi="it-IT"/>
    </w:rPr>
  </w:style>
  <w:style w:type="character" w:styleId="Collegamentoipertestuale">
    <w:name w:val="Hyperlink"/>
    <w:basedOn w:val="Carpredefinitoparagrafo"/>
    <w:uiPriority w:val="99"/>
    <w:unhideWhenUsed/>
    <w:rsid w:val="00674304"/>
    <w:rPr>
      <w:color w:val="0000FF" w:themeColor="hyperlink"/>
      <w:u w:val="single"/>
    </w:rPr>
  </w:style>
  <w:style w:type="character" w:styleId="Menzionenonrisolta">
    <w:name w:val="Unresolved Mention"/>
    <w:basedOn w:val="Carpredefinitoparagrafo"/>
    <w:uiPriority w:val="99"/>
    <w:semiHidden/>
    <w:unhideWhenUsed/>
    <w:rsid w:val="00674304"/>
    <w:rPr>
      <w:color w:val="605E5C"/>
      <w:shd w:val="clear" w:color="auto" w:fill="E1DFDD"/>
    </w:rPr>
  </w:style>
  <w:style w:type="table" w:customStyle="1" w:styleId="TableNormal1">
    <w:name w:val="Table Normal1"/>
    <w:uiPriority w:val="2"/>
    <w:semiHidden/>
    <w:unhideWhenUsed/>
    <w:qFormat/>
    <w:rsid w:val="00D6143D"/>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1"/>
    <w:rsid w:val="009441F3"/>
    <w:rPr>
      <w:rFonts w:ascii="Times New Roman" w:eastAsia="Times New Roman" w:hAnsi="Times New Roman" w:cs="Times New Roman"/>
      <w:lang w:val="it-IT" w:eastAsia="it-IT" w:bidi="it-IT"/>
    </w:rPr>
  </w:style>
  <w:style w:type="paragraph" w:styleId="Titolosommario">
    <w:name w:val="TOC Heading"/>
    <w:basedOn w:val="Titolo1"/>
    <w:next w:val="Normale"/>
    <w:uiPriority w:val="39"/>
    <w:unhideWhenUsed/>
    <w:qFormat/>
    <w:rsid w:val="0025391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Sommario3">
    <w:name w:val="toc 3"/>
    <w:basedOn w:val="Normale"/>
    <w:next w:val="Normale"/>
    <w:autoRedefine/>
    <w:uiPriority w:val="39"/>
    <w:unhideWhenUsed/>
    <w:rsid w:val="00253910"/>
    <w:pPr>
      <w:spacing w:after="100"/>
      <w:ind w:left="440"/>
    </w:pPr>
  </w:style>
  <w:style w:type="paragraph" w:styleId="Sommario2">
    <w:name w:val="toc 2"/>
    <w:basedOn w:val="Normale"/>
    <w:next w:val="Normale"/>
    <w:autoRedefine/>
    <w:uiPriority w:val="39"/>
    <w:unhideWhenUsed/>
    <w:rsid w:val="00253910"/>
    <w:pPr>
      <w:spacing w:after="100"/>
      <w:ind w:left="220"/>
    </w:pPr>
  </w:style>
  <w:style w:type="paragraph" w:styleId="Sommario1">
    <w:name w:val="toc 1"/>
    <w:basedOn w:val="Normale"/>
    <w:next w:val="Normale"/>
    <w:autoRedefine/>
    <w:uiPriority w:val="39"/>
    <w:unhideWhenUsed/>
    <w:rsid w:val="0025391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2553">
      <w:bodyDiv w:val="1"/>
      <w:marLeft w:val="0"/>
      <w:marRight w:val="0"/>
      <w:marTop w:val="0"/>
      <w:marBottom w:val="0"/>
      <w:divBdr>
        <w:top w:val="none" w:sz="0" w:space="0" w:color="auto"/>
        <w:left w:val="none" w:sz="0" w:space="0" w:color="auto"/>
        <w:bottom w:val="none" w:sz="0" w:space="0" w:color="auto"/>
        <w:right w:val="none" w:sz="0" w:space="0" w:color="auto"/>
      </w:divBdr>
    </w:div>
    <w:div w:id="77263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nomedsrl.it/societa-trasparente/" TargetMode="External"/><Relationship Id="rId18" Type="http://schemas.openxmlformats.org/officeDocument/2006/relationships/hyperlink" Target="http://www.bancaditalia.it/compiti/vigilanza/intermediari/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nomed@pec.it" TargetMode="External"/><Relationship Id="rId7" Type="http://schemas.openxmlformats.org/officeDocument/2006/relationships/endnotes" Target="endnotes.xml"/><Relationship Id="rId12" Type="http://schemas.openxmlformats.org/officeDocument/2006/relationships/hyperlink" Target="mailto:amministrazione@innomedsrl.it" TargetMode="External"/><Relationship Id="rId17" Type="http://schemas.openxmlformats.org/officeDocument/2006/relationships/hyperlink" Target="https://www.bosettiegatti.eu/info/norme/statali/1993_0385.htm"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bosettiegatti.eu/info/norme/statali/1993_0385.htm" TargetMode="External"/><Relationship Id="rId20" Type="http://schemas.openxmlformats.org/officeDocument/2006/relationships/hyperlink" Target="http://www.ivass.it/ivass/imprese_jsp/HomePage.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bd01.leggiditalia.it/cgi-bin/FulShow?TIPO=5&amp;amp;amp%3BNOTXT=1&amp;amp;amp%3BKEY=01LX0000107749ART67" TargetMode="External"/><Relationship Id="rId5" Type="http://schemas.openxmlformats.org/officeDocument/2006/relationships/webSettings" Target="webSettings.xml"/><Relationship Id="rId15" Type="http://schemas.openxmlformats.org/officeDocument/2006/relationships/hyperlink" Target="https://repository.neuromed.it/index.php/s/kXoojZxiSY894eM" TargetMode="External"/><Relationship Id="rId23" Type="http://schemas.openxmlformats.org/officeDocument/2006/relationships/hyperlink" Target="http://bd01.leggiditalia.it/cgi-bin/FulShow?TIPO=5&amp;amp;amp%3BNOTXT=1&amp;amp;amp%3BKEY=01LX0000107749ART67" TargetMode="External"/><Relationship Id="rId10" Type="http://schemas.openxmlformats.org/officeDocument/2006/relationships/header" Target="header1.xml"/><Relationship Id="rId19" Type="http://schemas.openxmlformats.org/officeDocument/2006/relationships/hyperlink" Target="http://www.bancaditalia.it/compiti/vigilanza/avvisi-pub/garanzie-finanziar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nomed@pec.it" TargetMode="External"/><Relationship Id="rId22" Type="http://schemas.openxmlformats.org/officeDocument/2006/relationships/hyperlink" Target="http://bd01.leggiditalia.it/cgi-bin/FulShow?TIPO=5&amp;amp;amp%3BNOTXT=1&amp;amp;amp%3BKEY=01LX0000107749ART6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819B-28F8-45A0-BD28-F3BF40D6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25</Pages>
  <Words>11853</Words>
  <Characters>67564</Characters>
  <Application>Microsoft Office Word</Application>
  <DocSecurity>0</DocSecurity>
  <Lines>563</Lines>
  <Paragraphs>158</Paragraphs>
  <ScaleCrop>false</ScaleCrop>
  <HeadingPairs>
    <vt:vector size="2" baseType="variant">
      <vt:variant>
        <vt:lpstr>Titolo</vt:lpstr>
      </vt:variant>
      <vt:variant>
        <vt:i4>1</vt:i4>
      </vt:variant>
    </vt:vector>
  </HeadingPairs>
  <TitlesOfParts>
    <vt:vector size="1" baseType="lpstr">
      <vt:lpstr>Disciplinare RM mp</vt:lpstr>
    </vt:vector>
  </TitlesOfParts>
  <Company/>
  <LinksUpToDate>false</LinksUpToDate>
  <CharactersWithSpaces>79259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RM mp</dc:title>
  <dc:subject>---</dc:subject>
  <dc:creator>Massimo Pillarella</dc:creator>
  <cp:lastModifiedBy>Utente</cp:lastModifiedBy>
  <cp:revision>15</cp:revision>
  <cp:lastPrinted>2025-03-10T10:53:00Z</cp:lastPrinted>
  <dcterms:created xsi:type="dcterms:W3CDTF">2025-03-10T09:40:00Z</dcterms:created>
  <dcterms:modified xsi:type="dcterms:W3CDTF">2025-03-26T08:59:00Z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2024-08-17T00:00:00Z</vt:filetime>
  </property>
  <property fmtid="{D5CDD505-2E9C-101B-9397-08002B2CF9AE}" pid="3" name="Creator">
    <vt:lpwstr>Microsoft® Word per Office 365</vt:lpwstr>
  </property>
  <property fmtid="{D5CDD505-2E9C-101B-9397-08002B2CF9AE}" pid="4" name="LastSaved">
    <vt:filetime>2024-10-30T00:00:00Z</vt:filetime>
  </property>
</Properties>
</file>